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96CC4" w14:textId="5CE9233B" w:rsidR="009960E2" w:rsidRPr="00813DD4" w:rsidRDefault="00EB7C6A" w:rsidP="006A468F">
      <w:pPr>
        <w:pStyle w:val="BodyText"/>
        <w:jc w:val="center"/>
        <w:rPr>
          <w:rFonts w:eastAsia="Batang"/>
          <w:b w:val="0"/>
          <w:bCs w:val="0"/>
          <w:lang w:eastAsia="ko-KR"/>
        </w:rPr>
      </w:pPr>
      <w:r w:rsidRPr="00813DD4">
        <w:rPr>
          <w:rFonts w:eastAsia="Batang"/>
          <w:b w:val="0"/>
          <w:bCs w:val="0"/>
          <w:lang w:eastAsia="ko-KR"/>
        </w:rPr>
        <w:t>CURRICULUM VITAE</w:t>
      </w:r>
    </w:p>
    <w:p w14:paraId="2A0F04D6" w14:textId="77777777" w:rsidR="00EB7C6A" w:rsidRPr="00813DD4" w:rsidRDefault="00EB7C6A" w:rsidP="00EB7C6A">
      <w:pPr>
        <w:pStyle w:val="BodyText"/>
        <w:jc w:val="center"/>
        <w:rPr>
          <w:rFonts w:eastAsia="Batang"/>
          <w:b w:val="0"/>
          <w:bCs w:val="0"/>
          <w:lang w:eastAsia="ko-KR"/>
        </w:rPr>
      </w:pPr>
    </w:p>
    <w:p w14:paraId="1D39594A" w14:textId="77777777" w:rsidR="00EB7C6A" w:rsidRPr="00813DD4" w:rsidRDefault="00EB7C6A" w:rsidP="00EB7C6A">
      <w:pPr>
        <w:pStyle w:val="BodyText"/>
        <w:jc w:val="center"/>
        <w:rPr>
          <w:b w:val="0"/>
          <w:bCs w:val="0"/>
        </w:rPr>
      </w:pPr>
      <w:r w:rsidRPr="00813DD4">
        <w:rPr>
          <w:rFonts w:eastAsia="Batang"/>
          <w:b w:val="0"/>
          <w:bCs w:val="0"/>
          <w:lang w:eastAsia="ko-KR"/>
        </w:rPr>
        <w:t xml:space="preserve">Dr. </w:t>
      </w:r>
      <w:r w:rsidRPr="00813DD4">
        <w:rPr>
          <w:b w:val="0"/>
          <w:bCs w:val="0"/>
        </w:rPr>
        <w:t>Kevin K</w:t>
      </w:r>
      <w:r w:rsidRPr="00813DD4">
        <w:rPr>
          <w:rFonts w:eastAsia="Batang"/>
          <w:b w:val="0"/>
          <w:bCs w:val="0"/>
          <w:lang w:eastAsia="ko-KR"/>
        </w:rPr>
        <w:t>.</w:t>
      </w:r>
      <w:r w:rsidRPr="00813DD4">
        <w:rPr>
          <w:b w:val="0"/>
          <w:bCs w:val="0"/>
        </w:rPr>
        <w:t xml:space="preserve"> Byon</w:t>
      </w:r>
    </w:p>
    <w:p w14:paraId="3C2333AA" w14:textId="77777777" w:rsidR="00EB7C6A" w:rsidRPr="00813DD4" w:rsidRDefault="00EB7C6A" w:rsidP="00EB7C6A">
      <w:pPr>
        <w:pStyle w:val="BodyText"/>
        <w:jc w:val="center"/>
        <w:rPr>
          <w:b w:val="0"/>
          <w:bCs w:val="0"/>
        </w:rPr>
      </w:pPr>
    </w:p>
    <w:p w14:paraId="2D81DB0C" w14:textId="77777777" w:rsidR="00EB7C6A" w:rsidRPr="00813DD4" w:rsidRDefault="00EB7C6A" w:rsidP="00EB7C6A">
      <w:pPr>
        <w:pStyle w:val="BodyText"/>
        <w:jc w:val="center"/>
        <w:rPr>
          <w:rFonts w:eastAsia="Batang"/>
          <w:b w:val="0"/>
          <w:bCs w:val="0"/>
          <w:lang w:eastAsia="ko-KR"/>
        </w:rPr>
      </w:pPr>
      <w:r w:rsidRPr="00813DD4">
        <w:rPr>
          <w:b w:val="0"/>
          <w:bCs w:val="0"/>
        </w:rPr>
        <w:t>Sport Management</w:t>
      </w:r>
      <w:r w:rsidRPr="00813DD4">
        <w:rPr>
          <w:rFonts w:eastAsia="Batang"/>
          <w:b w:val="0"/>
          <w:bCs w:val="0"/>
          <w:lang w:eastAsia="ko-KR"/>
        </w:rPr>
        <w:t xml:space="preserve"> Program</w:t>
      </w:r>
    </w:p>
    <w:p w14:paraId="69BD307A" w14:textId="77777777" w:rsidR="00EB7C6A" w:rsidRPr="00813DD4" w:rsidRDefault="00EB7C6A" w:rsidP="00EB7C6A">
      <w:pPr>
        <w:pStyle w:val="BodyText"/>
        <w:jc w:val="center"/>
        <w:rPr>
          <w:rFonts w:eastAsia="Batang"/>
          <w:b w:val="0"/>
          <w:bCs w:val="0"/>
          <w:lang w:eastAsia="ko-KR"/>
        </w:rPr>
      </w:pPr>
      <w:r w:rsidRPr="00813DD4">
        <w:rPr>
          <w:rFonts w:eastAsia="Batang"/>
          <w:b w:val="0"/>
          <w:bCs w:val="0"/>
          <w:lang w:eastAsia="ko-KR"/>
        </w:rPr>
        <w:t>Department of Kinesiology</w:t>
      </w:r>
    </w:p>
    <w:p w14:paraId="19F99F59" w14:textId="77777777" w:rsidR="00EB7C6A" w:rsidRPr="00813DD4" w:rsidRDefault="00EB7C6A" w:rsidP="00EB7C6A">
      <w:pPr>
        <w:pStyle w:val="BodyText"/>
        <w:jc w:val="center"/>
        <w:rPr>
          <w:b w:val="0"/>
          <w:bCs w:val="0"/>
        </w:rPr>
      </w:pPr>
      <w:r w:rsidRPr="00813DD4">
        <w:rPr>
          <w:rFonts w:eastAsia="Malgun Gothic" w:hint="eastAsia"/>
          <w:b w:val="0"/>
          <w:bCs w:val="0"/>
          <w:lang w:eastAsia="ko-KR"/>
        </w:rPr>
        <w:t>School of Public Health</w:t>
      </w:r>
    </w:p>
    <w:p w14:paraId="1862E9CF" w14:textId="77777777" w:rsidR="00EB7C6A" w:rsidRPr="00813DD4" w:rsidRDefault="00EB7C6A" w:rsidP="00EB7C6A">
      <w:pPr>
        <w:pStyle w:val="BodyText"/>
        <w:jc w:val="center"/>
        <w:rPr>
          <w:b w:val="0"/>
          <w:bCs w:val="0"/>
        </w:rPr>
      </w:pPr>
      <w:r w:rsidRPr="00813DD4">
        <w:rPr>
          <w:rFonts w:eastAsia="Batang" w:hint="eastAsia"/>
          <w:b w:val="0"/>
          <w:bCs w:val="0"/>
          <w:lang w:eastAsia="ko-KR"/>
        </w:rPr>
        <w:t>Indiana University</w:t>
      </w:r>
    </w:p>
    <w:p w14:paraId="25B060D3" w14:textId="77777777" w:rsidR="00EB7C6A" w:rsidRPr="00813DD4" w:rsidRDefault="00EB7C6A" w:rsidP="00EB7C6A">
      <w:pPr>
        <w:pStyle w:val="BodyText"/>
        <w:jc w:val="center"/>
        <w:rPr>
          <w:b w:val="0"/>
          <w:bCs w:val="0"/>
        </w:rPr>
      </w:pPr>
      <w:r w:rsidRPr="00813DD4">
        <w:rPr>
          <w:rFonts w:eastAsia="Batang" w:hint="eastAsia"/>
          <w:b w:val="0"/>
          <w:bCs w:val="0"/>
          <w:lang w:eastAsia="ko-KR"/>
        </w:rPr>
        <w:t>Bloomington</w:t>
      </w:r>
      <w:r w:rsidRPr="00813DD4">
        <w:rPr>
          <w:rFonts w:eastAsia="Batang"/>
          <w:b w:val="0"/>
          <w:bCs w:val="0"/>
          <w:lang w:eastAsia="ko-KR"/>
        </w:rPr>
        <w:t xml:space="preserve">, </w:t>
      </w:r>
      <w:r w:rsidRPr="00813DD4">
        <w:rPr>
          <w:rFonts w:eastAsia="Batang" w:hint="eastAsia"/>
          <w:b w:val="0"/>
          <w:bCs w:val="0"/>
          <w:lang w:eastAsia="ko-KR"/>
        </w:rPr>
        <w:t>IN</w:t>
      </w:r>
      <w:r w:rsidRPr="00813DD4">
        <w:rPr>
          <w:rFonts w:eastAsia="Batang"/>
          <w:b w:val="0"/>
          <w:bCs w:val="0"/>
          <w:lang w:eastAsia="ko-KR"/>
        </w:rPr>
        <w:t xml:space="preserve">, </w:t>
      </w:r>
      <w:r w:rsidRPr="00813DD4">
        <w:rPr>
          <w:rFonts w:eastAsia="Batang" w:hint="eastAsia"/>
          <w:b w:val="0"/>
          <w:bCs w:val="0"/>
          <w:lang w:eastAsia="ko-KR"/>
        </w:rPr>
        <w:t>47405</w:t>
      </w:r>
    </w:p>
    <w:p w14:paraId="7A7F4216" w14:textId="77777777" w:rsidR="00EB7C6A" w:rsidRPr="00813DD4" w:rsidRDefault="00EB7C6A" w:rsidP="00EB7C6A">
      <w:pPr>
        <w:pStyle w:val="BodyText"/>
        <w:jc w:val="center"/>
        <w:rPr>
          <w:rFonts w:eastAsia="Batang"/>
          <w:b w:val="0"/>
          <w:bCs w:val="0"/>
          <w:lang w:eastAsia="ko-KR"/>
        </w:rPr>
      </w:pPr>
      <w:r w:rsidRPr="00813DD4">
        <w:rPr>
          <w:rFonts w:eastAsia="Batang"/>
          <w:b w:val="0"/>
          <w:bCs w:val="0"/>
          <w:lang w:eastAsia="ko-KR"/>
        </w:rPr>
        <w:t>Email: kbyon@</w:t>
      </w:r>
      <w:r w:rsidRPr="00813DD4">
        <w:rPr>
          <w:rFonts w:eastAsia="Batang" w:hint="eastAsia"/>
          <w:b w:val="0"/>
          <w:bCs w:val="0"/>
          <w:lang w:eastAsia="ko-KR"/>
        </w:rPr>
        <w:t>indiana</w:t>
      </w:r>
      <w:r w:rsidRPr="00813DD4">
        <w:rPr>
          <w:rFonts w:eastAsia="Batang"/>
          <w:b w:val="0"/>
          <w:bCs w:val="0"/>
          <w:lang w:eastAsia="ko-KR"/>
        </w:rPr>
        <w:t>.edu</w:t>
      </w:r>
    </w:p>
    <w:p w14:paraId="7F17321C" w14:textId="77777777" w:rsidR="00EB7C6A" w:rsidRPr="00813DD4" w:rsidRDefault="00EB7C6A" w:rsidP="00EB7C6A">
      <w:pPr>
        <w:pStyle w:val="BodyText"/>
        <w:jc w:val="center"/>
        <w:rPr>
          <w:b w:val="0"/>
          <w:bCs w:val="0"/>
        </w:rPr>
      </w:pPr>
    </w:p>
    <w:p w14:paraId="35879961" w14:textId="5B67207D" w:rsidR="00EB7C6A" w:rsidRPr="00813DD4" w:rsidRDefault="00EB7C6A" w:rsidP="00EB7C6A">
      <w:pPr>
        <w:pStyle w:val="BodyText"/>
        <w:rPr>
          <w:bCs w:val="0"/>
        </w:rPr>
      </w:pPr>
      <w:r w:rsidRPr="00813DD4">
        <w:rPr>
          <w:bCs w:val="0"/>
        </w:rPr>
        <w:t>EDUCATION</w:t>
      </w:r>
    </w:p>
    <w:p w14:paraId="2E13FE00" w14:textId="77777777" w:rsidR="00EB7C6A" w:rsidRPr="00813DD4" w:rsidRDefault="00EB7C6A" w:rsidP="00EB7C6A">
      <w:pPr>
        <w:pStyle w:val="BodyText"/>
        <w:rPr>
          <w:b w:val="0"/>
          <w:bCs w:val="0"/>
        </w:rPr>
      </w:pPr>
    </w:p>
    <w:p w14:paraId="5003FEB8" w14:textId="79513BE9" w:rsidR="00EB7C6A" w:rsidRPr="00813DD4" w:rsidRDefault="00EB7C6A" w:rsidP="00EB7C6A">
      <w:pPr>
        <w:pStyle w:val="BodyText"/>
        <w:tabs>
          <w:tab w:val="left" w:pos="6570"/>
        </w:tabs>
        <w:rPr>
          <w:b w:val="0"/>
          <w:bCs w:val="0"/>
        </w:rPr>
      </w:pPr>
      <w:r w:rsidRPr="00813DD4">
        <w:rPr>
          <w:bCs w:val="0"/>
        </w:rPr>
        <w:t>University of Florida</w:t>
      </w:r>
      <w:r w:rsidRPr="00813DD4">
        <w:rPr>
          <w:bCs w:val="0"/>
        </w:rPr>
        <w:tab/>
      </w:r>
      <w:r w:rsidR="00852575" w:rsidRPr="00813DD4">
        <w:rPr>
          <w:bCs w:val="0"/>
        </w:rPr>
        <w:t xml:space="preserve">              </w:t>
      </w:r>
      <w:r w:rsidRPr="00813DD4">
        <w:rPr>
          <w:b w:val="0"/>
          <w:bCs w:val="0"/>
          <w:i/>
        </w:rPr>
        <w:t>Gainesville, Florida</w:t>
      </w:r>
    </w:p>
    <w:p w14:paraId="444FC5F0" w14:textId="56661E37" w:rsidR="00EB7C6A" w:rsidRPr="00813DD4" w:rsidRDefault="00EB7C6A" w:rsidP="00EB7C6A">
      <w:pPr>
        <w:pStyle w:val="BodyText"/>
        <w:rPr>
          <w:b w:val="0"/>
          <w:bCs w:val="0"/>
        </w:rPr>
      </w:pPr>
      <w:r w:rsidRPr="00813DD4">
        <w:rPr>
          <w:b w:val="0"/>
          <w:bCs w:val="0"/>
        </w:rPr>
        <w:t>Ph</w:t>
      </w:r>
      <w:r w:rsidRPr="00813DD4">
        <w:rPr>
          <w:rFonts w:eastAsia="Batang"/>
          <w:b w:val="0"/>
          <w:bCs w:val="0"/>
          <w:lang w:eastAsia="ko-KR"/>
        </w:rPr>
        <w:t xml:space="preserve">. </w:t>
      </w:r>
      <w:r w:rsidRPr="00813DD4">
        <w:rPr>
          <w:b w:val="0"/>
          <w:bCs w:val="0"/>
        </w:rPr>
        <w:t>D. – Health and Human Performance (Sport Management)</w:t>
      </w:r>
      <w:r w:rsidRPr="00813DD4">
        <w:rPr>
          <w:rFonts w:eastAsia="Batang"/>
          <w:b w:val="0"/>
          <w:bCs w:val="0"/>
          <w:lang w:eastAsia="ko-KR"/>
        </w:rPr>
        <w:t xml:space="preserve"> </w:t>
      </w:r>
      <w:r w:rsidR="00852575" w:rsidRPr="00813DD4">
        <w:rPr>
          <w:rFonts w:eastAsia="Batang"/>
          <w:b w:val="0"/>
          <w:bCs w:val="0"/>
          <w:lang w:eastAsia="ko-KR"/>
        </w:rPr>
        <w:tab/>
      </w:r>
      <w:r w:rsidR="00852575" w:rsidRPr="00813DD4">
        <w:rPr>
          <w:rFonts w:eastAsia="Batang"/>
          <w:b w:val="0"/>
          <w:bCs w:val="0"/>
          <w:lang w:eastAsia="ko-KR"/>
        </w:rPr>
        <w:tab/>
      </w:r>
      <w:r w:rsidR="00852575" w:rsidRPr="00813DD4">
        <w:rPr>
          <w:rFonts w:eastAsia="Batang"/>
          <w:b w:val="0"/>
          <w:bCs w:val="0"/>
          <w:lang w:eastAsia="ko-KR"/>
        </w:rPr>
        <w:tab/>
        <w:t xml:space="preserve">  </w:t>
      </w:r>
      <w:r w:rsidRPr="00813DD4">
        <w:rPr>
          <w:rFonts w:eastAsia="Batang"/>
          <w:b w:val="0"/>
          <w:bCs w:val="0"/>
          <w:lang w:eastAsia="ko-KR"/>
        </w:rPr>
        <w:t>August</w:t>
      </w:r>
      <w:r w:rsidRPr="00813DD4">
        <w:rPr>
          <w:b w:val="0"/>
          <w:bCs w:val="0"/>
        </w:rPr>
        <w:t xml:space="preserve"> 2008</w:t>
      </w:r>
      <w:r w:rsidRPr="00813DD4">
        <w:rPr>
          <w:b w:val="0"/>
          <w:bCs w:val="0"/>
        </w:rPr>
        <w:tab/>
      </w:r>
    </w:p>
    <w:p w14:paraId="43697402" w14:textId="77777777" w:rsidR="00EB7C6A" w:rsidRPr="00813DD4" w:rsidRDefault="00EB7C6A" w:rsidP="00EB7C6A">
      <w:pPr>
        <w:pStyle w:val="BodyText"/>
        <w:rPr>
          <w:b w:val="0"/>
          <w:bCs w:val="0"/>
        </w:rPr>
      </w:pPr>
      <w:r w:rsidRPr="00813DD4">
        <w:rPr>
          <w:b w:val="0"/>
          <w:bCs w:val="0"/>
        </w:rPr>
        <w:t>Minor: Research Evaluation and Measurement</w:t>
      </w:r>
    </w:p>
    <w:p w14:paraId="3F94592D" w14:textId="77777777" w:rsidR="00EB7C6A" w:rsidRPr="00813DD4" w:rsidRDefault="00EB7C6A" w:rsidP="00EB7C6A">
      <w:pPr>
        <w:pStyle w:val="BodyText"/>
        <w:rPr>
          <w:rFonts w:eastAsia="Batang"/>
          <w:b w:val="0"/>
          <w:bCs w:val="0"/>
          <w:lang w:eastAsia="ko-KR"/>
        </w:rPr>
      </w:pPr>
      <w:r w:rsidRPr="00813DD4">
        <w:rPr>
          <w:b w:val="0"/>
          <w:bCs w:val="0"/>
        </w:rPr>
        <w:t xml:space="preserve">Dissertation: </w:t>
      </w:r>
      <w:r w:rsidRPr="00813DD4">
        <w:rPr>
          <w:b w:val="0"/>
          <w:bCs w:val="0"/>
          <w:i/>
        </w:rPr>
        <w:t>The I</w:t>
      </w:r>
      <w:r w:rsidRPr="00813DD4">
        <w:rPr>
          <w:rFonts w:eastAsia="Batang"/>
          <w:b w:val="0"/>
          <w:bCs w:val="0"/>
          <w:i/>
          <w:lang w:eastAsia="ko-KR"/>
        </w:rPr>
        <w:t>mpact of Market Demand and Game Support Programs on Consumption Levels of Professional Team Sport Spectators as Mediated by Perceived Value</w:t>
      </w:r>
    </w:p>
    <w:p w14:paraId="392DF521" w14:textId="77777777" w:rsidR="00EB7C6A" w:rsidRPr="00813DD4" w:rsidRDefault="00EB7C6A" w:rsidP="00EB7C6A">
      <w:pPr>
        <w:pStyle w:val="BodyText"/>
        <w:rPr>
          <w:b w:val="0"/>
          <w:bCs w:val="0"/>
        </w:rPr>
      </w:pPr>
    </w:p>
    <w:p w14:paraId="3321CE67" w14:textId="54787596" w:rsidR="00EB7C6A" w:rsidRPr="00813DD4" w:rsidRDefault="00EB7C6A" w:rsidP="00EB7C6A">
      <w:pPr>
        <w:pStyle w:val="BodyText"/>
        <w:tabs>
          <w:tab w:val="left" w:pos="4140"/>
          <w:tab w:val="left" w:pos="6030"/>
          <w:tab w:val="left" w:pos="6660"/>
        </w:tabs>
        <w:rPr>
          <w:b w:val="0"/>
          <w:bCs w:val="0"/>
        </w:rPr>
      </w:pPr>
      <w:r w:rsidRPr="00813DD4">
        <w:rPr>
          <w:bCs w:val="0"/>
        </w:rPr>
        <w:t>Slippery Rock University of Pennsylvania</w:t>
      </w:r>
      <w:r w:rsidRPr="00813DD4">
        <w:rPr>
          <w:bCs w:val="0"/>
          <w:lang w:val="en-US"/>
        </w:rPr>
        <w:t xml:space="preserve"> </w:t>
      </w:r>
      <w:r w:rsidRPr="00813DD4">
        <w:rPr>
          <w:bCs w:val="0"/>
          <w:lang w:val="en-US"/>
        </w:rPr>
        <w:tab/>
      </w:r>
      <w:r w:rsidR="00852575" w:rsidRPr="00813DD4">
        <w:rPr>
          <w:bCs w:val="0"/>
          <w:lang w:val="en-US"/>
        </w:rPr>
        <w:t xml:space="preserve">         </w:t>
      </w:r>
      <w:r w:rsidRPr="00813DD4">
        <w:rPr>
          <w:b w:val="0"/>
          <w:bCs w:val="0"/>
          <w:i/>
        </w:rPr>
        <w:t>Slippery Rock, Pennsylvania</w:t>
      </w:r>
    </w:p>
    <w:p w14:paraId="32F80FF9" w14:textId="63BBE5A3" w:rsidR="00EB7C6A" w:rsidRPr="00813DD4" w:rsidRDefault="00EB7C6A" w:rsidP="00EB7C6A">
      <w:pPr>
        <w:pStyle w:val="BodyText"/>
        <w:tabs>
          <w:tab w:val="left" w:pos="2250"/>
          <w:tab w:val="left" w:pos="2520"/>
          <w:tab w:val="left" w:pos="6570"/>
        </w:tabs>
        <w:rPr>
          <w:b w:val="0"/>
          <w:bCs w:val="0"/>
        </w:rPr>
      </w:pPr>
      <w:r w:rsidRPr="00813DD4">
        <w:rPr>
          <w:b w:val="0"/>
          <w:bCs w:val="0"/>
        </w:rPr>
        <w:t>M.S. – Sport Management</w:t>
      </w:r>
      <w:r w:rsidRPr="00813DD4">
        <w:rPr>
          <w:b w:val="0"/>
          <w:bCs w:val="0"/>
          <w:lang w:val="en-US"/>
        </w:rPr>
        <w:t xml:space="preserve"> </w:t>
      </w:r>
      <w:r w:rsidRPr="00813DD4">
        <w:rPr>
          <w:b w:val="0"/>
          <w:bCs w:val="0"/>
          <w:lang w:val="en-US"/>
        </w:rPr>
        <w:tab/>
      </w:r>
      <w:r w:rsidR="00852575" w:rsidRPr="00813DD4">
        <w:rPr>
          <w:b w:val="0"/>
          <w:bCs w:val="0"/>
          <w:lang w:val="en-US"/>
        </w:rPr>
        <w:tab/>
      </w:r>
      <w:r w:rsidR="00852575" w:rsidRPr="00813DD4">
        <w:rPr>
          <w:b w:val="0"/>
          <w:bCs w:val="0"/>
          <w:lang w:val="en-US"/>
        </w:rPr>
        <w:tab/>
        <w:t xml:space="preserve">  </w:t>
      </w:r>
      <w:r w:rsidRPr="00813DD4">
        <w:rPr>
          <w:b w:val="0"/>
          <w:bCs w:val="0"/>
        </w:rPr>
        <w:t>August 2004</w:t>
      </w:r>
      <w:r w:rsidRPr="00813DD4">
        <w:rPr>
          <w:b w:val="0"/>
          <w:bCs w:val="0"/>
        </w:rPr>
        <w:tab/>
      </w:r>
    </w:p>
    <w:p w14:paraId="71899307" w14:textId="50BEEB15" w:rsidR="00EB7C6A" w:rsidRPr="00813DD4" w:rsidRDefault="00EB7C6A" w:rsidP="00EB7C6A">
      <w:pPr>
        <w:pStyle w:val="BodyText"/>
        <w:rPr>
          <w:b w:val="0"/>
          <w:bCs w:val="0"/>
          <w:i/>
        </w:rPr>
      </w:pPr>
      <w:r w:rsidRPr="00813DD4">
        <w:rPr>
          <w:b w:val="0"/>
        </w:rPr>
        <w:t xml:space="preserve">Thesis: </w:t>
      </w:r>
      <w:r w:rsidRPr="00813DD4">
        <w:rPr>
          <w:rFonts w:eastAsia="MS Gothic"/>
          <w:b w:val="0"/>
          <w:i/>
        </w:rPr>
        <w:t>Analysis of Consumers' Recall and Recognition of Ambush Marketing in the 2004 NCAA Division I Men's Basketball Championship</w:t>
      </w:r>
    </w:p>
    <w:p w14:paraId="45DA7000" w14:textId="77777777" w:rsidR="00EB7C6A" w:rsidRPr="00813DD4" w:rsidRDefault="00EB7C6A" w:rsidP="00EB7C6A">
      <w:pPr>
        <w:pStyle w:val="BodyText"/>
        <w:rPr>
          <w:bCs w:val="0"/>
        </w:rPr>
      </w:pPr>
    </w:p>
    <w:p w14:paraId="68077E99" w14:textId="56D62697" w:rsidR="00EB7C6A" w:rsidRPr="00813DD4" w:rsidRDefault="00EB7C6A" w:rsidP="00EB7C6A">
      <w:pPr>
        <w:pStyle w:val="BodyText"/>
        <w:tabs>
          <w:tab w:val="left" w:pos="1980"/>
          <w:tab w:val="left" w:pos="6030"/>
        </w:tabs>
        <w:rPr>
          <w:bCs w:val="0"/>
        </w:rPr>
      </w:pPr>
      <w:proofErr w:type="spellStart"/>
      <w:r w:rsidRPr="00813DD4">
        <w:rPr>
          <w:bCs w:val="0"/>
        </w:rPr>
        <w:t>Hannam</w:t>
      </w:r>
      <w:proofErr w:type="spellEnd"/>
      <w:r w:rsidRPr="00813DD4">
        <w:rPr>
          <w:bCs w:val="0"/>
        </w:rPr>
        <w:t xml:space="preserve"> University</w:t>
      </w:r>
      <w:r w:rsidRPr="00813DD4">
        <w:rPr>
          <w:bCs w:val="0"/>
          <w:lang w:val="en-US"/>
        </w:rPr>
        <w:t xml:space="preserve"> </w:t>
      </w:r>
      <w:r w:rsidRPr="00813DD4">
        <w:rPr>
          <w:bCs w:val="0"/>
          <w:lang w:val="en-US"/>
        </w:rPr>
        <w:tab/>
      </w:r>
      <w:r w:rsidRPr="00813DD4">
        <w:rPr>
          <w:bCs w:val="0"/>
          <w:lang w:val="en-US"/>
        </w:rPr>
        <w:tab/>
      </w:r>
      <w:r w:rsidR="00852575" w:rsidRPr="00813DD4">
        <w:rPr>
          <w:bCs w:val="0"/>
          <w:lang w:val="en-US"/>
        </w:rPr>
        <w:t xml:space="preserve">            </w:t>
      </w:r>
      <w:proofErr w:type="spellStart"/>
      <w:r w:rsidRPr="00813DD4">
        <w:rPr>
          <w:b w:val="0"/>
          <w:bCs w:val="0"/>
          <w:i/>
        </w:rPr>
        <w:t>Taejeon</w:t>
      </w:r>
      <w:proofErr w:type="spellEnd"/>
      <w:r w:rsidRPr="00813DD4">
        <w:rPr>
          <w:b w:val="0"/>
          <w:bCs w:val="0"/>
          <w:i/>
        </w:rPr>
        <w:t>, South Korea</w:t>
      </w:r>
    </w:p>
    <w:p w14:paraId="0290A22E" w14:textId="16A9AA24" w:rsidR="00EB7C6A" w:rsidRPr="00813DD4" w:rsidRDefault="00EB7C6A" w:rsidP="00EB7C6A">
      <w:pPr>
        <w:pStyle w:val="BodyText"/>
        <w:tabs>
          <w:tab w:val="left" w:pos="3510"/>
          <w:tab w:val="left" w:pos="3690"/>
          <w:tab w:val="left" w:pos="6120"/>
        </w:tabs>
        <w:rPr>
          <w:b w:val="0"/>
        </w:rPr>
      </w:pPr>
      <w:r w:rsidRPr="00813DD4">
        <w:rPr>
          <w:b w:val="0"/>
        </w:rPr>
        <w:t>B.A. Japanese Language and Literature</w:t>
      </w:r>
      <w:r w:rsidRPr="00813DD4">
        <w:rPr>
          <w:b w:val="0"/>
          <w:lang w:val="en-US"/>
        </w:rPr>
        <w:t xml:space="preserve"> </w:t>
      </w:r>
      <w:r w:rsidRPr="00813DD4">
        <w:rPr>
          <w:b w:val="0"/>
          <w:lang w:val="en-US"/>
        </w:rPr>
        <w:tab/>
      </w:r>
      <w:r w:rsidRPr="00813DD4">
        <w:rPr>
          <w:b w:val="0"/>
          <w:lang w:val="en-US"/>
        </w:rPr>
        <w:tab/>
      </w:r>
      <w:r w:rsidR="00852575" w:rsidRPr="00813DD4">
        <w:rPr>
          <w:b w:val="0"/>
          <w:lang w:val="en-US"/>
        </w:rPr>
        <w:tab/>
      </w:r>
      <w:r w:rsidR="00852575" w:rsidRPr="00813DD4">
        <w:rPr>
          <w:b w:val="0"/>
          <w:lang w:val="en-US"/>
        </w:rPr>
        <w:tab/>
      </w:r>
      <w:r w:rsidRPr="00813DD4">
        <w:rPr>
          <w:b w:val="0"/>
          <w:bCs w:val="0"/>
        </w:rPr>
        <w:t>February 1998</w:t>
      </w:r>
    </w:p>
    <w:p w14:paraId="3E87DBBF" w14:textId="77777777" w:rsidR="007A0654" w:rsidRPr="00813DD4" w:rsidRDefault="007A0654" w:rsidP="007A0654">
      <w:pPr>
        <w:pStyle w:val="BodyText"/>
        <w:rPr>
          <w:bCs w:val="0"/>
        </w:rPr>
      </w:pPr>
    </w:p>
    <w:p w14:paraId="01AA7616" w14:textId="3465C01D" w:rsidR="00EB7C6A" w:rsidRPr="00813DD4" w:rsidRDefault="00EB7C6A" w:rsidP="007A0654">
      <w:pPr>
        <w:pStyle w:val="BodyText"/>
        <w:rPr>
          <w:bCs w:val="0"/>
        </w:rPr>
      </w:pPr>
      <w:r w:rsidRPr="00813DD4">
        <w:rPr>
          <w:bCs w:val="0"/>
        </w:rPr>
        <w:t>ACADEMIC APPOINTMENTS</w:t>
      </w:r>
    </w:p>
    <w:p w14:paraId="0380E664" w14:textId="77777777" w:rsidR="00EB7C6A" w:rsidRPr="00813DD4" w:rsidRDefault="00EB7C6A" w:rsidP="00EB7C6A">
      <w:pPr>
        <w:rPr>
          <w:sz w:val="22"/>
          <w:szCs w:val="20"/>
        </w:rPr>
      </w:pPr>
      <w:r w:rsidRPr="00813DD4">
        <w:rPr>
          <w:sz w:val="22"/>
          <w:szCs w:val="20"/>
        </w:rPr>
        <w:tab/>
      </w:r>
    </w:p>
    <w:p w14:paraId="36F21A5B" w14:textId="0DFC791F" w:rsidR="001D4B9C" w:rsidRPr="00813DD4" w:rsidRDefault="001D4B9C" w:rsidP="001D4B9C">
      <w:pPr>
        <w:pStyle w:val="BodyText"/>
      </w:pPr>
      <w:r w:rsidRPr="00813DD4">
        <w:rPr>
          <w:rFonts w:eastAsia="Batang"/>
          <w:b w:val="0"/>
          <w:bCs w:val="0"/>
          <w:lang w:eastAsia="ko-KR"/>
        </w:rPr>
        <w:t>July 2021</w:t>
      </w:r>
      <w:r w:rsidR="008D23CF" w:rsidRPr="00813DD4">
        <w:rPr>
          <w:rFonts w:eastAsia="Batang"/>
          <w:b w:val="0"/>
          <w:bCs w:val="0"/>
          <w:lang w:val="en-US" w:eastAsia="ko-KR"/>
        </w:rPr>
        <w:t xml:space="preserve"> - present</w:t>
      </w:r>
      <w:r w:rsidRPr="00813DD4">
        <w:rPr>
          <w:rFonts w:eastAsia="Batang"/>
          <w:b w:val="0"/>
          <w:bCs w:val="0"/>
          <w:lang w:eastAsia="ko-KR"/>
        </w:rPr>
        <w:t xml:space="preserve">: </w:t>
      </w:r>
      <w:r w:rsidRPr="00813DD4">
        <w:rPr>
          <w:b w:val="0"/>
          <w:bCs w:val="0"/>
          <w:i/>
        </w:rPr>
        <w:t>Professor</w:t>
      </w:r>
      <w:r w:rsidRPr="00813DD4">
        <w:rPr>
          <w:b w:val="0"/>
          <w:bCs w:val="0"/>
        </w:rPr>
        <w:t xml:space="preserve">, Sport Management Program, </w:t>
      </w:r>
      <w:r w:rsidRPr="00813DD4">
        <w:rPr>
          <w:rFonts w:eastAsia="Malgun Gothic" w:hint="eastAsia"/>
          <w:b w:val="0"/>
          <w:bCs w:val="0"/>
          <w:lang w:eastAsia="ko-KR"/>
        </w:rPr>
        <w:t xml:space="preserve">Indiana </w:t>
      </w:r>
      <w:r w:rsidRPr="00813DD4">
        <w:rPr>
          <w:b w:val="0"/>
          <w:bCs w:val="0"/>
        </w:rPr>
        <w:t>University</w:t>
      </w:r>
      <w:r w:rsidRPr="00813DD4">
        <w:rPr>
          <w:rFonts w:eastAsia="Malgun Gothic" w:hint="eastAsia"/>
          <w:b w:val="0"/>
          <w:bCs w:val="0"/>
          <w:lang w:eastAsia="ko-KR"/>
        </w:rPr>
        <w:t xml:space="preserve">, Bloomington, Indiana </w:t>
      </w:r>
    </w:p>
    <w:p w14:paraId="2BCC7564" w14:textId="77777777" w:rsidR="001D4B9C" w:rsidRPr="00813DD4" w:rsidRDefault="001D4B9C" w:rsidP="00EB7C6A">
      <w:pPr>
        <w:pStyle w:val="BodyText"/>
        <w:rPr>
          <w:rFonts w:eastAsia="Batang"/>
          <w:b w:val="0"/>
          <w:bCs w:val="0"/>
          <w:lang w:eastAsia="ko-KR"/>
        </w:rPr>
      </w:pPr>
    </w:p>
    <w:p w14:paraId="03133DE1" w14:textId="4D213A8A" w:rsidR="00EB7C6A" w:rsidRPr="00813DD4" w:rsidRDefault="00EB7C6A" w:rsidP="00EB7C6A">
      <w:pPr>
        <w:pStyle w:val="BodyText"/>
      </w:pPr>
      <w:r w:rsidRPr="00813DD4">
        <w:rPr>
          <w:rFonts w:eastAsia="Batang" w:hint="eastAsia"/>
          <w:b w:val="0"/>
          <w:bCs w:val="0"/>
          <w:lang w:eastAsia="ko-KR"/>
        </w:rPr>
        <w:t xml:space="preserve">July 2015 </w:t>
      </w:r>
      <w:r w:rsidRPr="00813DD4">
        <w:rPr>
          <w:rFonts w:eastAsia="Batang"/>
          <w:b w:val="0"/>
          <w:bCs w:val="0"/>
          <w:lang w:eastAsia="ko-KR"/>
        </w:rPr>
        <w:t>–</w:t>
      </w:r>
      <w:r w:rsidRPr="00813DD4">
        <w:rPr>
          <w:rFonts w:eastAsia="Batang" w:hint="eastAsia"/>
          <w:b w:val="0"/>
          <w:bCs w:val="0"/>
          <w:lang w:eastAsia="ko-KR"/>
        </w:rPr>
        <w:t xml:space="preserve"> </w:t>
      </w:r>
      <w:r w:rsidR="001D4B9C" w:rsidRPr="00813DD4">
        <w:rPr>
          <w:rFonts w:eastAsia="Batang"/>
          <w:b w:val="0"/>
          <w:bCs w:val="0"/>
          <w:lang w:eastAsia="ko-KR"/>
        </w:rPr>
        <w:t>June 2021</w:t>
      </w:r>
      <w:r w:rsidRPr="00813DD4">
        <w:rPr>
          <w:rFonts w:eastAsia="Batang" w:hint="eastAsia"/>
          <w:b w:val="0"/>
          <w:bCs w:val="0"/>
          <w:lang w:eastAsia="ko-KR"/>
        </w:rPr>
        <w:t>:</w:t>
      </w:r>
      <w:r w:rsidRPr="00813DD4">
        <w:rPr>
          <w:b w:val="0"/>
          <w:bCs w:val="0"/>
        </w:rPr>
        <w:t xml:space="preserve"> </w:t>
      </w:r>
      <w:r w:rsidRPr="00813DD4">
        <w:rPr>
          <w:b w:val="0"/>
          <w:bCs w:val="0"/>
          <w:i/>
        </w:rPr>
        <w:t>Ass</w:t>
      </w:r>
      <w:r w:rsidRPr="00813DD4">
        <w:rPr>
          <w:rFonts w:eastAsia="Malgun Gothic" w:hint="eastAsia"/>
          <w:b w:val="0"/>
          <w:bCs w:val="0"/>
          <w:i/>
          <w:lang w:eastAsia="ko-KR"/>
        </w:rPr>
        <w:t>ociate</w:t>
      </w:r>
      <w:r w:rsidRPr="00813DD4">
        <w:rPr>
          <w:b w:val="0"/>
          <w:bCs w:val="0"/>
          <w:i/>
        </w:rPr>
        <w:t xml:space="preserve"> Professor</w:t>
      </w:r>
      <w:r w:rsidRPr="00813DD4">
        <w:rPr>
          <w:b w:val="0"/>
          <w:bCs w:val="0"/>
        </w:rPr>
        <w:t xml:space="preserve">, Sport Management Program, </w:t>
      </w:r>
      <w:r w:rsidRPr="00813DD4">
        <w:rPr>
          <w:rFonts w:eastAsia="Malgun Gothic" w:hint="eastAsia"/>
          <w:b w:val="0"/>
          <w:bCs w:val="0"/>
          <w:lang w:eastAsia="ko-KR"/>
        </w:rPr>
        <w:t xml:space="preserve">Indiana </w:t>
      </w:r>
      <w:r w:rsidRPr="00813DD4">
        <w:rPr>
          <w:b w:val="0"/>
          <w:bCs w:val="0"/>
        </w:rPr>
        <w:t>University</w:t>
      </w:r>
      <w:r w:rsidRPr="00813DD4">
        <w:rPr>
          <w:rFonts w:eastAsia="Malgun Gothic" w:hint="eastAsia"/>
          <w:b w:val="0"/>
          <w:bCs w:val="0"/>
          <w:lang w:eastAsia="ko-KR"/>
        </w:rPr>
        <w:t xml:space="preserve">, Bloomington, Indiana </w:t>
      </w:r>
    </w:p>
    <w:p w14:paraId="14398B64" w14:textId="77777777" w:rsidR="00EB7C6A" w:rsidRPr="00813DD4" w:rsidRDefault="00EB7C6A" w:rsidP="00EB7C6A">
      <w:pPr>
        <w:pStyle w:val="BodyText"/>
        <w:rPr>
          <w:rFonts w:eastAsia="Batang"/>
          <w:b w:val="0"/>
          <w:bCs w:val="0"/>
          <w:lang w:val="en-US" w:eastAsia="ko-KR"/>
        </w:rPr>
      </w:pPr>
    </w:p>
    <w:p w14:paraId="7EA52CE3" w14:textId="1B124056" w:rsidR="00EB7C6A" w:rsidRPr="00813DD4" w:rsidRDefault="00EB7C6A" w:rsidP="00EB7C6A">
      <w:pPr>
        <w:pStyle w:val="BodyText"/>
      </w:pPr>
      <w:r w:rsidRPr="00813DD4">
        <w:rPr>
          <w:rFonts w:eastAsia="Batang" w:hint="eastAsia"/>
          <w:b w:val="0"/>
          <w:bCs w:val="0"/>
          <w:lang w:eastAsia="ko-KR"/>
        </w:rPr>
        <w:t xml:space="preserve">August 2014 </w:t>
      </w:r>
      <w:r w:rsidRPr="00813DD4">
        <w:rPr>
          <w:rFonts w:eastAsia="Batang"/>
          <w:b w:val="0"/>
          <w:bCs w:val="0"/>
          <w:lang w:eastAsia="ko-KR"/>
        </w:rPr>
        <w:t>–</w:t>
      </w:r>
      <w:r w:rsidRPr="00813DD4">
        <w:rPr>
          <w:rFonts w:eastAsia="Batang" w:hint="eastAsia"/>
          <w:b w:val="0"/>
          <w:bCs w:val="0"/>
          <w:lang w:eastAsia="ko-KR"/>
        </w:rPr>
        <w:t xml:space="preserve"> June 2015:</w:t>
      </w:r>
      <w:r w:rsidRPr="00813DD4">
        <w:rPr>
          <w:b w:val="0"/>
          <w:bCs w:val="0"/>
        </w:rPr>
        <w:t xml:space="preserve"> </w:t>
      </w:r>
      <w:r w:rsidRPr="00813DD4">
        <w:rPr>
          <w:b w:val="0"/>
          <w:bCs w:val="0"/>
          <w:i/>
        </w:rPr>
        <w:t>Ass</w:t>
      </w:r>
      <w:r w:rsidRPr="00813DD4">
        <w:rPr>
          <w:rFonts w:eastAsia="Malgun Gothic" w:hint="eastAsia"/>
          <w:b w:val="0"/>
          <w:bCs w:val="0"/>
          <w:i/>
          <w:lang w:eastAsia="ko-KR"/>
        </w:rPr>
        <w:t>ociate</w:t>
      </w:r>
      <w:r w:rsidRPr="00813DD4">
        <w:rPr>
          <w:b w:val="0"/>
          <w:bCs w:val="0"/>
          <w:i/>
        </w:rPr>
        <w:t xml:space="preserve"> Professor</w:t>
      </w:r>
      <w:r w:rsidRPr="00813DD4">
        <w:rPr>
          <w:b w:val="0"/>
          <w:bCs w:val="0"/>
        </w:rPr>
        <w:t xml:space="preserve">, Sport Management and Policy Program, </w:t>
      </w:r>
      <w:r w:rsidRPr="00813DD4">
        <w:rPr>
          <w:rFonts w:eastAsia="Batang"/>
          <w:b w:val="0"/>
          <w:bCs w:val="0"/>
          <w:lang w:eastAsia="ko-KR"/>
        </w:rPr>
        <w:t xml:space="preserve">The </w:t>
      </w:r>
      <w:r w:rsidRPr="00813DD4">
        <w:rPr>
          <w:b w:val="0"/>
          <w:bCs w:val="0"/>
        </w:rPr>
        <w:t>University of Georgia</w:t>
      </w:r>
      <w:r w:rsidRPr="00813DD4">
        <w:rPr>
          <w:rFonts w:eastAsia="Malgun Gothic" w:hint="eastAsia"/>
          <w:b w:val="0"/>
          <w:bCs w:val="0"/>
          <w:lang w:eastAsia="ko-KR"/>
        </w:rPr>
        <w:t>, Athens, Georgia</w:t>
      </w:r>
      <w:r w:rsidRPr="00813DD4">
        <w:rPr>
          <w:b w:val="0"/>
          <w:bCs w:val="0"/>
        </w:rPr>
        <w:t>.</w:t>
      </w:r>
      <w:r w:rsidRPr="00813DD4">
        <w:rPr>
          <w:rFonts w:eastAsia="Malgun Gothic" w:hint="eastAsia"/>
          <w:b w:val="0"/>
          <w:bCs w:val="0"/>
          <w:lang w:eastAsia="ko-KR"/>
        </w:rPr>
        <w:t xml:space="preserve"> </w:t>
      </w:r>
    </w:p>
    <w:p w14:paraId="21B802CE" w14:textId="77777777" w:rsidR="00EB7C6A" w:rsidRPr="00813DD4" w:rsidRDefault="00EB7C6A" w:rsidP="00EB7C6A">
      <w:pPr>
        <w:pStyle w:val="BodyText"/>
        <w:rPr>
          <w:rFonts w:eastAsia="Batang"/>
          <w:b w:val="0"/>
          <w:bCs w:val="0"/>
          <w:lang w:eastAsia="ko-KR"/>
        </w:rPr>
      </w:pPr>
    </w:p>
    <w:p w14:paraId="2B505E25" w14:textId="77777777" w:rsidR="00EB7C6A" w:rsidRPr="00813DD4" w:rsidRDefault="00EB7C6A" w:rsidP="00EB7C6A">
      <w:pPr>
        <w:pStyle w:val="BodyText"/>
      </w:pPr>
      <w:r w:rsidRPr="00813DD4">
        <w:rPr>
          <w:rFonts w:eastAsia="Batang"/>
          <w:b w:val="0"/>
          <w:bCs w:val="0"/>
          <w:lang w:eastAsia="ko-KR"/>
        </w:rPr>
        <w:t>March</w:t>
      </w:r>
      <w:r w:rsidRPr="00813DD4">
        <w:rPr>
          <w:b w:val="0"/>
          <w:bCs w:val="0"/>
        </w:rPr>
        <w:t xml:space="preserve"> 2011 – </w:t>
      </w:r>
      <w:r w:rsidRPr="00813DD4">
        <w:rPr>
          <w:rFonts w:eastAsia="Malgun Gothic" w:hint="eastAsia"/>
          <w:b w:val="0"/>
          <w:bCs w:val="0"/>
          <w:lang w:eastAsia="ko-KR"/>
        </w:rPr>
        <w:t>July 2014</w:t>
      </w:r>
      <w:r w:rsidRPr="00813DD4">
        <w:rPr>
          <w:b w:val="0"/>
          <w:bCs w:val="0"/>
        </w:rPr>
        <w:t xml:space="preserve">: </w:t>
      </w:r>
      <w:r w:rsidRPr="00813DD4">
        <w:rPr>
          <w:b w:val="0"/>
          <w:bCs w:val="0"/>
          <w:i/>
        </w:rPr>
        <w:t>Assistant Professor</w:t>
      </w:r>
      <w:r w:rsidRPr="00813DD4">
        <w:rPr>
          <w:b w:val="0"/>
          <w:bCs w:val="0"/>
        </w:rPr>
        <w:t xml:space="preserve">, Sport Management and Policy Program, </w:t>
      </w:r>
      <w:r w:rsidRPr="00813DD4">
        <w:rPr>
          <w:rFonts w:eastAsia="Batang"/>
          <w:b w:val="0"/>
          <w:bCs w:val="0"/>
          <w:lang w:eastAsia="ko-KR"/>
        </w:rPr>
        <w:t xml:space="preserve">The </w:t>
      </w:r>
      <w:r w:rsidRPr="00813DD4">
        <w:rPr>
          <w:b w:val="0"/>
          <w:bCs w:val="0"/>
        </w:rPr>
        <w:t>University of Georgia</w:t>
      </w:r>
      <w:r w:rsidRPr="00813DD4">
        <w:rPr>
          <w:rFonts w:eastAsia="Malgun Gothic" w:hint="eastAsia"/>
          <w:b w:val="0"/>
          <w:bCs w:val="0"/>
          <w:lang w:eastAsia="ko-KR"/>
        </w:rPr>
        <w:t xml:space="preserve">, Athens, Georgia </w:t>
      </w:r>
    </w:p>
    <w:p w14:paraId="45388BF4" w14:textId="77777777" w:rsidR="00EB7C6A" w:rsidRPr="00813DD4" w:rsidRDefault="00EB7C6A" w:rsidP="00EB7C6A">
      <w:pPr>
        <w:pStyle w:val="BodyText"/>
        <w:rPr>
          <w:rFonts w:eastAsia="Malgun Gothic"/>
          <w:b w:val="0"/>
          <w:bCs w:val="0"/>
          <w:lang w:val="en-US" w:eastAsia="ko-KR"/>
        </w:rPr>
      </w:pPr>
    </w:p>
    <w:p w14:paraId="255DF9AB" w14:textId="77777777" w:rsidR="00EB7C6A" w:rsidRPr="00813DD4" w:rsidRDefault="00EB7C6A" w:rsidP="00EB7C6A">
      <w:pPr>
        <w:pStyle w:val="BodyText"/>
        <w:rPr>
          <w:b w:val="0"/>
          <w:bCs w:val="0"/>
        </w:rPr>
      </w:pPr>
      <w:r w:rsidRPr="00813DD4">
        <w:rPr>
          <w:b w:val="0"/>
          <w:bCs w:val="0"/>
        </w:rPr>
        <w:t xml:space="preserve">August 2010 – February 2011: </w:t>
      </w:r>
      <w:r w:rsidRPr="00813DD4">
        <w:rPr>
          <w:rFonts w:eastAsia="Batang"/>
          <w:b w:val="0"/>
          <w:bCs w:val="0"/>
          <w:i/>
          <w:lang w:eastAsia="ko-KR"/>
        </w:rPr>
        <w:t>L</w:t>
      </w:r>
      <w:r w:rsidRPr="00813DD4">
        <w:rPr>
          <w:b w:val="0"/>
          <w:bCs w:val="0"/>
          <w:i/>
        </w:rPr>
        <w:t>ecturer,</w:t>
      </w:r>
      <w:r w:rsidRPr="00813DD4">
        <w:rPr>
          <w:b w:val="0"/>
          <w:bCs w:val="0"/>
        </w:rPr>
        <w:t xml:space="preserve"> Sport Management</w:t>
      </w:r>
      <w:r w:rsidRPr="00813DD4">
        <w:rPr>
          <w:rFonts w:eastAsia="Batang"/>
          <w:b w:val="0"/>
          <w:bCs w:val="0"/>
          <w:lang w:eastAsia="ko-KR"/>
        </w:rPr>
        <w:t xml:space="preserve"> and Policy</w:t>
      </w:r>
      <w:r w:rsidRPr="00813DD4">
        <w:rPr>
          <w:b w:val="0"/>
          <w:bCs w:val="0"/>
        </w:rPr>
        <w:t xml:space="preserve"> Program, </w:t>
      </w:r>
      <w:r w:rsidRPr="00813DD4">
        <w:rPr>
          <w:rFonts w:eastAsia="Batang"/>
          <w:b w:val="0"/>
          <w:bCs w:val="0"/>
          <w:lang w:eastAsia="ko-KR"/>
        </w:rPr>
        <w:t xml:space="preserve">The </w:t>
      </w:r>
      <w:r w:rsidRPr="00813DD4">
        <w:rPr>
          <w:b w:val="0"/>
          <w:bCs w:val="0"/>
        </w:rPr>
        <w:t>University of Georgia</w:t>
      </w:r>
      <w:r w:rsidRPr="00813DD4">
        <w:rPr>
          <w:rFonts w:eastAsia="Malgun Gothic" w:hint="eastAsia"/>
          <w:b w:val="0"/>
          <w:bCs w:val="0"/>
          <w:lang w:eastAsia="ko-KR"/>
        </w:rPr>
        <w:t>, Athens, Georgia</w:t>
      </w:r>
      <w:r w:rsidRPr="00813DD4">
        <w:rPr>
          <w:b w:val="0"/>
          <w:bCs w:val="0"/>
        </w:rPr>
        <w:t>.</w:t>
      </w:r>
    </w:p>
    <w:p w14:paraId="213FC96C" w14:textId="77777777" w:rsidR="00EB7C6A" w:rsidRPr="00813DD4" w:rsidRDefault="00EB7C6A" w:rsidP="00EB7C6A">
      <w:pPr>
        <w:pStyle w:val="BodyText"/>
        <w:rPr>
          <w:b w:val="0"/>
          <w:bCs w:val="0"/>
        </w:rPr>
      </w:pPr>
    </w:p>
    <w:p w14:paraId="271F05D5" w14:textId="77777777" w:rsidR="00EB7C6A" w:rsidRPr="00813DD4" w:rsidRDefault="00EB7C6A" w:rsidP="00EB7C6A">
      <w:pPr>
        <w:pStyle w:val="BodyText"/>
        <w:rPr>
          <w:rFonts w:eastAsia="Batang"/>
          <w:bCs w:val="0"/>
          <w:lang w:eastAsia="ko-KR"/>
        </w:rPr>
      </w:pPr>
      <w:r w:rsidRPr="00813DD4">
        <w:rPr>
          <w:b w:val="0"/>
          <w:bCs w:val="0"/>
        </w:rPr>
        <w:t xml:space="preserve">August 2008 – </w:t>
      </w:r>
      <w:r w:rsidRPr="00813DD4">
        <w:rPr>
          <w:rFonts w:eastAsia="Batang"/>
          <w:b w:val="0"/>
          <w:bCs w:val="0"/>
          <w:lang w:eastAsia="ko-KR"/>
        </w:rPr>
        <w:t>July 2010</w:t>
      </w:r>
      <w:r w:rsidRPr="00813DD4">
        <w:rPr>
          <w:b w:val="0"/>
          <w:bCs w:val="0"/>
        </w:rPr>
        <w:t xml:space="preserve">: </w:t>
      </w:r>
      <w:r w:rsidRPr="00813DD4">
        <w:rPr>
          <w:b w:val="0"/>
          <w:bCs w:val="0"/>
          <w:i/>
        </w:rPr>
        <w:t>Assistant Professor</w:t>
      </w:r>
      <w:r w:rsidRPr="00813DD4">
        <w:rPr>
          <w:b w:val="0"/>
          <w:bCs w:val="0"/>
        </w:rPr>
        <w:t>, Sport Management Program,</w:t>
      </w:r>
      <w:r w:rsidRPr="00813DD4">
        <w:rPr>
          <w:b w:val="0"/>
          <w:bCs w:val="0"/>
          <w:lang w:val="en-US"/>
        </w:rPr>
        <w:t xml:space="preserve"> </w:t>
      </w:r>
      <w:r w:rsidRPr="00813DD4">
        <w:rPr>
          <w:rFonts w:eastAsia="Batang"/>
          <w:b w:val="0"/>
          <w:bCs w:val="0"/>
          <w:lang w:eastAsia="ko-KR"/>
        </w:rPr>
        <w:t xml:space="preserve">The </w:t>
      </w:r>
      <w:r w:rsidRPr="00813DD4">
        <w:rPr>
          <w:b w:val="0"/>
          <w:bCs w:val="0"/>
        </w:rPr>
        <w:t>University of Southern Mississippi</w:t>
      </w:r>
      <w:r w:rsidRPr="00813DD4">
        <w:rPr>
          <w:rFonts w:eastAsia="Malgun Gothic" w:hint="eastAsia"/>
          <w:b w:val="0"/>
          <w:bCs w:val="0"/>
          <w:lang w:eastAsia="ko-KR"/>
        </w:rPr>
        <w:t>, Hattiesburg, Mississippi.</w:t>
      </w:r>
      <w:r w:rsidRPr="00813DD4">
        <w:rPr>
          <w:rFonts w:eastAsia="Batang"/>
          <w:bCs w:val="0"/>
          <w:lang w:eastAsia="ko-KR"/>
        </w:rPr>
        <w:t xml:space="preserve"> </w:t>
      </w:r>
    </w:p>
    <w:p w14:paraId="6C2F8ECC" w14:textId="48002127" w:rsidR="00EB7C6A" w:rsidRPr="00813DD4" w:rsidRDefault="00EB7C6A" w:rsidP="00EB7C6A">
      <w:pPr>
        <w:pStyle w:val="BodyText"/>
        <w:spacing w:before="480"/>
        <w:rPr>
          <w:bCs w:val="0"/>
          <w:lang w:eastAsia="ko-KR"/>
        </w:rPr>
      </w:pPr>
      <w:r w:rsidRPr="00813DD4">
        <w:rPr>
          <w:bCs w:val="0"/>
          <w:lang w:eastAsia="ko-KR"/>
        </w:rPr>
        <w:lastRenderedPageBreak/>
        <w:t>UNIVERSITY LEADERSHIP AND ADMINISTRATIVE APPOINTMENTS</w:t>
      </w:r>
    </w:p>
    <w:p w14:paraId="778620D1" w14:textId="77777777" w:rsidR="00EB7C6A" w:rsidRPr="00813DD4" w:rsidRDefault="00EB7C6A" w:rsidP="00EB7C6A">
      <w:pPr>
        <w:pStyle w:val="BodyText"/>
        <w:rPr>
          <w:bCs w:val="0"/>
          <w:lang w:eastAsia="ko-KR"/>
        </w:rPr>
      </w:pPr>
    </w:p>
    <w:p w14:paraId="10C3F795" w14:textId="69831838" w:rsidR="001D153F" w:rsidRDefault="001D153F" w:rsidP="00EB7C6A">
      <w:pPr>
        <w:autoSpaceDE w:val="0"/>
        <w:autoSpaceDN w:val="0"/>
        <w:adjustRightInd w:val="0"/>
        <w:rPr>
          <w:lang w:eastAsia="ko-KR"/>
        </w:rPr>
      </w:pPr>
      <w:r>
        <w:rPr>
          <w:lang w:eastAsia="ko-KR"/>
        </w:rPr>
        <w:t xml:space="preserve">August 2023 – Present: </w:t>
      </w:r>
      <w:r w:rsidRPr="00813DD4">
        <w:rPr>
          <w:lang w:eastAsia="ko-KR"/>
        </w:rPr>
        <w:t>Director of Graduate Studies</w:t>
      </w:r>
      <w:r>
        <w:rPr>
          <w:lang w:eastAsia="ko-KR"/>
        </w:rPr>
        <w:t xml:space="preserve"> for Department of Kinesiology</w:t>
      </w:r>
    </w:p>
    <w:p w14:paraId="0A775538" w14:textId="77777777" w:rsidR="001D153F" w:rsidRDefault="001D153F" w:rsidP="00EB7C6A">
      <w:pPr>
        <w:autoSpaceDE w:val="0"/>
        <w:autoSpaceDN w:val="0"/>
        <w:adjustRightInd w:val="0"/>
        <w:rPr>
          <w:lang w:eastAsia="ko-KR"/>
        </w:rPr>
      </w:pPr>
    </w:p>
    <w:p w14:paraId="44D4706D" w14:textId="672ED391" w:rsidR="00315268" w:rsidRPr="00813DD4" w:rsidRDefault="00315268" w:rsidP="00EB7C6A">
      <w:pPr>
        <w:autoSpaceDE w:val="0"/>
        <w:autoSpaceDN w:val="0"/>
        <w:adjustRightInd w:val="0"/>
        <w:rPr>
          <w:lang w:eastAsia="ko-KR"/>
        </w:rPr>
      </w:pPr>
      <w:r w:rsidRPr="00813DD4">
        <w:rPr>
          <w:lang w:eastAsia="ko-KR"/>
        </w:rPr>
        <w:t xml:space="preserve">August 2022 – </w:t>
      </w:r>
      <w:r w:rsidR="001D153F">
        <w:rPr>
          <w:lang w:eastAsia="ko-KR"/>
        </w:rPr>
        <w:t>Spring 2023</w:t>
      </w:r>
      <w:r w:rsidRPr="00813DD4">
        <w:rPr>
          <w:lang w:eastAsia="ko-KR"/>
        </w:rPr>
        <w:t xml:space="preserve">: Interim Director of Graduate Studies </w:t>
      </w:r>
      <w:r w:rsidR="001D153F">
        <w:rPr>
          <w:lang w:eastAsia="ko-KR"/>
        </w:rPr>
        <w:t>for Department of Kinesiology</w:t>
      </w:r>
    </w:p>
    <w:p w14:paraId="01668354" w14:textId="77777777" w:rsidR="00315268" w:rsidRPr="00813DD4" w:rsidRDefault="00315268" w:rsidP="00EB7C6A">
      <w:pPr>
        <w:autoSpaceDE w:val="0"/>
        <w:autoSpaceDN w:val="0"/>
        <w:adjustRightInd w:val="0"/>
        <w:rPr>
          <w:lang w:eastAsia="ko-KR"/>
        </w:rPr>
      </w:pPr>
    </w:p>
    <w:p w14:paraId="6FA5E3BD" w14:textId="0DF9D7B2" w:rsidR="00EB7C6A" w:rsidRPr="00813DD4" w:rsidRDefault="00EB7C6A" w:rsidP="00EB7C6A">
      <w:pPr>
        <w:autoSpaceDE w:val="0"/>
        <w:autoSpaceDN w:val="0"/>
        <w:adjustRightInd w:val="0"/>
        <w:rPr>
          <w:rFonts w:eastAsia="Batang"/>
          <w:bCs/>
          <w:lang w:eastAsia="ko-KR"/>
        </w:rPr>
      </w:pPr>
      <w:r w:rsidRPr="00813DD4">
        <w:rPr>
          <w:lang w:eastAsia="ko-KR"/>
        </w:rPr>
        <w:t xml:space="preserve">August 2019 </w:t>
      </w:r>
      <w:proofErr w:type="gramStart"/>
      <w:r w:rsidRPr="00813DD4">
        <w:rPr>
          <w:lang w:eastAsia="ko-KR"/>
        </w:rPr>
        <w:t xml:space="preserve">– </w:t>
      </w:r>
      <w:r w:rsidR="00315268" w:rsidRPr="00813DD4">
        <w:rPr>
          <w:lang w:eastAsia="ko-KR"/>
        </w:rPr>
        <w:t xml:space="preserve"> August</w:t>
      </w:r>
      <w:proofErr w:type="gramEnd"/>
      <w:r w:rsidR="00315268" w:rsidRPr="00813DD4">
        <w:rPr>
          <w:lang w:eastAsia="ko-KR"/>
        </w:rPr>
        <w:t xml:space="preserve"> 2022</w:t>
      </w:r>
      <w:r w:rsidRPr="00813DD4">
        <w:rPr>
          <w:lang w:eastAsia="ko-KR"/>
        </w:rPr>
        <w:t>: Coordinator, Sport Management Doctoral Program, Indiana University.</w:t>
      </w:r>
    </w:p>
    <w:p w14:paraId="4A1EC691" w14:textId="77777777" w:rsidR="00EB7C6A" w:rsidRPr="00813DD4" w:rsidRDefault="00EB7C6A" w:rsidP="00EB7C6A">
      <w:pPr>
        <w:autoSpaceDE w:val="0"/>
        <w:autoSpaceDN w:val="0"/>
        <w:adjustRightInd w:val="0"/>
        <w:rPr>
          <w:lang w:eastAsia="ko-KR"/>
        </w:rPr>
      </w:pPr>
    </w:p>
    <w:p w14:paraId="19B47ABA" w14:textId="77777777" w:rsidR="00EB7C6A" w:rsidRPr="00813DD4" w:rsidRDefault="00EB7C6A" w:rsidP="00EB7C6A">
      <w:pPr>
        <w:autoSpaceDE w:val="0"/>
        <w:autoSpaceDN w:val="0"/>
        <w:adjustRightInd w:val="0"/>
        <w:rPr>
          <w:rFonts w:eastAsia="Batang"/>
          <w:bCs/>
          <w:lang w:eastAsia="ko-KR"/>
        </w:rPr>
      </w:pPr>
      <w:r w:rsidRPr="00813DD4">
        <w:rPr>
          <w:lang w:eastAsia="ko-KR"/>
        </w:rPr>
        <w:t>August 2018 – July 2019: Coordinator, Sport Management Graduate Program, Indiana University.</w:t>
      </w:r>
    </w:p>
    <w:p w14:paraId="3BD4E113" w14:textId="77777777" w:rsidR="00EB7C6A" w:rsidRPr="00813DD4" w:rsidRDefault="00EB7C6A" w:rsidP="00EB7C6A">
      <w:pPr>
        <w:autoSpaceDE w:val="0"/>
        <w:autoSpaceDN w:val="0"/>
        <w:adjustRightInd w:val="0"/>
        <w:rPr>
          <w:lang w:eastAsia="ko-KR"/>
        </w:rPr>
      </w:pPr>
    </w:p>
    <w:p w14:paraId="70CB75E2" w14:textId="77777777" w:rsidR="00EB7C6A" w:rsidRPr="00813DD4" w:rsidRDefault="00EB7C6A" w:rsidP="00EB7C6A">
      <w:pPr>
        <w:autoSpaceDE w:val="0"/>
        <w:autoSpaceDN w:val="0"/>
        <w:adjustRightInd w:val="0"/>
        <w:rPr>
          <w:rFonts w:eastAsia="Batang"/>
          <w:bCs/>
          <w:lang w:eastAsia="ko-KR"/>
        </w:rPr>
      </w:pPr>
      <w:r w:rsidRPr="00813DD4">
        <w:rPr>
          <w:lang w:eastAsia="ko-KR"/>
        </w:rPr>
        <w:t xml:space="preserve">August 2015 – July 2018: Coordinator, Sport Management </w:t>
      </w:r>
      <w:proofErr w:type="gramStart"/>
      <w:r w:rsidRPr="00813DD4">
        <w:rPr>
          <w:lang w:eastAsia="ko-KR"/>
        </w:rPr>
        <w:t>Master’s</w:t>
      </w:r>
      <w:proofErr w:type="gramEnd"/>
      <w:r w:rsidRPr="00813DD4">
        <w:rPr>
          <w:lang w:eastAsia="ko-KR"/>
        </w:rPr>
        <w:t xml:space="preserve"> Program, Indiana University.</w:t>
      </w:r>
    </w:p>
    <w:p w14:paraId="48765317" w14:textId="77777777" w:rsidR="00EB7C6A" w:rsidRPr="00813DD4" w:rsidRDefault="00EB7C6A" w:rsidP="00EB7C6A">
      <w:pPr>
        <w:pStyle w:val="BodyText"/>
        <w:rPr>
          <w:bCs w:val="0"/>
        </w:rPr>
      </w:pPr>
    </w:p>
    <w:p w14:paraId="7E5E7A16" w14:textId="77777777" w:rsidR="00EB7C6A" w:rsidRPr="00813DD4" w:rsidRDefault="00EB7C6A" w:rsidP="00EB7C6A">
      <w:pPr>
        <w:pStyle w:val="BodyText"/>
        <w:rPr>
          <w:bCs w:val="0"/>
        </w:rPr>
      </w:pPr>
      <w:r w:rsidRPr="00813DD4">
        <w:rPr>
          <w:bCs w:val="0"/>
        </w:rPr>
        <w:t>RESEARCH INTERESTS</w:t>
      </w:r>
    </w:p>
    <w:p w14:paraId="097E8AF1" w14:textId="77777777" w:rsidR="00EB7C6A" w:rsidRPr="00813DD4" w:rsidRDefault="00EB7C6A" w:rsidP="00EB7C6A">
      <w:pPr>
        <w:pStyle w:val="BodyText"/>
        <w:tabs>
          <w:tab w:val="left" w:pos="2205"/>
        </w:tabs>
        <w:rPr>
          <w:b w:val="0"/>
          <w:bCs w:val="0"/>
        </w:rPr>
      </w:pPr>
    </w:p>
    <w:p w14:paraId="55D497FF" w14:textId="77777777" w:rsidR="00C32EA7" w:rsidRPr="00813DD4" w:rsidRDefault="00C32EA7" w:rsidP="00C32EA7">
      <w:pPr>
        <w:ind w:firstLine="720"/>
      </w:pPr>
      <w:r w:rsidRPr="00813DD4">
        <w:t>My primary research interest involves exploring psychological and environmental variables affecting consumer behavior within sport marketing and sport tourism. Pursuant to this interest, my research has focused on examining how service quality, motivation, perceived value, value co-creation, constraints, destination image, and attachment interact with decision-making strategies to influence sport consumer behavior in various contexts, including domestic professional sport, global sport, collegiate sport, and disability sport. My secondary research interest involves the expansion of my expertise in research design, measurement, and statistics. This line of research includes multi-disciplinary contributions to the advancement of quantitative methods in sport management.</w:t>
      </w:r>
    </w:p>
    <w:p w14:paraId="6674E129" w14:textId="77777777" w:rsidR="001530EA" w:rsidRPr="00813DD4" w:rsidRDefault="001530EA" w:rsidP="00EB7C6A">
      <w:pPr>
        <w:pStyle w:val="BodyText"/>
        <w:rPr>
          <w:bCs w:val="0"/>
          <w:lang w:val="en-US"/>
        </w:rPr>
      </w:pPr>
    </w:p>
    <w:p w14:paraId="3963B23F" w14:textId="287E2B1E" w:rsidR="00EB7C6A" w:rsidRPr="00813DD4" w:rsidRDefault="00EB7C6A" w:rsidP="00EB7C6A">
      <w:pPr>
        <w:pStyle w:val="BodyText"/>
        <w:rPr>
          <w:bCs w:val="0"/>
        </w:rPr>
      </w:pPr>
      <w:r w:rsidRPr="00813DD4">
        <w:rPr>
          <w:bCs w:val="0"/>
        </w:rPr>
        <w:t>PUBLICATIONS (</w:t>
      </w:r>
      <w:r w:rsidR="001530EA" w:rsidRPr="00813DD4">
        <w:rPr>
          <w:bCs w:val="0"/>
        </w:rPr>
        <w:t>Total Publications, N= 1</w:t>
      </w:r>
      <w:r w:rsidR="00B216B5" w:rsidRPr="00813DD4">
        <w:rPr>
          <w:bCs w:val="0"/>
          <w:lang w:val="en-US"/>
        </w:rPr>
        <w:t>3</w:t>
      </w:r>
      <w:r w:rsidR="002901C9">
        <w:rPr>
          <w:bCs w:val="0"/>
          <w:lang w:val="en-US"/>
        </w:rPr>
        <w:t>4</w:t>
      </w:r>
      <w:r w:rsidR="001530EA" w:rsidRPr="00813DD4">
        <w:rPr>
          <w:bCs w:val="0"/>
        </w:rPr>
        <w:t xml:space="preserve">, </w:t>
      </w:r>
      <w:r w:rsidRPr="00813DD4">
        <w:rPr>
          <w:bCs w:val="0"/>
        </w:rPr>
        <w:t>Refereed</w:t>
      </w:r>
      <w:r w:rsidR="00A97A74" w:rsidRPr="00813DD4">
        <w:rPr>
          <w:bCs w:val="0"/>
          <w:lang w:val="en-US"/>
        </w:rPr>
        <w:t xml:space="preserve"> Journal Articles</w:t>
      </w:r>
      <w:r w:rsidR="00530D62" w:rsidRPr="00813DD4">
        <w:rPr>
          <w:bCs w:val="0"/>
        </w:rPr>
        <w:t>, N=</w:t>
      </w:r>
      <w:r w:rsidR="00F3432E" w:rsidRPr="00813DD4">
        <w:rPr>
          <w:bCs w:val="0"/>
          <w:lang w:val="en-US"/>
        </w:rPr>
        <w:t>1</w:t>
      </w:r>
      <w:r w:rsidR="006C1220" w:rsidRPr="00813DD4">
        <w:rPr>
          <w:bCs w:val="0"/>
          <w:lang w:val="en-US"/>
        </w:rPr>
        <w:t>1</w:t>
      </w:r>
      <w:r w:rsidR="002901C9">
        <w:rPr>
          <w:bCs w:val="0"/>
          <w:lang w:val="en-US"/>
        </w:rPr>
        <w:t>6</w:t>
      </w:r>
      <w:r w:rsidRPr="00813DD4">
        <w:rPr>
          <w:bCs w:val="0"/>
        </w:rPr>
        <w:t xml:space="preserve">)  </w:t>
      </w:r>
    </w:p>
    <w:p w14:paraId="0C83128A" w14:textId="20380BD8" w:rsidR="009B5D38" w:rsidRPr="00813DD4" w:rsidRDefault="00EB7C6A" w:rsidP="00EB7C6A">
      <w:bookmarkStart w:id="0" w:name="_Hlk54363366"/>
      <w:r w:rsidRPr="00813DD4">
        <w:t xml:space="preserve">* </w:t>
      </w:r>
      <w:r w:rsidRPr="00813DD4">
        <w:tab/>
      </w:r>
      <w:proofErr w:type="gramStart"/>
      <w:r w:rsidR="009B5D38" w:rsidRPr="00813DD4">
        <w:t>indicates</w:t>
      </w:r>
      <w:proofErr w:type="gramEnd"/>
      <w:r w:rsidR="009B5D38" w:rsidRPr="00813DD4">
        <w:t xml:space="preserve"> research conducted by graduate or post-doctoral students under my direction</w:t>
      </w:r>
    </w:p>
    <w:p w14:paraId="34075D9F" w14:textId="1CC53880" w:rsidR="001E2484" w:rsidRPr="00813DD4" w:rsidRDefault="001E2484" w:rsidP="001E2484">
      <w:pPr>
        <w:autoSpaceDE w:val="0"/>
        <w:autoSpaceDN w:val="0"/>
        <w:adjustRightInd w:val="0"/>
        <w:rPr>
          <w:rFonts w:eastAsiaTheme="minorEastAsia"/>
          <w:lang w:eastAsia="ko-KR"/>
        </w:rPr>
      </w:pPr>
      <w:r w:rsidRPr="00813DD4">
        <w:rPr>
          <w:rFonts w:eastAsiaTheme="minorEastAsia"/>
          <w:sz w:val="16"/>
          <w:szCs w:val="16"/>
          <w:lang w:eastAsia="ko-KR"/>
        </w:rPr>
        <w:t xml:space="preserve">**Thesis   </w:t>
      </w:r>
      <w:r w:rsidRPr="00813DD4">
        <w:rPr>
          <w:rFonts w:eastAsiaTheme="minorEastAsia"/>
          <w:lang w:eastAsia="ko-KR"/>
        </w:rPr>
        <w:t>Work based on student</w:t>
      </w:r>
      <w:r w:rsidR="00964C11" w:rsidRPr="00813DD4">
        <w:rPr>
          <w:rFonts w:eastAsiaTheme="minorEastAsia"/>
          <w:lang w:eastAsia="ko-KR"/>
        </w:rPr>
        <w:t>’s</w:t>
      </w:r>
      <w:r w:rsidRPr="00813DD4">
        <w:rPr>
          <w:rFonts w:eastAsiaTheme="minorEastAsia"/>
          <w:lang w:eastAsia="ko-KR"/>
        </w:rPr>
        <w:t xml:space="preserve"> thesis</w:t>
      </w:r>
    </w:p>
    <w:p w14:paraId="199F5FD3" w14:textId="1C5E153A" w:rsidR="001E2484" w:rsidRPr="00813DD4" w:rsidRDefault="001E2484" w:rsidP="001E2484">
      <w:r w:rsidRPr="00813DD4">
        <w:rPr>
          <w:rFonts w:eastAsiaTheme="minorEastAsia"/>
          <w:sz w:val="16"/>
          <w:szCs w:val="16"/>
          <w:lang w:eastAsia="ko-KR"/>
        </w:rPr>
        <w:t xml:space="preserve">***Dissertation </w:t>
      </w:r>
      <w:r w:rsidRPr="00813DD4">
        <w:rPr>
          <w:rFonts w:eastAsiaTheme="minorEastAsia"/>
          <w:lang w:eastAsia="ko-KR"/>
        </w:rPr>
        <w:t>Work based on student</w:t>
      </w:r>
      <w:r w:rsidR="00964C11" w:rsidRPr="00813DD4">
        <w:rPr>
          <w:rFonts w:eastAsiaTheme="minorEastAsia"/>
          <w:lang w:eastAsia="ko-KR"/>
        </w:rPr>
        <w:t>’s</w:t>
      </w:r>
      <w:r w:rsidRPr="00813DD4">
        <w:rPr>
          <w:rFonts w:eastAsiaTheme="minorEastAsia"/>
          <w:lang w:eastAsia="ko-KR"/>
        </w:rPr>
        <w:t xml:space="preserve"> dissertation</w:t>
      </w:r>
    </w:p>
    <w:p w14:paraId="4DF2C1B7" w14:textId="17BD90BF" w:rsidR="00504614" w:rsidRPr="00813DD4" w:rsidRDefault="00DF2850" w:rsidP="00EB7C6A">
      <w:r w:rsidRPr="00813DD4">
        <w:rPr>
          <w:b/>
          <w:u w:val="single"/>
        </w:rPr>
        <w:t>Bold and u</w:t>
      </w:r>
      <w:r w:rsidR="00504614" w:rsidRPr="00813DD4">
        <w:rPr>
          <w:b/>
          <w:u w:val="single"/>
        </w:rPr>
        <w:t>nderline</w:t>
      </w:r>
      <w:r w:rsidR="00307D8F" w:rsidRPr="00813DD4">
        <w:rPr>
          <w:b/>
          <w:u w:val="single"/>
        </w:rPr>
        <w:t>d</w:t>
      </w:r>
      <w:r w:rsidR="00E57E99" w:rsidRPr="00813DD4">
        <w:t xml:space="preserve"> indicates Kevin K. Byon is the senior </w:t>
      </w:r>
      <w:proofErr w:type="gramStart"/>
      <w:r w:rsidR="00E57E99" w:rsidRPr="00813DD4">
        <w:t>author</w:t>
      </w:r>
      <w:proofErr w:type="gramEnd"/>
      <w:r w:rsidR="00E57E99" w:rsidRPr="00813DD4">
        <w:t xml:space="preserve"> </w:t>
      </w:r>
    </w:p>
    <w:p w14:paraId="42B346EB" w14:textId="77777777" w:rsidR="00FA18AA" w:rsidRPr="00813DD4" w:rsidRDefault="00EB7C6A" w:rsidP="00143610">
      <w:pPr>
        <w:rPr>
          <w:i/>
          <w:iCs/>
        </w:rPr>
      </w:pPr>
      <w:r w:rsidRPr="00813DD4">
        <w:rPr>
          <w:i/>
          <w:iCs/>
        </w:rPr>
        <w:t>SSCI (Social Sciences Citation Index)</w:t>
      </w:r>
    </w:p>
    <w:p w14:paraId="3BA76203" w14:textId="3BDD6248" w:rsidR="00143610" w:rsidRPr="00813DD4" w:rsidRDefault="009967C6" w:rsidP="00143610">
      <w:pPr>
        <w:rPr>
          <w:rFonts w:eastAsiaTheme="minorEastAsia"/>
          <w:lang w:eastAsia="ko-KR"/>
        </w:rPr>
      </w:pPr>
      <w:r w:rsidRPr="00813DD4">
        <w:rPr>
          <w:rFonts w:eastAsiaTheme="minorEastAsia"/>
          <w:lang w:eastAsia="ko-KR"/>
        </w:rPr>
        <w:t>202</w:t>
      </w:r>
      <w:r w:rsidR="00E83477">
        <w:rPr>
          <w:rFonts w:eastAsiaTheme="minorEastAsia"/>
          <w:lang w:eastAsia="ko-KR"/>
        </w:rPr>
        <w:t>2</w:t>
      </w:r>
      <w:r w:rsidRPr="00813DD4">
        <w:rPr>
          <w:rFonts w:eastAsiaTheme="minorEastAsia"/>
          <w:lang w:eastAsia="ko-KR"/>
        </w:rPr>
        <w:t xml:space="preserve"> </w:t>
      </w:r>
      <w:r w:rsidR="004D76EC" w:rsidRPr="00813DD4">
        <w:rPr>
          <w:rFonts w:eastAsiaTheme="minorEastAsia"/>
          <w:lang w:eastAsia="ko-KR"/>
        </w:rPr>
        <w:t>Journal Citation Reports (JCR)</w:t>
      </w:r>
      <w:r w:rsidR="00143610" w:rsidRPr="00813DD4">
        <w:rPr>
          <w:rFonts w:eastAsiaTheme="minorEastAsia"/>
          <w:lang w:eastAsia="ko-KR"/>
        </w:rPr>
        <w:t xml:space="preserve"> Impact Factor (IF)</w:t>
      </w:r>
    </w:p>
    <w:p w14:paraId="02AAB940" w14:textId="18E517FE" w:rsidR="00EB7C6A" w:rsidRPr="00813DD4" w:rsidRDefault="00252BE2" w:rsidP="00D47F7A">
      <w:pPr>
        <w:rPr>
          <w:rFonts w:eastAsiaTheme="minorEastAsia"/>
          <w:lang w:eastAsia="ko-KR"/>
        </w:rPr>
      </w:pPr>
      <w:r w:rsidRPr="00813DD4">
        <w:rPr>
          <w:rFonts w:eastAsiaTheme="minorEastAsia"/>
          <w:lang w:eastAsia="ko-KR"/>
        </w:rPr>
        <w:t xml:space="preserve">For accepted articles, </w:t>
      </w:r>
      <w:proofErr w:type="spellStart"/>
      <w:r w:rsidRPr="00813DD4">
        <w:rPr>
          <w:rFonts w:eastAsiaTheme="minorEastAsia"/>
          <w:lang w:eastAsia="ko-KR"/>
        </w:rPr>
        <w:t>doi</w:t>
      </w:r>
      <w:proofErr w:type="spellEnd"/>
      <w:r w:rsidRPr="00813DD4">
        <w:rPr>
          <w:rFonts w:eastAsiaTheme="minorEastAsia"/>
          <w:lang w:eastAsia="ko-KR"/>
        </w:rPr>
        <w:t xml:space="preserve"> is added when available.</w:t>
      </w:r>
      <w:bookmarkEnd w:id="0"/>
    </w:p>
    <w:p w14:paraId="64104398" w14:textId="0D3B00E7" w:rsidR="00FA6F56" w:rsidRPr="00813DD4" w:rsidRDefault="00F30B43" w:rsidP="00255BCB">
      <w:r w:rsidRPr="00813DD4">
        <w:rPr>
          <w:rFonts w:eastAsiaTheme="minorEastAsia"/>
          <w:lang w:eastAsia="ko-KR"/>
        </w:rPr>
        <w:t xml:space="preserve">Google Scholar: Citations: </w:t>
      </w:r>
      <w:r w:rsidR="003029D8" w:rsidRPr="00813DD4">
        <w:rPr>
          <w:rFonts w:eastAsiaTheme="minorEastAsia"/>
          <w:lang w:eastAsia="ko-KR"/>
        </w:rPr>
        <w:t>2</w:t>
      </w:r>
      <w:r w:rsidR="001D153F">
        <w:rPr>
          <w:rFonts w:eastAsiaTheme="minorEastAsia"/>
          <w:lang w:eastAsia="ko-KR"/>
        </w:rPr>
        <w:t>804</w:t>
      </w:r>
      <w:r w:rsidR="00BB3FCD" w:rsidRPr="00813DD4">
        <w:rPr>
          <w:rFonts w:eastAsiaTheme="minorEastAsia"/>
          <w:lang w:eastAsia="ko-KR"/>
        </w:rPr>
        <w:t>,</w:t>
      </w:r>
      <w:r w:rsidRPr="00813DD4">
        <w:rPr>
          <w:rFonts w:eastAsiaTheme="minorEastAsia"/>
          <w:lang w:eastAsia="ko-KR"/>
        </w:rPr>
        <w:t xml:space="preserve"> h-index: 2</w:t>
      </w:r>
      <w:r w:rsidR="009C569B">
        <w:rPr>
          <w:rFonts w:eastAsiaTheme="minorEastAsia"/>
          <w:lang w:eastAsia="ko-KR"/>
        </w:rPr>
        <w:t>7</w:t>
      </w:r>
      <w:r w:rsidRPr="00813DD4">
        <w:rPr>
          <w:rFonts w:eastAsiaTheme="minorEastAsia"/>
          <w:lang w:eastAsia="ko-KR"/>
        </w:rPr>
        <w:t xml:space="preserve">, i10-index: </w:t>
      </w:r>
      <w:bookmarkStart w:id="1" w:name="_Hlk54363316"/>
      <w:r w:rsidR="001D153F">
        <w:rPr>
          <w:rFonts w:eastAsiaTheme="minorEastAsia"/>
          <w:lang w:eastAsia="ko-KR"/>
        </w:rPr>
        <w:t>60</w:t>
      </w:r>
    </w:p>
    <w:p w14:paraId="73DC26DD" w14:textId="3AE188C8" w:rsidR="00093DED" w:rsidRPr="00813DD4" w:rsidRDefault="00093DED" w:rsidP="00093DED">
      <w:pPr>
        <w:pStyle w:val="ListParagraph"/>
        <w:rPr>
          <w:rFonts w:eastAsiaTheme="minorEastAsia"/>
          <w:sz w:val="22"/>
          <w:szCs w:val="22"/>
        </w:rPr>
      </w:pPr>
    </w:p>
    <w:p w14:paraId="06DEFA16" w14:textId="3859ACCE" w:rsidR="00D1737E" w:rsidRPr="00813DD4" w:rsidRDefault="00D1737E" w:rsidP="00D1737E">
      <w:pPr>
        <w:pStyle w:val="ListParagraph"/>
        <w:numPr>
          <w:ilvl w:val="0"/>
          <w:numId w:val="37"/>
        </w:numPr>
        <w:rPr>
          <w:rFonts w:eastAsiaTheme="minorEastAsia"/>
          <w:sz w:val="22"/>
          <w:szCs w:val="22"/>
        </w:rPr>
      </w:pPr>
      <w:r w:rsidRPr="00813DD4">
        <w:t xml:space="preserve">Heo, Y., Pedersen, Z. P., Williams, A. S., &amp; </w:t>
      </w:r>
      <w:r w:rsidRPr="00813DD4">
        <w:rPr>
          <w:b/>
          <w:bCs/>
          <w:u w:val="single"/>
        </w:rPr>
        <w:t>Byon, K. K.</w:t>
      </w:r>
      <w:r w:rsidRPr="00813DD4">
        <w:t xml:space="preserve"> (</w:t>
      </w:r>
      <w:r>
        <w:t>in press)</w:t>
      </w:r>
      <w:r w:rsidRPr="00813DD4">
        <w:t xml:space="preserve">. An examination of consumer’s brand loyalty and purchase intention towards collaborations in the sports brand footwear industry. </w:t>
      </w:r>
      <w:bookmarkStart w:id="2" w:name="_Hlk138949666"/>
      <w:r w:rsidRPr="00813DD4">
        <w:rPr>
          <w:i/>
          <w:iCs/>
        </w:rPr>
        <w:t>Sport Marketing Quarterly. </w:t>
      </w:r>
      <w:r w:rsidRPr="00813DD4">
        <w:t xml:space="preserve">(SSCI, IF = </w:t>
      </w:r>
      <w:r w:rsidR="003644E0">
        <w:t>1.</w:t>
      </w:r>
      <w:r w:rsidRPr="00813DD4">
        <w:t>5) </w:t>
      </w:r>
    </w:p>
    <w:p w14:paraId="332CD477" w14:textId="77777777" w:rsidR="00D1737E" w:rsidRPr="00813DD4" w:rsidRDefault="00D1737E" w:rsidP="00D1737E">
      <w:pPr>
        <w:pStyle w:val="PlainText"/>
        <w:autoSpaceDE w:val="0"/>
        <w:autoSpaceDN w:val="0"/>
        <w:adjustRightInd w:val="0"/>
        <w:ind w:left="720"/>
        <w:rPr>
          <w:b/>
          <w:bCs/>
        </w:rPr>
      </w:pPr>
    </w:p>
    <w:bookmarkEnd w:id="2"/>
    <w:p w14:paraId="2DCAD8CD" w14:textId="13C18BDE" w:rsidR="002A72B8" w:rsidRPr="00813DD4" w:rsidRDefault="002A72B8" w:rsidP="00D1737E">
      <w:pPr>
        <w:pStyle w:val="ListParagraph"/>
        <w:numPr>
          <w:ilvl w:val="0"/>
          <w:numId w:val="37"/>
        </w:numPr>
        <w:rPr>
          <w:rFonts w:eastAsiaTheme="minorEastAsia"/>
          <w:sz w:val="22"/>
        </w:rPr>
      </w:pPr>
      <w:r w:rsidRPr="00813DD4">
        <w:t xml:space="preserve">*Kim, K. A., &amp; </w:t>
      </w:r>
      <w:r w:rsidRPr="00813DD4">
        <w:rPr>
          <w:b/>
          <w:bCs/>
          <w:u w:val="single"/>
        </w:rPr>
        <w:t>Byon, K. K.</w:t>
      </w:r>
      <w:r w:rsidRPr="00813DD4">
        <w:t xml:space="preserve"> (in press). Fitness switching costs scale (FSCS): Assessment of higher-order reflective-formative scale.</w:t>
      </w:r>
      <w:r w:rsidRPr="00813DD4">
        <w:rPr>
          <w:i/>
        </w:rPr>
        <w:t xml:space="preserve"> </w:t>
      </w:r>
      <w:bookmarkStart w:id="3" w:name="_Hlk138949670"/>
      <w:r w:rsidRPr="00813DD4">
        <w:rPr>
          <w:i/>
        </w:rPr>
        <w:t xml:space="preserve">European Sport Management Quarterly </w:t>
      </w:r>
      <w:r w:rsidRPr="00813DD4">
        <w:t xml:space="preserve">(SSCI, IF = 3.4). *** </w:t>
      </w:r>
    </w:p>
    <w:bookmarkEnd w:id="3"/>
    <w:p w14:paraId="59EBEDFD" w14:textId="77777777" w:rsidR="002A72B8" w:rsidRPr="00813DD4" w:rsidRDefault="002A72B8" w:rsidP="002A72B8">
      <w:pPr>
        <w:pStyle w:val="ListParagraph"/>
        <w:rPr>
          <w:rFonts w:eastAsiaTheme="minorEastAsia"/>
          <w:sz w:val="22"/>
        </w:rPr>
      </w:pPr>
    </w:p>
    <w:p w14:paraId="1A979377" w14:textId="1B652A0B" w:rsidR="00940199" w:rsidRPr="00813DD4" w:rsidRDefault="00940199" w:rsidP="00D1737E">
      <w:pPr>
        <w:pStyle w:val="ListParagraph"/>
        <w:numPr>
          <w:ilvl w:val="0"/>
          <w:numId w:val="37"/>
        </w:numPr>
        <w:rPr>
          <w:rFonts w:eastAsiaTheme="minorEastAsia"/>
        </w:rPr>
      </w:pPr>
      <w:r w:rsidRPr="00813DD4">
        <w:rPr>
          <w:rFonts w:eastAsiaTheme="minorEastAsia"/>
        </w:rPr>
        <w:lastRenderedPageBreak/>
        <w:t xml:space="preserve">Williams, A. S., *Yoon, H., *Choi, J. W., *Pedersen, Z, P., &amp; </w:t>
      </w:r>
      <w:r w:rsidRPr="00813DD4">
        <w:rPr>
          <w:rFonts w:eastAsiaTheme="minorEastAsia"/>
          <w:b/>
          <w:bCs/>
        </w:rPr>
        <w:t>Byon, K. K.</w:t>
      </w:r>
      <w:r w:rsidRPr="00813DD4">
        <w:rPr>
          <w:rFonts w:eastAsiaTheme="minorEastAsia"/>
        </w:rPr>
        <w:t xml:space="preserve"> (</w:t>
      </w:r>
      <w:r>
        <w:rPr>
          <w:rFonts w:eastAsiaTheme="minorEastAsia"/>
        </w:rPr>
        <w:t>in press</w:t>
      </w:r>
      <w:r w:rsidRPr="00813DD4">
        <w:rPr>
          <w:rFonts w:eastAsiaTheme="minorEastAsia"/>
        </w:rPr>
        <w:t xml:space="preserve">). </w:t>
      </w:r>
      <w:r>
        <w:rPr>
          <w:rFonts w:eastAsiaTheme="minorEastAsia"/>
        </w:rPr>
        <w:t>Online consumer reviews of a sport product: An alternative path to understanding brand associations.</w:t>
      </w:r>
      <w:r w:rsidRPr="00813DD4">
        <w:rPr>
          <w:rFonts w:eastAsiaTheme="minorEastAsia"/>
          <w:lang w:eastAsia="ko-KR"/>
        </w:rPr>
        <w:t xml:space="preserve"> </w:t>
      </w:r>
      <w:r w:rsidRPr="00813DD4">
        <w:rPr>
          <w:i/>
        </w:rPr>
        <w:t xml:space="preserve">Sport Business and Management: An International Journal </w:t>
      </w:r>
      <w:r w:rsidRPr="00813DD4">
        <w:t>(SCOPUS).</w:t>
      </w:r>
    </w:p>
    <w:p w14:paraId="0D268A62" w14:textId="77777777" w:rsidR="00940199" w:rsidRDefault="00940199" w:rsidP="00940199">
      <w:pPr>
        <w:pStyle w:val="ListParagraph"/>
      </w:pPr>
    </w:p>
    <w:p w14:paraId="451B1825" w14:textId="53E6EEC0" w:rsidR="00CE73C1" w:rsidRPr="00813DD4" w:rsidRDefault="00CE73C1" w:rsidP="00D1737E">
      <w:pPr>
        <w:pStyle w:val="ListParagraph"/>
        <w:numPr>
          <w:ilvl w:val="0"/>
          <w:numId w:val="37"/>
        </w:numPr>
        <w:rPr>
          <w:rFonts w:eastAsia="MS PGothic"/>
          <w:color w:val="000000"/>
        </w:rPr>
      </w:pPr>
      <w:r w:rsidRPr="00813DD4">
        <w:rPr>
          <w:color w:val="000000"/>
        </w:rPr>
        <w:t xml:space="preserve">Jiang, B. S., Choi, J., Norris, B. E., </w:t>
      </w:r>
      <w:r w:rsidRPr="00813DD4">
        <w:rPr>
          <w:b/>
          <w:bCs/>
          <w:color w:val="000000"/>
          <w:u w:val="single"/>
        </w:rPr>
        <w:t>Byon, K. K.,</w:t>
      </w:r>
      <w:r w:rsidRPr="00813DD4">
        <w:rPr>
          <w:color w:val="000000"/>
        </w:rPr>
        <w:t xml:space="preserve"> Williams, A. S., &amp; Pedersen, P. M. (</w:t>
      </w:r>
      <w:r>
        <w:rPr>
          <w:color w:val="000000"/>
        </w:rPr>
        <w:t>in press</w:t>
      </w:r>
      <w:r w:rsidRPr="00813DD4">
        <w:rPr>
          <w:color w:val="000000"/>
        </w:rPr>
        <w:t xml:space="preserve">). The motivational drivers of sport fans’ watching intention of athlete live streaming. </w:t>
      </w:r>
      <w:r w:rsidRPr="00813DD4">
        <w:rPr>
          <w:i/>
          <w:iCs/>
          <w:color w:val="000000"/>
        </w:rPr>
        <w:t>Journal of Sports Media</w:t>
      </w:r>
      <w:r w:rsidRPr="00813DD4">
        <w:rPr>
          <w:color w:val="000000"/>
        </w:rPr>
        <w:t>.</w:t>
      </w:r>
    </w:p>
    <w:p w14:paraId="3D3CB11F" w14:textId="77777777" w:rsidR="00CE73C1" w:rsidRDefault="00CE73C1" w:rsidP="00CE73C1">
      <w:pPr>
        <w:pStyle w:val="ListParagraph"/>
      </w:pPr>
    </w:p>
    <w:p w14:paraId="3CA78AFE" w14:textId="037AC930" w:rsidR="00B216B5" w:rsidRPr="00813DD4" w:rsidRDefault="00B216B5" w:rsidP="00D1737E">
      <w:pPr>
        <w:pStyle w:val="ListParagraph"/>
        <w:numPr>
          <w:ilvl w:val="0"/>
          <w:numId w:val="37"/>
        </w:numPr>
      </w:pPr>
      <w:r w:rsidRPr="00813DD4">
        <w:t xml:space="preserve">Cottingham, M., Wann, D. L., </w:t>
      </w:r>
      <w:r w:rsidRPr="00813DD4">
        <w:rPr>
          <w:b/>
          <w:bCs/>
        </w:rPr>
        <w:t>Byon, K. K.,</w:t>
      </w:r>
      <w:r w:rsidRPr="00813DD4">
        <w:t xml:space="preserve"> &amp; *Hu, T. (in press). Quantifying the supercrip image: Exploring the impact of knowledge of an athlete’s physical disability on spectators’ impressions of performance and interest in consumption.</w:t>
      </w:r>
      <w:r w:rsidRPr="00813DD4">
        <w:rPr>
          <w:i/>
          <w:iCs/>
        </w:rPr>
        <w:t xml:space="preserve"> Journal of Sport Behavior</w:t>
      </w:r>
      <w:r w:rsidRPr="00813DD4">
        <w:t>.</w:t>
      </w:r>
    </w:p>
    <w:p w14:paraId="42D7FDB6" w14:textId="77777777" w:rsidR="006C1220" w:rsidRPr="00813DD4" w:rsidRDefault="006C1220" w:rsidP="006C1220">
      <w:pPr>
        <w:pStyle w:val="ListParagraph"/>
      </w:pPr>
    </w:p>
    <w:p w14:paraId="1C18AA57" w14:textId="4BB4A123" w:rsidR="00BB4CB9" w:rsidRPr="00813DD4" w:rsidRDefault="00BB4CB9" w:rsidP="00D1737E">
      <w:pPr>
        <w:pStyle w:val="ListParagraph"/>
        <w:numPr>
          <w:ilvl w:val="0"/>
          <w:numId w:val="37"/>
        </w:numPr>
        <w:rPr>
          <w:rFonts w:eastAsiaTheme="minorEastAsia"/>
          <w:lang w:eastAsia="ko-KR"/>
        </w:rPr>
      </w:pPr>
      <w:r w:rsidRPr="00813DD4">
        <w:rPr>
          <w:rFonts w:eastAsiaTheme="minorEastAsia"/>
          <w:lang w:eastAsia="ko-KR"/>
        </w:rPr>
        <w:t xml:space="preserve">*Ratts, T., *Williams, R., </w:t>
      </w:r>
      <w:r w:rsidRPr="00813DD4">
        <w:rPr>
          <w:rFonts w:eastAsiaTheme="minorEastAsia"/>
          <w:b/>
          <w:bCs/>
          <w:u w:val="single"/>
          <w:lang w:eastAsia="ko-KR"/>
        </w:rPr>
        <w:t>Byon, K. K.,</w:t>
      </w:r>
      <w:r w:rsidRPr="00813DD4">
        <w:rPr>
          <w:rFonts w:eastAsiaTheme="minorEastAsia"/>
          <w:lang w:eastAsia="ko-KR"/>
        </w:rPr>
        <w:t xml:space="preserve"> Williams, A. S., &amp; Pedersen, P. M. (in press). Evaluating the motivations driving fantasy football participants in selecting individual analysts for information consumption. </w:t>
      </w:r>
      <w:r w:rsidRPr="00813DD4">
        <w:rPr>
          <w:rFonts w:eastAsiaTheme="minorEastAsia"/>
          <w:i/>
          <w:iCs/>
          <w:lang w:eastAsia="ko-KR"/>
        </w:rPr>
        <w:t>Journal of Sports Media.</w:t>
      </w:r>
      <w:r w:rsidRPr="00813DD4">
        <w:rPr>
          <w:rFonts w:eastAsiaTheme="minorEastAsia"/>
          <w:lang w:eastAsia="ko-KR"/>
        </w:rPr>
        <w:t xml:space="preserve"> </w:t>
      </w:r>
    </w:p>
    <w:p w14:paraId="2C2A8288" w14:textId="77777777" w:rsidR="00BB4CB9" w:rsidRPr="00813DD4" w:rsidRDefault="00BB4CB9" w:rsidP="00BB4CB9">
      <w:pPr>
        <w:pStyle w:val="ListParagraph"/>
        <w:ind w:left="806"/>
      </w:pPr>
    </w:p>
    <w:p w14:paraId="34B96AC7" w14:textId="60F8161D" w:rsidR="002901C9" w:rsidRPr="00250278" w:rsidRDefault="002901C9" w:rsidP="002901C9">
      <w:pPr>
        <w:pStyle w:val="ListParagraph"/>
        <w:numPr>
          <w:ilvl w:val="0"/>
          <w:numId w:val="37"/>
        </w:numPr>
        <w:rPr>
          <w:rFonts w:eastAsiaTheme="minorEastAsia"/>
          <w:color w:val="000000" w:themeColor="text1"/>
          <w:shd w:val="clear" w:color="auto" w:fill="FFFFFF"/>
        </w:rPr>
      </w:pPr>
      <w:r w:rsidRPr="00813DD4">
        <w:rPr>
          <w:b/>
          <w:bCs/>
          <w:u w:val="single"/>
        </w:rPr>
        <w:t xml:space="preserve">Byon, K. </w:t>
      </w:r>
      <w:proofErr w:type="gramStart"/>
      <w:r w:rsidRPr="00813DD4">
        <w:rPr>
          <w:b/>
          <w:bCs/>
          <w:u w:val="single"/>
        </w:rPr>
        <w:t xml:space="preserve">K </w:t>
      </w:r>
      <w:r w:rsidRPr="00813DD4">
        <w:t>.</w:t>
      </w:r>
      <w:proofErr w:type="gramEnd"/>
      <w:r w:rsidRPr="00813DD4">
        <w:t>, Du, J., &amp; Pyun, D. Y. (</w:t>
      </w:r>
      <w:r>
        <w:t>2023</w:t>
      </w:r>
      <w:r w:rsidRPr="00813DD4">
        <w:t xml:space="preserve">). </w:t>
      </w:r>
      <w:r w:rsidRPr="00813DD4">
        <w:rPr>
          <w:color w:val="000000" w:themeColor="text1"/>
          <w:shd w:val="clear" w:color="auto" w:fill="FFFFFF"/>
        </w:rPr>
        <w:t xml:space="preserve">Is the singularity </w:t>
      </w:r>
      <w:proofErr w:type="gramStart"/>
      <w:r w:rsidRPr="00813DD4">
        <w:rPr>
          <w:color w:val="000000" w:themeColor="text1"/>
          <w:shd w:val="clear" w:color="auto" w:fill="FFFFFF"/>
        </w:rPr>
        <w:t>near</w:t>
      </w:r>
      <w:proofErr w:type="gramEnd"/>
      <w:r w:rsidRPr="00813DD4">
        <w:rPr>
          <w:color w:val="000000" w:themeColor="text1"/>
          <w:shd w:val="clear" w:color="auto" w:fill="FFFFFF"/>
        </w:rPr>
        <w:t xml:space="preserve">? Causal inference in sport consumer behavior research. </w:t>
      </w:r>
      <w:bookmarkStart w:id="4" w:name="_Hlk138949690"/>
      <w:r w:rsidRPr="00813DD4">
        <w:rPr>
          <w:i/>
          <w:iCs/>
          <w:color w:val="000000" w:themeColor="text1"/>
          <w:shd w:val="clear" w:color="auto" w:fill="FFFFFF"/>
        </w:rPr>
        <w:t>Frontiers in Psychology (Organizational Psychology</w:t>
      </w:r>
      <w:r w:rsidRPr="00813DD4">
        <w:rPr>
          <w:color w:val="000000" w:themeColor="text1"/>
          <w:shd w:val="clear" w:color="auto" w:fill="FFFFFF"/>
        </w:rPr>
        <w:t>)</w:t>
      </w:r>
      <w:r>
        <w:rPr>
          <w:color w:val="000000" w:themeColor="text1"/>
          <w:shd w:val="clear" w:color="auto" w:fill="FFFFFF"/>
        </w:rPr>
        <w:t>, 14</w:t>
      </w:r>
      <w:r w:rsidR="00250278">
        <w:rPr>
          <w:color w:val="000000" w:themeColor="text1"/>
          <w:shd w:val="clear" w:color="auto" w:fill="FFFFFF"/>
        </w:rPr>
        <w:t>, 1139910.</w:t>
      </w:r>
      <w:r w:rsidRPr="00813DD4">
        <w:rPr>
          <w:color w:val="000000" w:themeColor="text1"/>
          <w:shd w:val="clear" w:color="auto" w:fill="FFFFFF"/>
        </w:rPr>
        <w:t xml:space="preserve"> </w:t>
      </w:r>
      <w:r w:rsidRPr="00813DD4">
        <w:rPr>
          <w:rFonts w:eastAsia="Malgun Gothic"/>
          <w:lang w:eastAsia="ko-KR"/>
        </w:rPr>
        <w:t>(SSCI, IF = 4.232)</w:t>
      </w:r>
      <w:bookmarkEnd w:id="4"/>
      <w:r>
        <w:rPr>
          <w:rFonts w:eastAsia="Malgun Gothic"/>
          <w:lang w:eastAsia="ko-KR"/>
        </w:rPr>
        <w:t xml:space="preserve">. </w:t>
      </w:r>
      <w:proofErr w:type="spellStart"/>
      <w:r>
        <w:rPr>
          <w:rFonts w:eastAsia="Malgun Gothic"/>
          <w:lang w:eastAsia="ko-KR"/>
        </w:rPr>
        <w:t>doi</w:t>
      </w:r>
      <w:proofErr w:type="spellEnd"/>
      <w:r>
        <w:rPr>
          <w:rFonts w:eastAsia="Malgun Gothic"/>
          <w:lang w:eastAsia="ko-KR"/>
        </w:rPr>
        <w:t>: 10.3389/</w:t>
      </w:r>
      <w:r>
        <w:rPr>
          <w:rFonts w:eastAsia="Malgun Gothic" w:hint="eastAsia"/>
          <w:lang w:eastAsia="ko-KR"/>
        </w:rPr>
        <w:t>f</w:t>
      </w:r>
      <w:r>
        <w:rPr>
          <w:rFonts w:eastAsia="Malgun Gothic"/>
          <w:lang w:eastAsia="ko-KR"/>
        </w:rPr>
        <w:t>psyg.2023.1139910</w:t>
      </w:r>
    </w:p>
    <w:p w14:paraId="4842357A" w14:textId="77777777" w:rsidR="002901C9" w:rsidRPr="002901C9" w:rsidRDefault="002901C9" w:rsidP="002901C9">
      <w:pPr>
        <w:pStyle w:val="ListParagraph"/>
        <w:rPr>
          <w:color w:val="000000"/>
        </w:rPr>
      </w:pPr>
    </w:p>
    <w:p w14:paraId="5A1340C9" w14:textId="1B29BDB2" w:rsidR="00422EAF" w:rsidRPr="002901C9" w:rsidRDefault="00422EAF" w:rsidP="00D1737E">
      <w:pPr>
        <w:pStyle w:val="ListParagraph"/>
        <w:numPr>
          <w:ilvl w:val="0"/>
          <w:numId w:val="37"/>
        </w:numPr>
        <w:rPr>
          <w:rFonts w:eastAsia="Times New Roman"/>
          <w:color w:val="333333"/>
          <w:sz w:val="20"/>
          <w:szCs w:val="20"/>
        </w:rPr>
      </w:pPr>
      <w:r w:rsidRPr="00813DD4">
        <w:t xml:space="preserve">*Zhang, J. C., </w:t>
      </w:r>
      <w:r w:rsidRPr="00813DD4">
        <w:rPr>
          <w:b/>
          <w:bCs/>
          <w:u w:val="single"/>
        </w:rPr>
        <w:t>Byon, K. K.,</w:t>
      </w:r>
      <w:r w:rsidRPr="00813DD4">
        <w:t xml:space="preserve"> Tsuji, Y., &amp; Pedersen, P. M. (</w:t>
      </w:r>
      <w:r>
        <w:t>2023</w:t>
      </w:r>
      <w:r w:rsidRPr="00813DD4">
        <w:t xml:space="preserve">). Co-created value influences residents’ support toward the sporting event through the mediating mechanism of gratitude. </w:t>
      </w:r>
      <w:r w:rsidRPr="00813DD4">
        <w:rPr>
          <w:i/>
          <w:szCs w:val="22"/>
        </w:rPr>
        <w:t>European Sport Management Quarterly</w:t>
      </w:r>
      <w:r>
        <w:rPr>
          <w:i/>
        </w:rPr>
        <w:t>, 23</w:t>
      </w:r>
      <w:r w:rsidRPr="00422EAF">
        <w:rPr>
          <w:iCs/>
        </w:rPr>
        <w:t>(1), 125-147</w:t>
      </w:r>
      <w:r>
        <w:rPr>
          <w:i/>
        </w:rPr>
        <w:t>.</w:t>
      </w:r>
      <w:r w:rsidRPr="00813DD4">
        <w:t xml:space="preserve"> (SSCI, IF = 3.4). </w:t>
      </w:r>
      <w:proofErr w:type="spellStart"/>
      <w:r w:rsidRPr="00813DD4">
        <w:t>d</w:t>
      </w:r>
      <w:r w:rsidRPr="00813DD4">
        <w:rPr>
          <w:rFonts w:eastAsia="Batang"/>
          <w:lang w:eastAsia="ko-KR"/>
        </w:rPr>
        <w:t>oi</w:t>
      </w:r>
      <w:proofErr w:type="spellEnd"/>
      <w:r w:rsidRPr="00813DD4">
        <w:rPr>
          <w:rFonts w:eastAsia="Batang"/>
          <w:lang w:eastAsia="ko-KR"/>
        </w:rPr>
        <w:t>: 10.1080/16184742.2020.1836011</w:t>
      </w:r>
    </w:p>
    <w:p w14:paraId="47CE60E6" w14:textId="77777777" w:rsidR="002901C9" w:rsidRPr="002901C9" w:rsidRDefault="002901C9" w:rsidP="002901C9">
      <w:pPr>
        <w:pStyle w:val="ListParagraph"/>
        <w:rPr>
          <w:rFonts w:eastAsia="Times New Roman"/>
          <w:color w:val="333333"/>
          <w:sz w:val="20"/>
          <w:szCs w:val="20"/>
        </w:rPr>
      </w:pPr>
    </w:p>
    <w:p w14:paraId="4BC9AFD1" w14:textId="50C1C289" w:rsidR="002A2433" w:rsidRPr="00813DD4" w:rsidRDefault="002A2433" w:rsidP="00D1737E">
      <w:pPr>
        <w:pStyle w:val="PlainText"/>
        <w:numPr>
          <w:ilvl w:val="0"/>
          <w:numId w:val="37"/>
        </w:numPr>
        <w:autoSpaceDE w:val="0"/>
        <w:autoSpaceDN w:val="0"/>
        <w:adjustRightInd w:val="0"/>
        <w:rPr>
          <w:b/>
          <w:bCs/>
        </w:rPr>
      </w:pPr>
      <w:r w:rsidRPr="00813DD4">
        <w:t xml:space="preserve">Chou, S. Y., Jang, W. W., Ma, S. C., Chang, C. H., &amp; </w:t>
      </w:r>
      <w:r w:rsidRPr="00813DD4">
        <w:rPr>
          <w:b/>
          <w:bCs/>
          <w:u w:val="single"/>
        </w:rPr>
        <w:t>Byon, K. K.</w:t>
      </w:r>
      <w:r w:rsidRPr="00813DD4">
        <w:t xml:space="preserve"> (</w:t>
      </w:r>
      <w:r w:rsidRPr="00813DD4">
        <w:rPr>
          <w:lang w:val="en-US"/>
        </w:rPr>
        <w:t>2023</w:t>
      </w:r>
      <w:r w:rsidRPr="00813DD4">
        <w:t xml:space="preserve">). Is mobile gaming a new pillar of esports? Using flow and clutch states to measure player behavioral intention. </w:t>
      </w:r>
      <w:bookmarkStart w:id="5" w:name="_Hlk138949705"/>
      <w:r w:rsidRPr="00813DD4">
        <w:rPr>
          <w:i/>
          <w:iCs/>
        </w:rPr>
        <w:t>International Journal of Sports Marketing and Sponsorship</w:t>
      </w:r>
      <w:r w:rsidR="00AB5483">
        <w:rPr>
          <w:i/>
          <w:iCs/>
          <w:lang w:val="en-US"/>
        </w:rPr>
        <w:t>, 24</w:t>
      </w:r>
      <w:r w:rsidR="00AB5483" w:rsidRPr="00AB5483">
        <w:rPr>
          <w:lang w:val="en-US"/>
        </w:rPr>
        <w:t>(2), 311-332</w:t>
      </w:r>
      <w:r w:rsidRPr="00813DD4">
        <w:rPr>
          <w:i/>
          <w:iCs/>
        </w:rPr>
        <w:t>.</w:t>
      </w:r>
      <w:r w:rsidRPr="00813DD4">
        <w:t xml:space="preserve"> (SSCI, IF = 2.</w:t>
      </w:r>
      <w:r w:rsidR="00BB3696">
        <w:rPr>
          <w:lang w:val="en-US"/>
        </w:rPr>
        <w:t>2</w:t>
      </w:r>
      <w:bookmarkEnd w:id="5"/>
      <w:r w:rsidRPr="00813DD4">
        <w:t>).</w:t>
      </w:r>
      <w:r w:rsidRPr="00813DD4">
        <w:rPr>
          <w:lang w:eastAsia="ko-KR"/>
        </w:rPr>
        <w:t xml:space="preserve"> </w:t>
      </w:r>
      <w:proofErr w:type="spellStart"/>
      <w:r w:rsidRPr="00813DD4">
        <w:rPr>
          <w:lang w:eastAsia="ko-KR"/>
        </w:rPr>
        <w:t>doi</w:t>
      </w:r>
      <w:proofErr w:type="spellEnd"/>
      <w:r w:rsidRPr="00813DD4">
        <w:rPr>
          <w:lang w:eastAsia="ko-KR"/>
        </w:rPr>
        <w:t>/10.1108/IJSMS-07-2022-0134</w:t>
      </w:r>
    </w:p>
    <w:p w14:paraId="136AC7FC" w14:textId="77777777" w:rsidR="002A2433" w:rsidRPr="00813DD4" w:rsidRDefault="002A2433" w:rsidP="002A2433">
      <w:pPr>
        <w:pStyle w:val="ListParagraph"/>
      </w:pPr>
    </w:p>
    <w:p w14:paraId="0286C6F9" w14:textId="5568455E" w:rsidR="002A2433" w:rsidRPr="00813DD4" w:rsidRDefault="002A2433" w:rsidP="00D1737E">
      <w:pPr>
        <w:pStyle w:val="ListParagraph"/>
        <w:numPr>
          <w:ilvl w:val="0"/>
          <w:numId w:val="37"/>
        </w:numPr>
      </w:pPr>
      <w:r w:rsidRPr="00813DD4">
        <w:t xml:space="preserve">*Hahm, J. B., *Choi, H. D., Matsuoka, H., Kim, J. Y., &amp; </w:t>
      </w:r>
      <w:r w:rsidRPr="00813DD4">
        <w:rPr>
          <w:b/>
          <w:bCs/>
          <w:u w:val="single"/>
        </w:rPr>
        <w:t>Byon, K. K.</w:t>
      </w:r>
      <w:r w:rsidRPr="00813DD4">
        <w:t xml:space="preserve"> (2023). Understanding the relationship between acceptance of multidimensional fitness functions and actual usage of wrist-worn wearables. </w:t>
      </w:r>
      <w:r w:rsidRPr="00813DD4">
        <w:rPr>
          <w:i/>
          <w:iCs/>
        </w:rPr>
        <w:t>International Journal of Sports Marketing and Sponsorship</w:t>
      </w:r>
      <w:r w:rsidR="00AB5483">
        <w:rPr>
          <w:i/>
          <w:iCs/>
        </w:rPr>
        <w:t>, 24</w:t>
      </w:r>
      <w:r w:rsidR="00AB5483" w:rsidRPr="00AB5483">
        <w:t>(2), 333-358.</w:t>
      </w:r>
      <w:r w:rsidRPr="00813DD4">
        <w:t xml:space="preserve"> (SSCI, IF = 2.</w:t>
      </w:r>
      <w:r w:rsidR="00BB3696">
        <w:t>2</w:t>
      </w:r>
      <w:r w:rsidRPr="00813DD4">
        <w:t xml:space="preserve">). </w:t>
      </w:r>
      <w:proofErr w:type="spellStart"/>
      <w:r w:rsidRPr="00813DD4">
        <w:t>doi</w:t>
      </w:r>
      <w:proofErr w:type="spellEnd"/>
      <w:r w:rsidRPr="00813DD4">
        <w:t>/10.1108/IJSMS-08-2022-0163</w:t>
      </w:r>
    </w:p>
    <w:p w14:paraId="078BE952" w14:textId="77777777" w:rsidR="002A2433" w:rsidRPr="00813DD4" w:rsidRDefault="002A2433" w:rsidP="002A2433">
      <w:pPr>
        <w:pStyle w:val="ListParagraph"/>
      </w:pPr>
    </w:p>
    <w:p w14:paraId="7F5F5A9C" w14:textId="77777777" w:rsidR="003029D8" w:rsidRPr="00813DD4" w:rsidRDefault="003029D8" w:rsidP="00D1737E">
      <w:pPr>
        <w:numPr>
          <w:ilvl w:val="0"/>
          <w:numId w:val="37"/>
        </w:numPr>
        <w:spacing w:after="240"/>
      </w:pPr>
      <w:r w:rsidRPr="00813DD4">
        <w:rPr>
          <w:rFonts w:eastAsia="Malgun Gothic"/>
          <w:lang w:eastAsia="ko-KR"/>
        </w:rPr>
        <w:t xml:space="preserve">*Brison, N. T., Baker, T. A., </w:t>
      </w:r>
      <w:r w:rsidRPr="00813DD4">
        <w:rPr>
          <w:rFonts w:eastAsia="Malgun Gothic"/>
          <w:b/>
          <w:bCs/>
          <w:u w:val="single"/>
          <w:lang w:eastAsia="ko-KR"/>
        </w:rPr>
        <w:t>Byon, K. K.,</w:t>
      </w:r>
      <w:r w:rsidRPr="00813DD4">
        <w:rPr>
          <w:rFonts w:eastAsia="Malgun Gothic"/>
          <w:lang w:eastAsia="ko-KR"/>
        </w:rPr>
        <w:t xml:space="preserve"> &amp; Evans, N. J. (</w:t>
      </w:r>
      <w:r w:rsidRPr="00813DD4">
        <w:t>2023)</w:t>
      </w:r>
      <w:r w:rsidRPr="00813DD4">
        <w:rPr>
          <w:rFonts w:eastAsia="Malgun Gothic"/>
          <w:lang w:eastAsia="ko-KR"/>
        </w:rPr>
        <w:t xml:space="preserve">. An interdisciplinary examination of the material effects of deceptive sport advertisements. </w:t>
      </w:r>
      <w:r w:rsidRPr="00813DD4">
        <w:rPr>
          <w:bCs/>
          <w:i/>
          <w:szCs w:val="22"/>
        </w:rPr>
        <w:t xml:space="preserve">Journal of Global Sport Management, </w:t>
      </w:r>
      <w:r w:rsidRPr="00813DD4">
        <w:rPr>
          <w:i/>
          <w:iCs/>
        </w:rPr>
        <w:t>8</w:t>
      </w:r>
      <w:r w:rsidRPr="00813DD4">
        <w:t>(1), 1-22</w:t>
      </w:r>
      <w:r w:rsidRPr="00813DD4">
        <w:rPr>
          <w:i/>
        </w:rPr>
        <w:t>.</w:t>
      </w:r>
      <w:r w:rsidRPr="00813DD4">
        <w:t xml:space="preserve"> (SCOPUS) </w:t>
      </w:r>
      <w:r w:rsidRPr="00813DD4">
        <w:rPr>
          <w:rFonts w:eastAsiaTheme="minorEastAsia"/>
          <w:sz w:val="16"/>
          <w:szCs w:val="16"/>
          <w:lang w:eastAsia="ko-KR"/>
        </w:rPr>
        <w:t>***</w:t>
      </w:r>
    </w:p>
    <w:p w14:paraId="082411E7" w14:textId="2A218416" w:rsidR="003029D8" w:rsidRDefault="003029D8" w:rsidP="008D32E2">
      <w:pPr>
        <w:pStyle w:val="ListParagraph"/>
        <w:numPr>
          <w:ilvl w:val="0"/>
          <w:numId w:val="37"/>
        </w:numPr>
        <w:rPr>
          <w:rFonts w:eastAsiaTheme="minorEastAsia"/>
          <w:sz w:val="16"/>
          <w:szCs w:val="16"/>
          <w:lang w:eastAsia="ko-KR"/>
        </w:rPr>
      </w:pPr>
      <w:r w:rsidRPr="00813DD4">
        <w:t xml:space="preserve">*Jones, C. W., </w:t>
      </w:r>
      <w:r w:rsidRPr="00813DD4">
        <w:rPr>
          <w:b/>
          <w:bCs/>
          <w:u w:val="single"/>
        </w:rPr>
        <w:t>Byon, K. K.</w:t>
      </w:r>
      <w:r w:rsidRPr="00813DD4">
        <w:rPr>
          <w:rFonts w:eastAsia="Yu Mincho"/>
          <w:b/>
          <w:bCs/>
          <w:color w:val="000000"/>
          <w:szCs w:val="27"/>
          <w:u w:val="single"/>
        </w:rPr>
        <w:t>,</w:t>
      </w:r>
      <w:r w:rsidRPr="00813DD4">
        <w:rPr>
          <w:rFonts w:eastAsia="Yu Mincho"/>
          <w:color w:val="000000"/>
          <w:szCs w:val="27"/>
        </w:rPr>
        <w:t xml:space="preserve"> Williams, A. S., &amp; Pedersen, P. M. (2023). Live events and the sport customer: A sport spectator quality-value-behavior model</w:t>
      </w:r>
      <w:r w:rsidRPr="00813DD4">
        <w:t xml:space="preserve">. </w:t>
      </w:r>
      <w:r w:rsidRPr="00813DD4">
        <w:rPr>
          <w:i/>
        </w:rPr>
        <w:t>Journal of Global Sport Management</w:t>
      </w:r>
      <w:r w:rsidRPr="00813DD4">
        <w:rPr>
          <w:i/>
          <w:iCs/>
        </w:rPr>
        <w:t>, 8</w:t>
      </w:r>
      <w:r w:rsidRPr="00813DD4">
        <w:t xml:space="preserve">(1), 340-360 (SCOPUS) </w:t>
      </w:r>
      <w:r w:rsidRPr="00813DD4">
        <w:rPr>
          <w:rFonts w:eastAsiaTheme="minorEastAsia"/>
          <w:sz w:val="16"/>
          <w:szCs w:val="16"/>
          <w:lang w:eastAsia="ko-KR"/>
        </w:rPr>
        <w:t>***</w:t>
      </w:r>
    </w:p>
    <w:p w14:paraId="39D5052B" w14:textId="77777777" w:rsidR="008D32E2" w:rsidRDefault="008D32E2" w:rsidP="008D32E2">
      <w:pPr>
        <w:pStyle w:val="PlainText"/>
        <w:ind w:left="720"/>
        <w:rPr>
          <w:sz w:val="22"/>
        </w:rPr>
      </w:pPr>
    </w:p>
    <w:p w14:paraId="2042009C" w14:textId="49396498" w:rsidR="008D32E2" w:rsidRPr="00813DD4" w:rsidRDefault="008D32E2" w:rsidP="008D32E2">
      <w:pPr>
        <w:pStyle w:val="PlainText"/>
        <w:numPr>
          <w:ilvl w:val="0"/>
          <w:numId w:val="37"/>
        </w:numPr>
        <w:rPr>
          <w:sz w:val="22"/>
        </w:rPr>
      </w:pPr>
      <w:r w:rsidRPr="00813DD4">
        <w:rPr>
          <w:lang w:val="en-US"/>
        </w:rPr>
        <w:t>*</w:t>
      </w:r>
      <w:r w:rsidRPr="00813DD4">
        <w:t>Zhang, J</w:t>
      </w:r>
      <w:r w:rsidRPr="00813DD4">
        <w:rPr>
          <w:lang w:val="en-US"/>
        </w:rPr>
        <w:t>.</w:t>
      </w:r>
      <w:r w:rsidRPr="00813DD4">
        <w:t xml:space="preserve"> C., Svetina, D., &amp; </w:t>
      </w:r>
      <w:r w:rsidRPr="00813DD4">
        <w:rPr>
          <w:b/>
          <w:bCs/>
          <w:u w:val="single"/>
        </w:rPr>
        <w:t>Byon, K. K.</w:t>
      </w:r>
      <w:r w:rsidRPr="00813DD4">
        <w:t xml:space="preserve"> (</w:t>
      </w:r>
      <w:r>
        <w:rPr>
          <w:lang w:val="en-US"/>
        </w:rPr>
        <w:t>2022</w:t>
      </w:r>
      <w:r w:rsidRPr="00813DD4">
        <w:t xml:space="preserve">). An item response theory analysis of residents’ perceived positive event impact. </w:t>
      </w:r>
      <w:r w:rsidRPr="00813DD4">
        <w:rPr>
          <w:i/>
        </w:rPr>
        <w:t>Journal of Global Sport Management</w:t>
      </w:r>
      <w:r>
        <w:rPr>
          <w:lang w:val="en-US"/>
        </w:rPr>
        <w:t xml:space="preserve">, </w:t>
      </w:r>
      <w:r w:rsidRPr="008D32E2">
        <w:rPr>
          <w:i/>
          <w:iCs/>
          <w:lang w:val="en-US"/>
        </w:rPr>
        <w:t>7</w:t>
      </w:r>
      <w:r>
        <w:rPr>
          <w:lang w:val="en-US"/>
        </w:rPr>
        <w:t>(4), 615-643.</w:t>
      </w:r>
      <w:r w:rsidRPr="00813DD4">
        <w:t xml:space="preserve"> (SCOPUS). </w:t>
      </w:r>
      <w:proofErr w:type="spellStart"/>
      <w:r w:rsidRPr="00813DD4">
        <w:rPr>
          <w:szCs w:val="24"/>
        </w:rPr>
        <w:t>doi</w:t>
      </w:r>
      <w:proofErr w:type="spellEnd"/>
      <w:r w:rsidRPr="00813DD4">
        <w:rPr>
          <w:rFonts w:eastAsiaTheme="minorEastAsia"/>
          <w:szCs w:val="24"/>
          <w:lang w:eastAsia="ko-KR"/>
        </w:rPr>
        <w:t>: 10.1080/24704067.2020.1731701</w:t>
      </w:r>
      <w:r w:rsidRPr="00813DD4">
        <w:rPr>
          <w:rFonts w:eastAsiaTheme="minorEastAsia"/>
          <w:szCs w:val="24"/>
          <w:lang w:val="en-US" w:eastAsia="ko-KR"/>
        </w:rPr>
        <w:t xml:space="preserve">. </w:t>
      </w:r>
    </w:p>
    <w:p w14:paraId="6ACF8EE0" w14:textId="77777777" w:rsidR="003029D8" w:rsidRPr="00813DD4" w:rsidRDefault="003029D8" w:rsidP="003029D8">
      <w:pPr>
        <w:pStyle w:val="ListParagraph"/>
        <w:rPr>
          <w:rFonts w:eastAsiaTheme="minorEastAsia"/>
          <w:sz w:val="16"/>
          <w:szCs w:val="16"/>
          <w:lang w:eastAsia="ko-KR"/>
        </w:rPr>
      </w:pPr>
    </w:p>
    <w:p w14:paraId="3996005F" w14:textId="58A43BC1" w:rsidR="004669FD" w:rsidRDefault="004669FD" w:rsidP="00D1737E">
      <w:pPr>
        <w:pStyle w:val="ListParagraph"/>
        <w:numPr>
          <w:ilvl w:val="0"/>
          <w:numId w:val="37"/>
        </w:numPr>
      </w:pPr>
      <w:r w:rsidRPr="00813DD4">
        <w:t xml:space="preserve">*Pedersen, Z, P., Kim, K. A., </w:t>
      </w:r>
      <w:r w:rsidRPr="00813DD4">
        <w:rPr>
          <w:b/>
        </w:rPr>
        <w:t>Byon, K. K.,</w:t>
      </w:r>
      <w:r w:rsidRPr="00813DD4">
        <w:t xml:space="preserve"> &amp; Williams, A. S. (2022). The moderating effect of trait aggression on the relationship between spectator dysfunctional behavior and spectator enjoyment. </w:t>
      </w:r>
      <w:r w:rsidRPr="00813DD4">
        <w:rPr>
          <w:i/>
          <w:iCs/>
        </w:rPr>
        <w:t>Journal of Sport Behavior, 25</w:t>
      </w:r>
      <w:r w:rsidRPr="00813DD4">
        <w:t>(4), 132-146.</w:t>
      </w:r>
    </w:p>
    <w:p w14:paraId="75F86697" w14:textId="77777777" w:rsidR="001D153F" w:rsidRPr="001D153F" w:rsidRDefault="001D153F" w:rsidP="001D153F">
      <w:pPr>
        <w:pStyle w:val="ListParagraph"/>
        <w:rPr>
          <w:rFonts w:ascii="Arial" w:eastAsia="Times New Roman" w:hAnsi="Arial" w:cs="Arial"/>
          <w:i/>
          <w:color w:val="0A0A0A"/>
          <w:sz w:val="20"/>
          <w:szCs w:val="20"/>
        </w:rPr>
      </w:pPr>
    </w:p>
    <w:p w14:paraId="759334C1" w14:textId="2B9E60E8" w:rsidR="007441BF" w:rsidRPr="00813DD4" w:rsidRDefault="007441BF" w:rsidP="00D1737E">
      <w:pPr>
        <w:pStyle w:val="ListParagraph"/>
        <w:numPr>
          <w:ilvl w:val="0"/>
          <w:numId w:val="37"/>
        </w:numPr>
        <w:rPr>
          <w:rFonts w:ascii="Arial" w:eastAsia="Times New Roman" w:hAnsi="Arial" w:cs="Arial"/>
          <w:i/>
          <w:color w:val="0A0A0A"/>
          <w:sz w:val="20"/>
          <w:szCs w:val="20"/>
        </w:rPr>
      </w:pPr>
      <w:r w:rsidRPr="00813DD4">
        <w:rPr>
          <w:rFonts w:eastAsiaTheme="minorEastAsia"/>
          <w:b/>
          <w:bCs/>
          <w:u w:val="single"/>
        </w:rPr>
        <w:t>Byon, K. K.,</w:t>
      </w:r>
      <w:r w:rsidRPr="00813DD4">
        <w:rPr>
          <w:rFonts w:eastAsiaTheme="minorEastAsia"/>
        </w:rPr>
        <w:t xml:space="preserve"> *Zhang, J. C., &amp; Jang, W. W. (2022). </w:t>
      </w:r>
      <w:r w:rsidRPr="00813DD4">
        <w:rPr>
          <w:color w:val="0A0A0A"/>
        </w:rPr>
        <w:t xml:space="preserve">Examining the value co-creation model in motor racing events: Moderating effect of residents and tourists. </w:t>
      </w:r>
      <w:bookmarkStart w:id="6" w:name="_Hlk138949718"/>
      <w:r w:rsidRPr="00813DD4">
        <w:rPr>
          <w:i/>
          <w:iCs/>
          <w:color w:val="0A0A0A"/>
        </w:rPr>
        <w:t>Sustainability</w:t>
      </w:r>
      <w:r w:rsidRPr="00813DD4">
        <w:rPr>
          <w:rFonts w:eastAsia="Malgun Gothic"/>
          <w:i/>
          <w:lang w:eastAsia="ko-KR"/>
        </w:rPr>
        <w:t>, 1</w:t>
      </w:r>
      <w:r w:rsidR="00EE654F" w:rsidRPr="00813DD4">
        <w:rPr>
          <w:rFonts w:eastAsia="Malgun Gothic"/>
          <w:i/>
          <w:lang w:eastAsia="ko-KR"/>
        </w:rPr>
        <w:t>4</w:t>
      </w:r>
      <w:r w:rsidRPr="00813DD4">
        <w:rPr>
          <w:rFonts w:eastAsia="Malgun Gothic"/>
          <w:i/>
          <w:lang w:eastAsia="ko-KR"/>
        </w:rPr>
        <w:t xml:space="preserve">, </w:t>
      </w:r>
      <w:r w:rsidR="00EE654F" w:rsidRPr="00813DD4">
        <w:rPr>
          <w:rFonts w:eastAsia="Malgun Gothic"/>
          <w:i/>
          <w:lang w:eastAsia="ko-KR"/>
        </w:rPr>
        <w:t>9648</w:t>
      </w:r>
      <w:r w:rsidRPr="00813DD4">
        <w:rPr>
          <w:rFonts w:eastAsia="Malgun Gothic"/>
          <w:i/>
          <w:lang w:eastAsia="ko-KR"/>
        </w:rPr>
        <w:t xml:space="preserve">, </w:t>
      </w:r>
      <w:proofErr w:type="spellStart"/>
      <w:r w:rsidRPr="00813DD4">
        <w:rPr>
          <w:rFonts w:eastAsia="Malgun Gothic"/>
          <w:i/>
          <w:lang w:eastAsia="ko-KR"/>
        </w:rPr>
        <w:t>doi</w:t>
      </w:r>
      <w:proofErr w:type="spellEnd"/>
      <w:r w:rsidRPr="00813DD4">
        <w:rPr>
          <w:rFonts w:eastAsia="Malgun Gothic"/>
          <w:i/>
          <w:lang w:eastAsia="ko-KR"/>
        </w:rPr>
        <w:t>: 10.33</w:t>
      </w:r>
      <w:r w:rsidR="00EE654F" w:rsidRPr="00813DD4">
        <w:rPr>
          <w:rFonts w:eastAsia="Malgun Gothic"/>
          <w:i/>
          <w:lang w:eastAsia="ko-KR"/>
        </w:rPr>
        <w:t>90/su14159648</w:t>
      </w:r>
      <w:r w:rsidRPr="00813DD4">
        <w:rPr>
          <w:i/>
          <w:color w:val="0A0A0A"/>
        </w:rPr>
        <w:t xml:space="preserve"> (SSCI, IF = 3.889</w:t>
      </w:r>
      <w:bookmarkEnd w:id="6"/>
      <w:r w:rsidRPr="00813DD4">
        <w:rPr>
          <w:i/>
          <w:color w:val="0A0A0A"/>
        </w:rPr>
        <w:t>).</w:t>
      </w:r>
      <w:r w:rsidR="00EE654F" w:rsidRPr="00813DD4">
        <w:rPr>
          <w:rFonts w:eastAsia="Malgun Gothic"/>
          <w:lang w:eastAsia="ko-KR"/>
        </w:rPr>
        <w:t xml:space="preserve"> ***</w:t>
      </w:r>
    </w:p>
    <w:p w14:paraId="2ED9D37D" w14:textId="77C54745" w:rsidR="007441BF" w:rsidRDefault="007441BF" w:rsidP="007441BF">
      <w:pPr>
        <w:pStyle w:val="ListParagraph"/>
      </w:pPr>
    </w:p>
    <w:p w14:paraId="3FED85AE" w14:textId="600EB244" w:rsidR="00C0145A" w:rsidRPr="00813DD4" w:rsidRDefault="00C0145A" w:rsidP="00D1737E">
      <w:pPr>
        <w:pStyle w:val="ListParagraph"/>
        <w:numPr>
          <w:ilvl w:val="0"/>
          <w:numId w:val="37"/>
        </w:numPr>
      </w:pPr>
      <w:r w:rsidRPr="00813DD4">
        <w:t xml:space="preserve">Jeon, J. H., </w:t>
      </w:r>
      <w:r w:rsidRPr="00813DD4">
        <w:rPr>
          <w:b/>
          <w:bCs/>
          <w:u w:val="single"/>
        </w:rPr>
        <w:t>Byon, K. K.,</w:t>
      </w:r>
      <w:r w:rsidRPr="00813DD4">
        <w:rPr>
          <w:b/>
          <w:bCs/>
        </w:rPr>
        <w:t xml:space="preserve"> *</w:t>
      </w:r>
      <w:r w:rsidRPr="00813DD4">
        <w:t xml:space="preserve">Song, H. S., &amp; R. S. Park. (2022). The influence of core service quality associated with Korean Women’s volleyball on national image and consumption engagement of Korean products: Perspective of Korean Wave in Thailand. </w:t>
      </w:r>
      <w:bookmarkStart w:id="7" w:name="_Hlk138949726"/>
      <w:r w:rsidRPr="00813DD4">
        <w:rPr>
          <w:i/>
          <w:iCs/>
        </w:rPr>
        <w:t>Frontiers in Psychology (Movement Science and Sport Psychology)</w:t>
      </w:r>
      <w:r w:rsidR="006A7577" w:rsidRPr="00813DD4">
        <w:t xml:space="preserve">, </w:t>
      </w:r>
      <w:r w:rsidR="006A7577" w:rsidRPr="00813DD4">
        <w:rPr>
          <w:i/>
          <w:iCs/>
        </w:rPr>
        <w:t>13</w:t>
      </w:r>
      <w:r w:rsidR="006A7577" w:rsidRPr="00813DD4">
        <w:t xml:space="preserve">, 788257. </w:t>
      </w:r>
      <w:proofErr w:type="spellStart"/>
      <w:r w:rsidR="006A7577" w:rsidRPr="00813DD4">
        <w:t>doi</w:t>
      </w:r>
      <w:proofErr w:type="spellEnd"/>
      <w:r w:rsidR="006A7577" w:rsidRPr="00813DD4">
        <w:t xml:space="preserve">: </w:t>
      </w:r>
      <w:hyperlink r:id="rId8" w:history="1">
        <w:r w:rsidR="006A7577" w:rsidRPr="00813DD4">
          <w:rPr>
            <w:rStyle w:val="Hyperlink"/>
          </w:rPr>
          <w:t>http://doi.org/10.3389/fpsyg.2022.788257</w:t>
        </w:r>
      </w:hyperlink>
      <w:r w:rsidR="006A7577" w:rsidRPr="00813DD4">
        <w:t xml:space="preserve">. </w:t>
      </w:r>
      <w:r w:rsidRPr="00813DD4">
        <w:t xml:space="preserve">(SSCI, IF = </w:t>
      </w:r>
      <w:r w:rsidR="00894C11" w:rsidRPr="00813DD4">
        <w:rPr>
          <w:rFonts w:eastAsia="Malgun Gothic"/>
          <w:lang w:eastAsia="ko-KR"/>
        </w:rPr>
        <w:t>4.232</w:t>
      </w:r>
      <w:r w:rsidRPr="00813DD4">
        <w:t>)</w:t>
      </w:r>
    </w:p>
    <w:bookmarkEnd w:id="7"/>
    <w:p w14:paraId="54EA69E6" w14:textId="2FFD9B9F" w:rsidR="00C0145A" w:rsidRPr="00813DD4" w:rsidRDefault="00C0145A" w:rsidP="00C0145A">
      <w:pPr>
        <w:pStyle w:val="ListParagraph"/>
        <w:rPr>
          <w:rFonts w:eastAsiaTheme="minorEastAsia"/>
          <w:sz w:val="22"/>
          <w:szCs w:val="22"/>
        </w:rPr>
      </w:pPr>
    </w:p>
    <w:p w14:paraId="17BDD0A3" w14:textId="4CF9ECD4" w:rsidR="00093DED" w:rsidRPr="00813DD4" w:rsidRDefault="00093DED" w:rsidP="00D1737E">
      <w:pPr>
        <w:pStyle w:val="ListParagraph"/>
        <w:numPr>
          <w:ilvl w:val="0"/>
          <w:numId w:val="37"/>
        </w:numPr>
        <w:rPr>
          <w:rFonts w:eastAsiaTheme="minorEastAsia"/>
          <w:sz w:val="22"/>
          <w:szCs w:val="22"/>
        </w:rPr>
      </w:pPr>
      <w:r w:rsidRPr="00813DD4">
        <w:t xml:space="preserve">*Hahm, J. B., </w:t>
      </w:r>
      <w:r w:rsidRPr="00813DD4">
        <w:rPr>
          <w:b/>
          <w:bCs/>
          <w:u w:val="single"/>
        </w:rPr>
        <w:t>Byon, K. K.,</w:t>
      </w:r>
      <w:r w:rsidRPr="00813DD4">
        <w:rPr>
          <w:b/>
          <w:bCs/>
        </w:rPr>
        <w:t xml:space="preserve"> </w:t>
      </w:r>
      <w:r w:rsidRPr="00813DD4">
        <w:t>Hyun, Y. A., &amp; *Hahm, J. (</w:t>
      </w:r>
      <w:r w:rsidR="004D398B" w:rsidRPr="00813DD4">
        <w:t>2022</w:t>
      </w:r>
      <w:r w:rsidRPr="00813DD4">
        <w:t xml:space="preserve">). The show must go on: The mediating role of self-assessment in the relationship between performers’ technology acceptance and satisfaction level with remote performances in Korea during the COVID-19 pandemic. </w:t>
      </w:r>
      <w:bookmarkStart w:id="8" w:name="_Hlk138949732"/>
      <w:r w:rsidRPr="00813DD4">
        <w:rPr>
          <w:i/>
          <w:iCs/>
        </w:rPr>
        <w:t>Technology in Society</w:t>
      </w:r>
      <w:r w:rsidRPr="00813DD4">
        <w:t xml:space="preserve">. </w:t>
      </w:r>
      <w:r w:rsidR="009E71B1" w:rsidRPr="00813DD4">
        <w:t xml:space="preserve">101855 </w:t>
      </w:r>
      <w:r w:rsidRPr="00813DD4">
        <w:t xml:space="preserve">(SSCI, IF = </w:t>
      </w:r>
      <w:r w:rsidR="00894C11" w:rsidRPr="00813DD4">
        <w:t>6.879</w:t>
      </w:r>
      <w:r w:rsidRPr="00813DD4">
        <w:t>)</w:t>
      </w:r>
      <w:bookmarkEnd w:id="8"/>
    </w:p>
    <w:p w14:paraId="1EDABEC6" w14:textId="77777777" w:rsidR="000955D4" w:rsidRPr="00813DD4" w:rsidRDefault="000955D4" w:rsidP="000955D4">
      <w:pPr>
        <w:pStyle w:val="ListParagraph"/>
        <w:rPr>
          <w:rFonts w:ascii="Arial" w:eastAsia="Times New Roman" w:hAnsi="Arial" w:cs="Arial"/>
          <w:i/>
          <w:color w:val="0A0A0A"/>
          <w:sz w:val="20"/>
          <w:szCs w:val="20"/>
        </w:rPr>
      </w:pPr>
    </w:p>
    <w:p w14:paraId="7D3C85F6" w14:textId="2284A459" w:rsidR="000955D4" w:rsidRPr="00813DD4" w:rsidRDefault="000955D4" w:rsidP="00D1737E">
      <w:pPr>
        <w:pStyle w:val="ListParagraph"/>
        <w:numPr>
          <w:ilvl w:val="0"/>
          <w:numId w:val="37"/>
        </w:numPr>
        <w:rPr>
          <w:rFonts w:ascii="Arial" w:eastAsia="Times New Roman" w:hAnsi="Arial" w:cs="Arial"/>
          <w:i/>
          <w:color w:val="0A0A0A"/>
          <w:sz w:val="20"/>
          <w:szCs w:val="20"/>
        </w:rPr>
      </w:pPr>
      <w:r w:rsidRPr="00813DD4">
        <w:rPr>
          <w:rFonts w:eastAsiaTheme="minorEastAsia"/>
        </w:rPr>
        <w:t xml:space="preserve">Son, W. H., Baek, W. Y., &amp; </w:t>
      </w:r>
      <w:r w:rsidRPr="00813DD4">
        <w:rPr>
          <w:rFonts w:eastAsiaTheme="minorEastAsia"/>
          <w:b/>
          <w:bCs/>
          <w:u w:val="single"/>
        </w:rPr>
        <w:t>Byon, K. K.</w:t>
      </w:r>
      <w:r w:rsidRPr="00813DD4">
        <w:rPr>
          <w:rFonts w:eastAsiaTheme="minorEastAsia"/>
        </w:rPr>
        <w:t xml:space="preserve"> (2022). Effects of sports center employees’ self-leadership on organizational commitment: Mediating effects of leader-member exchange</w:t>
      </w:r>
      <w:r w:rsidRPr="00813DD4">
        <w:rPr>
          <w:color w:val="0A0A0A"/>
        </w:rPr>
        <w:t xml:space="preserve">. </w:t>
      </w:r>
      <w:r w:rsidRPr="00813DD4">
        <w:rPr>
          <w:i/>
          <w:iCs/>
          <w:color w:val="0A0A0A"/>
        </w:rPr>
        <w:t>Sustainability</w:t>
      </w:r>
      <w:r w:rsidRPr="00813DD4">
        <w:rPr>
          <w:rFonts w:eastAsia="Malgun Gothic"/>
          <w:i/>
          <w:lang w:eastAsia="ko-KR"/>
        </w:rPr>
        <w:t xml:space="preserve">, 14, 11343, </w:t>
      </w:r>
      <w:proofErr w:type="spellStart"/>
      <w:r w:rsidRPr="00813DD4">
        <w:rPr>
          <w:rFonts w:eastAsia="Malgun Gothic"/>
          <w:i/>
          <w:lang w:eastAsia="ko-KR"/>
        </w:rPr>
        <w:t>doi</w:t>
      </w:r>
      <w:proofErr w:type="spellEnd"/>
      <w:r w:rsidRPr="00813DD4">
        <w:rPr>
          <w:rFonts w:eastAsia="Malgun Gothic"/>
          <w:i/>
          <w:lang w:eastAsia="ko-KR"/>
        </w:rPr>
        <w:t>: 10.3390/su141811343</w:t>
      </w:r>
      <w:r w:rsidRPr="00813DD4">
        <w:rPr>
          <w:i/>
          <w:color w:val="0A0A0A"/>
        </w:rPr>
        <w:t xml:space="preserve"> (SSCI, IF = 3.889).</w:t>
      </w:r>
      <w:r w:rsidRPr="00813DD4">
        <w:rPr>
          <w:rFonts w:eastAsia="Malgun Gothic"/>
          <w:lang w:eastAsia="ko-KR"/>
        </w:rPr>
        <w:t xml:space="preserve"> ***</w:t>
      </w:r>
    </w:p>
    <w:p w14:paraId="66AA1B9A" w14:textId="7B8C15D1" w:rsidR="00CB534B" w:rsidRPr="00813DD4" w:rsidRDefault="00CB534B" w:rsidP="00D1737E">
      <w:pPr>
        <w:pStyle w:val="ListParagraph"/>
        <w:numPr>
          <w:ilvl w:val="0"/>
          <w:numId w:val="37"/>
        </w:numPr>
        <w:spacing w:before="240" w:after="240"/>
      </w:pPr>
      <w:r w:rsidRPr="00813DD4">
        <w:t xml:space="preserve">*Pedersen, Z, P., Kim, K. A., </w:t>
      </w:r>
      <w:r w:rsidRPr="00813DD4">
        <w:rPr>
          <w:b/>
        </w:rPr>
        <w:t>Byon, K. K.,</w:t>
      </w:r>
      <w:r w:rsidRPr="00813DD4">
        <w:t xml:space="preserve"> &amp; Williams, A. S. (</w:t>
      </w:r>
      <w:r w:rsidR="004D398B" w:rsidRPr="00813DD4">
        <w:t>2022</w:t>
      </w:r>
      <w:r w:rsidRPr="00813DD4">
        <w:t xml:space="preserve">). The relative influence of spectator dysfunctional behaviors on spectator enjoyment. </w:t>
      </w:r>
      <w:r w:rsidRPr="00813DD4">
        <w:rPr>
          <w:i/>
          <w:iCs/>
        </w:rPr>
        <w:t>International Journal of Sports Marketing and Sponsorship</w:t>
      </w:r>
      <w:r w:rsidRPr="00813DD4">
        <w:rPr>
          <w:i/>
        </w:rPr>
        <w:t>.</w:t>
      </w:r>
      <w:r w:rsidR="004D398B" w:rsidRPr="00813DD4">
        <w:rPr>
          <w:i/>
        </w:rPr>
        <w:t xml:space="preserve"> 23</w:t>
      </w:r>
      <w:r w:rsidR="004D398B" w:rsidRPr="00813DD4">
        <w:rPr>
          <w:iCs/>
        </w:rPr>
        <w:t>(1), 93-109</w:t>
      </w:r>
      <w:r w:rsidRPr="00813DD4">
        <w:rPr>
          <w:i/>
        </w:rPr>
        <w:t xml:space="preserve"> </w:t>
      </w:r>
      <w:r w:rsidRPr="00813DD4">
        <w:t xml:space="preserve">(SSCI, IF = </w:t>
      </w:r>
      <w:r w:rsidR="00F30B43" w:rsidRPr="00813DD4">
        <w:t>2.</w:t>
      </w:r>
      <w:r w:rsidR="006B7EA3" w:rsidRPr="00813DD4">
        <w:t>2</w:t>
      </w:r>
      <w:r w:rsidRPr="00813DD4">
        <w:t>).</w:t>
      </w:r>
    </w:p>
    <w:p w14:paraId="69AE96D7" w14:textId="3756C2FF" w:rsidR="00A30495" w:rsidRPr="00813DD4" w:rsidRDefault="00A30495" w:rsidP="00D1737E">
      <w:pPr>
        <w:pStyle w:val="PlainText"/>
        <w:numPr>
          <w:ilvl w:val="0"/>
          <w:numId w:val="37"/>
        </w:numPr>
        <w:spacing w:after="240"/>
        <w:rPr>
          <w:sz w:val="22"/>
        </w:rPr>
      </w:pPr>
      <w:r w:rsidRPr="00813DD4">
        <w:rPr>
          <w:rFonts w:eastAsia="Malgun Gothic"/>
          <w:lang w:val="en-US" w:eastAsia="ko-KR"/>
        </w:rPr>
        <w:t>*</w:t>
      </w:r>
      <w:r w:rsidRPr="00813DD4">
        <w:rPr>
          <w:rFonts w:eastAsia="Malgun Gothic"/>
          <w:lang w:eastAsia="ko-KR"/>
        </w:rPr>
        <w:t xml:space="preserve">Min, S, D., Zhang, J. J., &amp; </w:t>
      </w:r>
      <w:r w:rsidRPr="00813DD4">
        <w:rPr>
          <w:rFonts w:eastAsia="Malgun Gothic"/>
          <w:b/>
          <w:bCs/>
          <w:lang w:eastAsia="ko-KR"/>
        </w:rPr>
        <w:t>Byon, K. K.</w:t>
      </w:r>
      <w:r w:rsidRPr="00813DD4">
        <w:rPr>
          <w:rFonts w:eastAsia="Malgun Gothic"/>
          <w:lang w:eastAsia="ko-KR"/>
        </w:rPr>
        <w:t xml:space="preserve"> (</w:t>
      </w:r>
      <w:r w:rsidRPr="00813DD4">
        <w:rPr>
          <w:rFonts w:eastAsia="Malgun Gothic"/>
          <w:lang w:val="en-US" w:eastAsia="ko-KR"/>
        </w:rPr>
        <w:t>2022</w:t>
      </w:r>
      <w:r w:rsidRPr="00813DD4">
        <w:rPr>
          <w:rFonts w:eastAsia="Malgun Gothic"/>
          <w:lang w:eastAsia="ko-KR"/>
        </w:rPr>
        <w:t>). Push and pull factors associated with the consumption of women’s professional basketball games: A canonical correlation analysis</w:t>
      </w:r>
      <w:r w:rsidRPr="00813DD4">
        <w:rPr>
          <w:bCs/>
        </w:rPr>
        <w:t xml:space="preserve">. </w:t>
      </w:r>
      <w:r w:rsidRPr="00813DD4">
        <w:rPr>
          <w:bCs/>
          <w:i/>
        </w:rPr>
        <w:t>Frontiers in Psychology (Movement Science and Sport Psychology)</w:t>
      </w:r>
      <w:r w:rsidR="00FC609D" w:rsidRPr="00813DD4">
        <w:rPr>
          <w:rFonts w:eastAsia="Malgun Gothic"/>
          <w:i/>
          <w:lang w:val="en-US" w:eastAsia="ko-KR"/>
        </w:rPr>
        <w:t xml:space="preserve">, 13, </w:t>
      </w:r>
      <w:r w:rsidR="00DC6DC6" w:rsidRPr="00813DD4">
        <w:rPr>
          <w:rFonts w:eastAsia="Malgun Gothic"/>
          <w:iCs/>
          <w:lang w:val="en-US" w:eastAsia="ko-KR"/>
        </w:rPr>
        <w:t>806305</w:t>
      </w:r>
      <w:r w:rsidR="00FC609D" w:rsidRPr="00813DD4">
        <w:rPr>
          <w:rFonts w:eastAsia="Malgun Gothic"/>
          <w:iCs/>
          <w:lang w:val="en-US" w:eastAsia="ko-KR"/>
        </w:rPr>
        <w:t xml:space="preserve">, </w:t>
      </w:r>
      <w:proofErr w:type="spellStart"/>
      <w:r w:rsidR="00FC609D" w:rsidRPr="00813DD4">
        <w:rPr>
          <w:rFonts w:eastAsia="Malgun Gothic"/>
          <w:iCs/>
          <w:lang w:val="en-US" w:eastAsia="ko-KR"/>
        </w:rPr>
        <w:t>doi</w:t>
      </w:r>
      <w:proofErr w:type="spellEnd"/>
      <w:r w:rsidR="00FC609D" w:rsidRPr="00813DD4">
        <w:rPr>
          <w:rFonts w:eastAsia="Malgun Gothic"/>
          <w:iCs/>
          <w:lang w:val="en-US" w:eastAsia="ko-KR"/>
        </w:rPr>
        <w:t>: 10.3389/fpsyg.2022.806305</w:t>
      </w:r>
      <w:r w:rsidR="00B10B61" w:rsidRPr="00813DD4">
        <w:rPr>
          <w:sz w:val="22"/>
          <w:lang w:val="en-US"/>
        </w:rPr>
        <w:t xml:space="preserve"> </w:t>
      </w:r>
      <w:r w:rsidRPr="00813DD4">
        <w:rPr>
          <w:rFonts w:eastAsia="Malgun Gothic"/>
          <w:lang w:eastAsia="ko-KR"/>
        </w:rPr>
        <w:t xml:space="preserve">(SSCI, IF = </w:t>
      </w:r>
      <w:r w:rsidR="00894C11" w:rsidRPr="00813DD4">
        <w:rPr>
          <w:rFonts w:eastAsia="Malgun Gothic"/>
          <w:lang w:val="en-US" w:eastAsia="ko-KR"/>
        </w:rPr>
        <w:t>4.232</w:t>
      </w:r>
      <w:r w:rsidRPr="00813DD4">
        <w:rPr>
          <w:rFonts w:eastAsia="Malgun Gothic"/>
          <w:lang w:eastAsia="ko-KR"/>
        </w:rPr>
        <w:t>).</w:t>
      </w:r>
      <w:r w:rsidRPr="00813DD4">
        <w:rPr>
          <w:rFonts w:eastAsia="Malgun Gothic"/>
          <w:lang w:val="en-US" w:eastAsia="ko-KR"/>
        </w:rPr>
        <w:t xml:space="preserve"> ***</w:t>
      </w:r>
    </w:p>
    <w:bookmarkEnd w:id="1"/>
    <w:p w14:paraId="31DCB92F" w14:textId="1A2C8AA9" w:rsidR="00255BCB" w:rsidRPr="00813DD4" w:rsidRDefault="00255BCB" w:rsidP="00D1737E">
      <w:pPr>
        <w:numPr>
          <w:ilvl w:val="0"/>
          <w:numId w:val="37"/>
        </w:numPr>
        <w:spacing w:after="240"/>
      </w:pPr>
      <w:r w:rsidRPr="00813DD4">
        <w:t xml:space="preserve">*Jang, W. W., </w:t>
      </w:r>
      <w:r w:rsidRPr="00813DD4">
        <w:rPr>
          <w:b/>
          <w:bCs/>
          <w:u w:val="single"/>
        </w:rPr>
        <w:t>Byon, K. K.,</w:t>
      </w:r>
      <w:r w:rsidRPr="00813DD4">
        <w:t xml:space="preserve"> Williams, A. S., &amp; Pedersen, P. M. (2021). Augmenting the formation of esports gameplay intention: Interaction effects of genre and gender. </w:t>
      </w:r>
      <w:r w:rsidRPr="00813DD4">
        <w:rPr>
          <w:i/>
        </w:rPr>
        <w:t>Sport Business and Management</w:t>
      </w:r>
      <w:r w:rsidRPr="00813DD4">
        <w:rPr>
          <w:i/>
          <w:szCs w:val="22"/>
        </w:rPr>
        <w:t>: An International Journa</w:t>
      </w:r>
      <w:r w:rsidRPr="00813DD4">
        <w:rPr>
          <w:i/>
        </w:rPr>
        <w:t>l, 11</w:t>
      </w:r>
      <w:r w:rsidRPr="00813DD4">
        <w:rPr>
          <w:iCs/>
        </w:rPr>
        <w:t>(5), 620-646</w:t>
      </w:r>
      <w:r w:rsidRPr="00813DD4">
        <w:rPr>
          <w:i/>
        </w:rPr>
        <w:t xml:space="preserve"> </w:t>
      </w:r>
      <w:r w:rsidRPr="00813DD4">
        <w:t>*** (SCOPUS).</w:t>
      </w:r>
    </w:p>
    <w:p w14:paraId="1EE863CB" w14:textId="146C122E" w:rsidR="0039579F" w:rsidRPr="00813DD4" w:rsidRDefault="0039579F" w:rsidP="00D1737E">
      <w:pPr>
        <w:numPr>
          <w:ilvl w:val="0"/>
          <w:numId w:val="37"/>
        </w:numPr>
        <w:spacing w:after="240"/>
      </w:pPr>
      <w:r w:rsidRPr="00813DD4">
        <w:t xml:space="preserve">*Jang, W. W., &amp; </w:t>
      </w:r>
      <w:r w:rsidRPr="00813DD4">
        <w:rPr>
          <w:b/>
          <w:bCs/>
          <w:u w:val="single"/>
        </w:rPr>
        <w:t>Byon, K. K.</w:t>
      </w:r>
      <w:r w:rsidRPr="00813DD4">
        <w:t xml:space="preserve"> (2021). Investigation of the formation of eSports playing intention: Moderating impact of gender. </w:t>
      </w:r>
      <w:r w:rsidRPr="00813DD4">
        <w:rPr>
          <w:i/>
        </w:rPr>
        <w:t>Sport Marketing Quarterly, 30</w:t>
      </w:r>
      <w:r w:rsidRPr="00813DD4">
        <w:rPr>
          <w:iCs/>
        </w:rPr>
        <w:t>(3), 193-206</w:t>
      </w:r>
      <w:r w:rsidRPr="00813DD4">
        <w:rPr>
          <w:i/>
        </w:rPr>
        <w:t>.</w:t>
      </w:r>
      <w:r w:rsidRPr="00813DD4">
        <w:t xml:space="preserve"> (SSCI, IF = </w:t>
      </w:r>
      <w:r w:rsidR="003644E0">
        <w:t>1.</w:t>
      </w:r>
      <w:r w:rsidR="003644E0" w:rsidRPr="00813DD4">
        <w:t>5</w:t>
      </w:r>
      <w:r w:rsidRPr="00813DD4">
        <w:t>).</w:t>
      </w:r>
    </w:p>
    <w:p w14:paraId="556AE490" w14:textId="26040AD3" w:rsidR="006A5210" w:rsidRPr="00813DD4" w:rsidRDefault="006A5210" w:rsidP="00D1737E">
      <w:pPr>
        <w:pStyle w:val="BodyTextIndent3"/>
        <w:numPr>
          <w:ilvl w:val="0"/>
          <w:numId w:val="37"/>
        </w:numPr>
        <w:autoSpaceDE w:val="0"/>
        <w:autoSpaceDN w:val="0"/>
        <w:adjustRightInd w:val="0"/>
        <w:spacing w:after="0"/>
        <w:rPr>
          <w:bCs/>
          <w:iCs/>
          <w:sz w:val="24"/>
          <w:szCs w:val="24"/>
          <w:lang w:eastAsia="ko-KR"/>
        </w:rPr>
      </w:pPr>
      <w:r w:rsidRPr="00813DD4">
        <w:rPr>
          <w:b/>
          <w:iCs/>
          <w:sz w:val="24"/>
          <w:szCs w:val="24"/>
          <w:u w:val="single"/>
          <w:lang w:val="en-US" w:eastAsia="ko-KR"/>
        </w:rPr>
        <w:t>Byon, K. K.,</w:t>
      </w:r>
      <w:r w:rsidRPr="00813DD4">
        <w:rPr>
          <w:bCs/>
          <w:iCs/>
          <w:sz w:val="24"/>
          <w:szCs w:val="24"/>
          <w:lang w:val="en-US" w:eastAsia="ko-KR"/>
        </w:rPr>
        <w:t xml:space="preserve"> &amp; Phua, J. (2021). Digital and interactive marketing communications in sports. </w:t>
      </w:r>
      <w:r w:rsidRPr="00813DD4">
        <w:rPr>
          <w:bCs/>
          <w:i/>
          <w:sz w:val="24"/>
          <w:szCs w:val="24"/>
          <w:lang w:val="en-US" w:eastAsia="ko-KR"/>
        </w:rPr>
        <w:t>Journal of Interactive Advertising,</w:t>
      </w:r>
      <w:r w:rsidRPr="00813DD4">
        <w:rPr>
          <w:bCs/>
          <w:iCs/>
          <w:sz w:val="24"/>
          <w:szCs w:val="24"/>
          <w:lang w:val="en-US" w:eastAsia="ko-KR"/>
        </w:rPr>
        <w:t xml:space="preserve"> 21(2), 75-78.</w:t>
      </w:r>
      <w:r w:rsidR="00544734" w:rsidRPr="00813DD4">
        <w:rPr>
          <w:bCs/>
          <w:iCs/>
          <w:sz w:val="24"/>
          <w:szCs w:val="24"/>
          <w:lang w:val="en-US" w:eastAsia="ko-KR"/>
        </w:rPr>
        <w:t xml:space="preserve"> (SCOPUS).</w:t>
      </w:r>
    </w:p>
    <w:p w14:paraId="79733FFE" w14:textId="77777777" w:rsidR="006A5210" w:rsidRPr="00813DD4" w:rsidRDefault="006A5210" w:rsidP="006A5210">
      <w:pPr>
        <w:pStyle w:val="ListParagraph"/>
      </w:pPr>
    </w:p>
    <w:p w14:paraId="3CBDA21E" w14:textId="0C092C4B" w:rsidR="00F3432E" w:rsidRPr="00813DD4" w:rsidRDefault="00F3432E" w:rsidP="00D1737E">
      <w:pPr>
        <w:pStyle w:val="ListParagraph"/>
        <w:numPr>
          <w:ilvl w:val="0"/>
          <w:numId w:val="37"/>
        </w:numPr>
      </w:pPr>
      <w:r w:rsidRPr="00813DD4">
        <w:t xml:space="preserve">Jang, W. W., </w:t>
      </w:r>
      <w:r w:rsidRPr="00813DD4">
        <w:rPr>
          <w:b/>
          <w:bCs/>
          <w:u w:val="single"/>
        </w:rPr>
        <w:t>Byon, K. K.,</w:t>
      </w:r>
      <w:r w:rsidRPr="00813DD4">
        <w:t xml:space="preserve"> &amp; *Song, H. S. (</w:t>
      </w:r>
      <w:r w:rsidR="00154F49" w:rsidRPr="00813DD4">
        <w:t>2021</w:t>
      </w:r>
      <w:r w:rsidRPr="00813DD4">
        <w:t xml:space="preserve">). </w:t>
      </w:r>
      <w:r w:rsidRPr="00813DD4">
        <w:rPr>
          <w:bCs/>
        </w:rPr>
        <w:t xml:space="preserve">Effect of prior gameplay experience on the relationships between esports gameplay intention and live esports streaming content. </w:t>
      </w:r>
      <w:r w:rsidRPr="00813DD4">
        <w:rPr>
          <w:i/>
          <w:iCs/>
        </w:rPr>
        <w:t>Sustainability</w:t>
      </w:r>
      <w:r w:rsidR="00154F49" w:rsidRPr="00813DD4">
        <w:rPr>
          <w:i/>
          <w:iCs/>
        </w:rPr>
        <w:t>, 13,</w:t>
      </w:r>
      <w:r w:rsidR="00154F49" w:rsidRPr="00813DD4">
        <w:t xml:space="preserve"> 8019.</w:t>
      </w:r>
      <w:r w:rsidRPr="00813DD4">
        <w:rPr>
          <w:i/>
          <w:iCs/>
        </w:rPr>
        <w:t xml:space="preserve"> </w:t>
      </w:r>
      <w:r w:rsidRPr="00813DD4">
        <w:t xml:space="preserve">(SSCI, IF = </w:t>
      </w:r>
      <w:r w:rsidR="00F30B43" w:rsidRPr="00813DD4">
        <w:t>3.</w:t>
      </w:r>
      <w:r w:rsidR="00894C11" w:rsidRPr="00813DD4">
        <w:t>889</w:t>
      </w:r>
      <w:r w:rsidRPr="00813DD4">
        <w:t>).</w:t>
      </w:r>
    </w:p>
    <w:p w14:paraId="104DC287" w14:textId="77777777" w:rsidR="00037EB9" w:rsidRPr="00813DD4" w:rsidRDefault="00037EB9" w:rsidP="00037EB9">
      <w:pPr>
        <w:autoSpaceDE w:val="0"/>
        <w:autoSpaceDN w:val="0"/>
        <w:adjustRightInd w:val="0"/>
        <w:ind w:left="720"/>
      </w:pPr>
    </w:p>
    <w:p w14:paraId="2FA88E6C" w14:textId="5584A58A" w:rsidR="00037EB9" w:rsidRPr="001D153F" w:rsidRDefault="00037EB9" w:rsidP="00D1737E">
      <w:pPr>
        <w:numPr>
          <w:ilvl w:val="0"/>
          <w:numId w:val="37"/>
        </w:numPr>
        <w:autoSpaceDE w:val="0"/>
        <w:autoSpaceDN w:val="0"/>
        <w:adjustRightInd w:val="0"/>
      </w:pPr>
      <w:r w:rsidRPr="00813DD4">
        <w:lastRenderedPageBreak/>
        <w:t>*</w:t>
      </w:r>
      <w:r w:rsidRPr="00813DD4">
        <w:rPr>
          <w:color w:val="000000"/>
        </w:rPr>
        <w:t>Yim, B, H</w:t>
      </w:r>
      <w:r w:rsidRPr="00813DD4">
        <w:t xml:space="preserve">., </w:t>
      </w:r>
      <w:r w:rsidRPr="00813DD4">
        <w:rPr>
          <w:b/>
          <w:bCs/>
          <w:u w:val="single"/>
        </w:rPr>
        <w:t>Byon, K. K.,</w:t>
      </w:r>
      <w:r w:rsidRPr="00813DD4">
        <w:t xml:space="preserve"> Baker, T. A., &amp; Zhang, J. J. (2021). Identifying the critical factors in sport consumption decision making process for the millennial sport fans: Mixed methods approach. </w:t>
      </w:r>
      <w:r w:rsidRPr="00813DD4">
        <w:rPr>
          <w:i/>
          <w:szCs w:val="22"/>
        </w:rPr>
        <w:t>European Sport Management Quarterly</w:t>
      </w:r>
      <w:r w:rsidRPr="00813DD4">
        <w:rPr>
          <w:i/>
        </w:rPr>
        <w:t>, 21</w:t>
      </w:r>
      <w:r w:rsidRPr="00813DD4">
        <w:rPr>
          <w:iCs/>
        </w:rPr>
        <w:t>(4)</w:t>
      </w:r>
      <w:r w:rsidRPr="00813DD4">
        <w:t xml:space="preserve">, 484-503. (SSCI, IF = </w:t>
      </w:r>
      <w:r w:rsidR="00AF5A87" w:rsidRPr="00813DD4">
        <w:t>3.4</w:t>
      </w:r>
      <w:r w:rsidRPr="00813DD4">
        <w:t xml:space="preserve">). </w:t>
      </w:r>
      <w:proofErr w:type="spellStart"/>
      <w:r w:rsidRPr="00813DD4">
        <w:t>doi</w:t>
      </w:r>
      <w:proofErr w:type="spellEnd"/>
      <w:r w:rsidRPr="00813DD4">
        <w:rPr>
          <w:rFonts w:eastAsiaTheme="minorEastAsia"/>
          <w:lang w:eastAsia="ko-KR"/>
        </w:rPr>
        <w:t xml:space="preserve">: 10.1080/16184742.2020.1755713 </w:t>
      </w:r>
      <w:r w:rsidRPr="00813DD4">
        <w:rPr>
          <w:rFonts w:eastAsiaTheme="minorEastAsia"/>
          <w:sz w:val="16"/>
          <w:szCs w:val="16"/>
          <w:lang w:eastAsia="ko-KR"/>
        </w:rPr>
        <w:t>***</w:t>
      </w:r>
    </w:p>
    <w:p w14:paraId="22828A8A" w14:textId="77777777" w:rsidR="001D153F" w:rsidRDefault="001D153F" w:rsidP="001D153F">
      <w:pPr>
        <w:pStyle w:val="ListParagraph"/>
      </w:pPr>
    </w:p>
    <w:p w14:paraId="6B0D7001" w14:textId="61930C9C" w:rsidR="00154F49" w:rsidRPr="002901C9" w:rsidRDefault="00154F49" w:rsidP="00D1737E">
      <w:pPr>
        <w:pStyle w:val="PlainText"/>
        <w:numPr>
          <w:ilvl w:val="0"/>
          <w:numId w:val="37"/>
        </w:numPr>
        <w:rPr>
          <w:rFonts w:eastAsiaTheme="minorEastAsia"/>
          <w:sz w:val="22"/>
        </w:rPr>
      </w:pPr>
      <w:r w:rsidRPr="00813DD4">
        <w:t xml:space="preserve">*Kim, K. A., &amp; </w:t>
      </w:r>
      <w:r w:rsidRPr="00813DD4">
        <w:rPr>
          <w:b/>
          <w:bCs/>
          <w:u w:val="single"/>
        </w:rPr>
        <w:t>Byon, K. K.</w:t>
      </w:r>
      <w:r w:rsidRPr="00813DD4">
        <w:t xml:space="preserve"> (</w:t>
      </w:r>
      <w:r w:rsidRPr="00813DD4">
        <w:rPr>
          <w:lang w:val="en-US"/>
        </w:rPr>
        <w:t>2021</w:t>
      </w:r>
      <w:r w:rsidRPr="00813DD4">
        <w:t xml:space="preserve">). </w:t>
      </w:r>
      <w:r w:rsidRPr="00813DD4">
        <w:rPr>
          <w:lang w:val="en-US"/>
        </w:rPr>
        <w:t>Conceptualization of switching costs in fitness centers: A higher-order reflective-formative model</w:t>
      </w:r>
      <w:bookmarkStart w:id="9" w:name="_Hlk138949753"/>
      <w:r w:rsidRPr="00813DD4">
        <w:t>.</w:t>
      </w:r>
      <w:r w:rsidRPr="00813DD4">
        <w:rPr>
          <w:i/>
        </w:rPr>
        <w:t xml:space="preserve"> </w:t>
      </w:r>
      <w:r w:rsidRPr="00813DD4">
        <w:rPr>
          <w:i/>
          <w:lang w:val="en-US"/>
        </w:rPr>
        <w:t>Sport Management Review, 24</w:t>
      </w:r>
      <w:r w:rsidRPr="00813DD4">
        <w:rPr>
          <w:iCs/>
          <w:lang w:val="en-US"/>
        </w:rPr>
        <w:t>(4), 543-566.</w:t>
      </w:r>
      <w:r w:rsidRPr="00813DD4">
        <w:rPr>
          <w:lang w:val="en-US"/>
        </w:rPr>
        <w:t xml:space="preserve"> </w:t>
      </w:r>
      <w:r w:rsidRPr="00813DD4">
        <w:t xml:space="preserve">(SSCI, IF = </w:t>
      </w:r>
      <w:r w:rsidR="00EA3C63">
        <w:rPr>
          <w:lang w:val="en-US"/>
        </w:rPr>
        <w:t>4.1</w:t>
      </w:r>
      <w:r w:rsidRPr="00813DD4">
        <w:t>)</w:t>
      </w:r>
      <w:r w:rsidRPr="00813DD4">
        <w:rPr>
          <w:lang w:val="en-US"/>
        </w:rPr>
        <w:t>. ***</w:t>
      </w:r>
    </w:p>
    <w:bookmarkEnd w:id="9"/>
    <w:p w14:paraId="2036F529" w14:textId="77777777" w:rsidR="002901C9" w:rsidRDefault="002901C9" w:rsidP="002901C9">
      <w:pPr>
        <w:pStyle w:val="ListParagraph"/>
        <w:rPr>
          <w:rFonts w:eastAsiaTheme="minorEastAsia"/>
          <w:sz w:val="22"/>
        </w:rPr>
      </w:pPr>
    </w:p>
    <w:p w14:paraId="4F43ACA7" w14:textId="56CEBC3F" w:rsidR="0039579F" w:rsidRPr="00813DD4" w:rsidRDefault="0039579F" w:rsidP="00D1737E">
      <w:pPr>
        <w:pStyle w:val="ListParagraph"/>
        <w:numPr>
          <w:ilvl w:val="0"/>
          <w:numId w:val="37"/>
        </w:numPr>
        <w:rPr>
          <w:rFonts w:eastAsiaTheme="minorEastAsia"/>
          <w:sz w:val="22"/>
        </w:rPr>
      </w:pPr>
      <w:r w:rsidRPr="00813DD4">
        <w:t xml:space="preserve">Kim, J. H., </w:t>
      </w:r>
      <w:r w:rsidRPr="00813DD4">
        <w:rPr>
          <w:b/>
          <w:bCs/>
          <w:u w:val="single"/>
        </w:rPr>
        <w:t>Byon, K. K.,</w:t>
      </w:r>
      <w:r w:rsidRPr="00813DD4">
        <w:t xml:space="preserve"> &amp; Kim, J. H (2021). Leisure activities, happiness, life satisfaction, and health perception of older Korean adults.</w:t>
      </w:r>
      <w:r w:rsidRPr="00813DD4">
        <w:rPr>
          <w:i/>
        </w:rPr>
        <w:t xml:space="preserve"> </w:t>
      </w:r>
      <w:bookmarkStart w:id="10" w:name="_Hlk138949758"/>
      <w:r w:rsidRPr="00813DD4">
        <w:rPr>
          <w:i/>
        </w:rPr>
        <w:t>International Journal of Mental Health Promotion, 23</w:t>
      </w:r>
      <w:r w:rsidRPr="00813DD4">
        <w:rPr>
          <w:iCs/>
        </w:rPr>
        <w:t>(2), 155-166.</w:t>
      </w:r>
      <w:r w:rsidRPr="00813DD4">
        <w:t xml:space="preserve"> (SSCI, IF = </w:t>
      </w:r>
      <w:r w:rsidR="004B399A" w:rsidRPr="00813DD4">
        <w:t>1.086</w:t>
      </w:r>
      <w:r w:rsidRPr="00813DD4">
        <w:t xml:space="preserve">). </w:t>
      </w:r>
      <w:bookmarkEnd w:id="10"/>
    </w:p>
    <w:p w14:paraId="0D68B73E" w14:textId="77777777" w:rsidR="00C31CFD" w:rsidRPr="00813DD4" w:rsidRDefault="00C31CFD" w:rsidP="00C31CFD">
      <w:pPr>
        <w:pStyle w:val="ListParagraph"/>
        <w:rPr>
          <w:rFonts w:eastAsiaTheme="minorEastAsia"/>
          <w:sz w:val="22"/>
        </w:rPr>
      </w:pPr>
    </w:p>
    <w:p w14:paraId="72629179" w14:textId="25A581D0" w:rsidR="00EC6F99" w:rsidRPr="00813DD4" w:rsidRDefault="00EC6F99" w:rsidP="00D1737E">
      <w:pPr>
        <w:pStyle w:val="ListParagraph"/>
        <w:numPr>
          <w:ilvl w:val="0"/>
          <w:numId w:val="37"/>
        </w:numPr>
        <w:autoSpaceDE w:val="0"/>
        <w:autoSpaceDN w:val="0"/>
        <w:adjustRightInd w:val="0"/>
        <w:spacing w:after="240"/>
        <w:rPr>
          <w:rFonts w:eastAsia="Batang"/>
        </w:rPr>
      </w:pPr>
      <w:r w:rsidRPr="00813DD4">
        <w:t>*</w:t>
      </w:r>
      <w:r w:rsidRPr="00813DD4">
        <w:rPr>
          <w:color w:val="000000"/>
        </w:rPr>
        <w:t>Yim, B, H</w:t>
      </w:r>
      <w:r w:rsidRPr="00813DD4">
        <w:t xml:space="preserve">., &amp; </w:t>
      </w:r>
      <w:r w:rsidRPr="00813DD4">
        <w:rPr>
          <w:b/>
          <w:bCs/>
          <w:u w:val="single"/>
        </w:rPr>
        <w:t>Byon, K. K.</w:t>
      </w:r>
      <w:r w:rsidRPr="00813DD4">
        <w:t xml:space="preserve"> (2021). V</w:t>
      </w:r>
      <w:r w:rsidRPr="00813DD4">
        <w:rPr>
          <w:rFonts w:eastAsia="Batang"/>
        </w:rPr>
        <w:t>alidation of the sport fan model of goal-directed behavior: Comparison to theory of reasoned action, theory of planned behavior, and model of goal-directed behavior.</w:t>
      </w:r>
      <w:r w:rsidRPr="00813DD4">
        <w:rPr>
          <w:i/>
        </w:rPr>
        <w:t xml:space="preserve"> Journal of Global Sport Management</w:t>
      </w:r>
      <w:r w:rsidRPr="00813DD4">
        <w:t xml:space="preserve">, </w:t>
      </w:r>
      <w:r w:rsidRPr="00813DD4">
        <w:rPr>
          <w:i/>
          <w:iCs/>
        </w:rPr>
        <w:t>6</w:t>
      </w:r>
      <w:r w:rsidRPr="00813DD4">
        <w:t>(4), 388-408. *** (SCOPUS).</w:t>
      </w:r>
    </w:p>
    <w:p w14:paraId="34244C59" w14:textId="41FAB510" w:rsidR="004A62D7" w:rsidRPr="00813DD4" w:rsidRDefault="004A62D7" w:rsidP="00D1737E">
      <w:pPr>
        <w:pStyle w:val="ListParagraph"/>
        <w:numPr>
          <w:ilvl w:val="0"/>
          <w:numId w:val="37"/>
        </w:numPr>
      </w:pPr>
      <w:r w:rsidRPr="00813DD4">
        <w:t xml:space="preserve">Kim, S. S., Baek, W. Y., </w:t>
      </w:r>
      <w:r w:rsidR="00EA3C8C" w:rsidRPr="00813DD4">
        <w:rPr>
          <w:b/>
          <w:u w:val="single"/>
        </w:rPr>
        <w:t>Byon, K. K.,</w:t>
      </w:r>
      <w:r w:rsidR="00EA3C8C" w:rsidRPr="00813DD4">
        <w:t xml:space="preserve"> </w:t>
      </w:r>
      <w:r w:rsidRPr="00813DD4">
        <w:t xml:space="preserve">&amp; </w:t>
      </w:r>
      <w:r w:rsidR="00EA3C8C" w:rsidRPr="00813DD4">
        <w:t xml:space="preserve">Ju, S. B. </w:t>
      </w:r>
      <w:r w:rsidRPr="00813DD4">
        <w:t>(</w:t>
      </w:r>
      <w:r w:rsidR="001B18A9" w:rsidRPr="00813DD4">
        <w:t>2021</w:t>
      </w:r>
      <w:r w:rsidRPr="00813DD4">
        <w:t xml:space="preserve">). </w:t>
      </w:r>
      <w:r w:rsidRPr="00813DD4">
        <w:rPr>
          <w:rFonts w:eastAsia="한양신명조"/>
        </w:rPr>
        <w:t>Creating shared Value to enhance customer loyalty: A case of a sporting goods company in Korean athletic shoe market</w:t>
      </w:r>
      <w:r w:rsidRPr="00813DD4">
        <w:t xml:space="preserve">. </w:t>
      </w:r>
      <w:r w:rsidRPr="00813DD4">
        <w:rPr>
          <w:i/>
          <w:iCs/>
        </w:rPr>
        <w:t>Sustainability</w:t>
      </w:r>
      <w:r w:rsidR="001B18A9" w:rsidRPr="00813DD4">
        <w:rPr>
          <w:i/>
          <w:iCs/>
        </w:rPr>
        <w:t>, 13</w:t>
      </w:r>
      <w:r w:rsidR="001B18A9" w:rsidRPr="00813DD4">
        <w:t>, 7031.</w:t>
      </w:r>
      <w:r w:rsidR="001B18A9" w:rsidRPr="00813DD4">
        <w:rPr>
          <w:i/>
          <w:iCs/>
        </w:rPr>
        <w:t xml:space="preserve"> </w:t>
      </w:r>
      <w:r w:rsidR="001B18A9" w:rsidRPr="00813DD4">
        <w:t>doi.org/10.3390/su13137031</w:t>
      </w:r>
      <w:r w:rsidRPr="00813DD4">
        <w:rPr>
          <w:i/>
          <w:iCs/>
        </w:rPr>
        <w:t xml:space="preserve"> </w:t>
      </w:r>
      <w:r w:rsidRPr="00813DD4">
        <w:t xml:space="preserve">(SSCI, IF = </w:t>
      </w:r>
      <w:r w:rsidR="00894C11" w:rsidRPr="00813DD4">
        <w:t>3.889</w:t>
      </w:r>
      <w:r w:rsidRPr="00813DD4">
        <w:t>).</w:t>
      </w:r>
    </w:p>
    <w:p w14:paraId="6E1CA8B9" w14:textId="77777777" w:rsidR="004A62D7" w:rsidRPr="00813DD4" w:rsidRDefault="004A62D7" w:rsidP="004A62D7">
      <w:pPr>
        <w:pStyle w:val="ListParagraph"/>
      </w:pPr>
    </w:p>
    <w:p w14:paraId="1191EA64" w14:textId="5710D7FF" w:rsidR="004A62D7" w:rsidRPr="00813DD4" w:rsidRDefault="002135A3" w:rsidP="00D1737E">
      <w:pPr>
        <w:pStyle w:val="ListParagraph"/>
        <w:numPr>
          <w:ilvl w:val="0"/>
          <w:numId w:val="37"/>
        </w:numPr>
      </w:pPr>
      <w:bookmarkStart w:id="11" w:name="_Hlk62231503"/>
      <w:bookmarkStart w:id="12" w:name="_Hlk64645666"/>
      <w:r w:rsidRPr="00813DD4">
        <w:t xml:space="preserve">Jang, W. W., </w:t>
      </w:r>
      <w:r w:rsidRPr="00813DD4">
        <w:rPr>
          <w:b/>
          <w:bCs/>
          <w:u w:val="single"/>
        </w:rPr>
        <w:t>Byon, K. K.,</w:t>
      </w:r>
      <w:r w:rsidRPr="00813DD4">
        <w:t xml:space="preserve"> Pecoraro, J., &amp; Tsuji, Y. (</w:t>
      </w:r>
      <w:r w:rsidR="004A62D7" w:rsidRPr="00813DD4">
        <w:t>2021</w:t>
      </w:r>
      <w:r w:rsidR="00596063" w:rsidRPr="00813DD4">
        <w:t>)</w:t>
      </w:r>
      <w:r w:rsidRPr="00813DD4">
        <w:t xml:space="preserve">. Clustering esports gameplay consumers via game experiences. </w:t>
      </w:r>
      <w:r w:rsidRPr="00813DD4">
        <w:rPr>
          <w:i/>
          <w:iCs/>
        </w:rPr>
        <w:t>Frontiers in Sports and Active Living</w:t>
      </w:r>
      <w:r w:rsidR="00650E65" w:rsidRPr="00813DD4">
        <w:rPr>
          <w:i/>
          <w:iCs/>
        </w:rPr>
        <w:t>, 3</w:t>
      </w:r>
      <w:r w:rsidR="004B399A" w:rsidRPr="00813DD4">
        <w:t>,</w:t>
      </w:r>
      <w:r w:rsidR="00650E65" w:rsidRPr="00813DD4">
        <w:t xml:space="preserve"> 669999</w:t>
      </w:r>
      <w:r w:rsidR="004A62D7" w:rsidRPr="00813DD4">
        <w:t xml:space="preserve">. </w:t>
      </w:r>
      <w:proofErr w:type="spellStart"/>
      <w:r w:rsidR="004A62D7" w:rsidRPr="00813DD4">
        <w:t>doi</w:t>
      </w:r>
      <w:proofErr w:type="spellEnd"/>
      <w:r w:rsidR="004A62D7" w:rsidRPr="00813DD4">
        <w:t>: 10.3389/fspor.2021.669999</w:t>
      </w:r>
    </w:p>
    <w:bookmarkEnd w:id="11"/>
    <w:bookmarkEnd w:id="12"/>
    <w:p w14:paraId="2F39A752" w14:textId="77777777" w:rsidR="002135A3" w:rsidRPr="00813DD4" w:rsidRDefault="002135A3" w:rsidP="002135A3">
      <w:pPr>
        <w:pStyle w:val="ListParagraph"/>
        <w:rPr>
          <w:rFonts w:eastAsiaTheme="minorEastAsia"/>
        </w:rPr>
      </w:pPr>
    </w:p>
    <w:p w14:paraId="6C145397" w14:textId="218F58DF" w:rsidR="000E18C6" w:rsidRPr="00813DD4" w:rsidRDefault="000E18C6" w:rsidP="00D1737E">
      <w:pPr>
        <w:pStyle w:val="ListParagraph"/>
        <w:numPr>
          <w:ilvl w:val="0"/>
          <w:numId w:val="37"/>
        </w:numPr>
        <w:rPr>
          <w:rFonts w:eastAsiaTheme="minorEastAsia"/>
        </w:rPr>
      </w:pPr>
      <w:r w:rsidRPr="00813DD4">
        <w:rPr>
          <w:rFonts w:eastAsiaTheme="minorEastAsia"/>
        </w:rPr>
        <w:t xml:space="preserve">Ma, S. C., </w:t>
      </w:r>
      <w:r w:rsidRPr="00813DD4">
        <w:rPr>
          <w:rFonts w:eastAsiaTheme="minorEastAsia"/>
          <w:b/>
          <w:bCs/>
          <w:u w:val="single"/>
        </w:rPr>
        <w:t>Byon, K. K.,</w:t>
      </w:r>
      <w:r w:rsidRPr="00813DD4">
        <w:rPr>
          <w:rFonts w:eastAsiaTheme="minorEastAsia"/>
        </w:rPr>
        <w:t xml:space="preserve"> Jang, W. W., Ma, S. M., &amp; Huang, T. N. (</w:t>
      </w:r>
      <w:r w:rsidR="002135A3" w:rsidRPr="00813DD4">
        <w:rPr>
          <w:rFonts w:eastAsiaTheme="minorEastAsia"/>
        </w:rPr>
        <w:t>2021</w:t>
      </w:r>
      <w:r w:rsidRPr="00813DD4">
        <w:rPr>
          <w:rFonts w:eastAsiaTheme="minorEastAsia"/>
        </w:rPr>
        <w:t xml:space="preserve">). Esports spectating motives and streaming consumption: Moderating effect of game genres and live-streaming types. </w:t>
      </w:r>
      <w:r w:rsidRPr="00813DD4">
        <w:rPr>
          <w:rFonts w:eastAsiaTheme="minorEastAsia"/>
          <w:i/>
          <w:iCs/>
        </w:rPr>
        <w:t>Sustainability</w:t>
      </w:r>
      <w:r w:rsidRPr="00813DD4">
        <w:rPr>
          <w:i/>
          <w:iCs/>
        </w:rPr>
        <w:t>, 13</w:t>
      </w:r>
      <w:r w:rsidRPr="00813DD4">
        <w:rPr>
          <w:iCs/>
        </w:rPr>
        <w:t>(8)</w:t>
      </w:r>
      <w:r w:rsidRPr="00813DD4">
        <w:rPr>
          <w:i/>
          <w:iCs/>
        </w:rPr>
        <w:t xml:space="preserve">, </w:t>
      </w:r>
      <w:r w:rsidRPr="00813DD4">
        <w:t>4164</w:t>
      </w:r>
      <w:r w:rsidRPr="00813DD4">
        <w:rPr>
          <w:rFonts w:eastAsiaTheme="minorEastAsia"/>
          <w:i/>
          <w:iCs/>
        </w:rPr>
        <w:t xml:space="preserve"> </w:t>
      </w:r>
      <w:r w:rsidRPr="00813DD4">
        <w:rPr>
          <w:rFonts w:eastAsiaTheme="minorEastAsia"/>
        </w:rPr>
        <w:t xml:space="preserve">(SSCI, IF = </w:t>
      </w:r>
      <w:r w:rsidR="00894C11" w:rsidRPr="00813DD4">
        <w:t>3.889</w:t>
      </w:r>
      <w:r w:rsidRPr="00813DD4">
        <w:rPr>
          <w:rFonts w:eastAsiaTheme="minorEastAsia"/>
        </w:rPr>
        <w:t>)</w:t>
      </w:r>
    </w:p>
    <w:p w14:paraId="06338434" w14:textId="77777777" w:rsidR="000E18C6" w:rsidRPr="00813DD4" w:rsidRDefault="000E18C6" w:rsidP="000E18C6">
      <w:pPr>
        <w:pStyle w:val="PlainText"/>
        <w:ind w:left="720"/>
        <w:rPr>
          <w:sz w:val="22"/>
        </w:rPr>
      </w:pPr>
    </w:p>
    <w:p w14:paraId="755503F7" w14:textId="4375C8F3" w:rsidR="005E0A0D" w:rsidRPr="00813DD4" w:rsidRDefault="005E0A0D" w:rsidP="00D1737E">
      <w:pPr>
        <w:numPr>
          <w:ilvl w:val="0"/>
          <w:numId w:val="37"/>
        </w:numPr>
      </w:pPr>
      <w:r w:rsidRPr="00813DD4">
        <w:t xml:space="preserve">*Jang, W. W., </w:t>
      </w:r>
      <w:r w:rsidRPr="00813DD4">
        <w:rPr>
          <w:b/>
          <w:bCs/>
          <w:u w:val="single"/>
        </w:rPr>
        <w:t>Byon, K. K.,</w:t>
      </w:r>
      <w:r w:rsidRPr="00813DD4">
        <w:t xml:space="preserve"> Baker, T. A., &amp; Tsuji, Y. (</w:t>
      </w:r>
      <w:r w:rsidR="00A73F3E" w:rsidRPr="00813DD4">
        <w:t>2021</w:t>
      </w:r>
      <w:r w:rsidRPr="00813DD4">
        <w:t xml:space="preserve">). Mediating effect of esports game streaming in the relationship between esports gameplay and esports event broadcasting. </w:t>
      </w:r>
      <w:r w:rsidRPr="00813DD4">
        <w:rPr>
          <w:i/>
          <w:szCs w:val="22"/>
        </w:rPr>
        <w:t>Sport, Business and Management: An International Journa</w:t>
      </w:r>
      <w:r w:rsidR="00A73F3E" w:rsidRPr="00813DD4">
        <w:rPr>
          <w:i/>
        </w:rPr>
        <w:t>l, 11</w:t>
      </w:r>
      <w:r w:rsidR="00A73F3E" w:rsidRPr="00813DD4">
        <w:t>(1), 89-108.</w:t>
      </w:r>
      <w:r w:rsidRPr="00813DD4">
        <w:t xml:space="preserve"> (SCOPUS). </w:t>
      </w:r>
      <w:proofErr w:type="spellStart"/>
      <w:r w:rsidRPr="00813DD4">
        <w:t>doi</w:t>
      </w:r>
      <w:proofErr w:type="spellEnd"/>
      <w:r w:rsidRPr="00813DD4">
        <w:t>: 10.1108/SBM-10-2019-0087</w:t>
      </w:r>
    </w:p>
    <w:p w14:paraId="715BFF1E" w14:textId="77777777" w:rsidR="000E18C6" w:rsidRPr="00813DD4" w:rsidRDefault="000E18C6" w:rsidP="000E18C6">
      <w:pPr>
        <w:pStyle w:val="ListParagraph"/>
      </w:pPr>
    </w:p>
    <w:p w14:paraId="0397E8B2" w14:textId="4413BF61" w:rsidR="00F62418" w:rsidRPr="00813DD4" w:rsidRDefault="003B39A9" w:rsidP="00D1737E">
      <w:pPr>
        <w:pStyle w:val="ListParagraph"/>
        <w:numPr>
          <w:ilvl w:val="0"/>
          <w:numId w:val="37"/>
        </w:numPr>
      </w:pPr>
      <w:r w:rsidRPr="00813DD4">
        <w:rPr>
          <w:rFonts w:eastAsiaTheme="minorEastAsia"/>
        </w:rPr>
        <w:t>*</w:t>
      </w:r>
      <w:r w:rsidR="00F62418" w:rsidRPr="00813DD4">
        <w:rPr>
          <w:rFonts w:eastAsiaTheme="minorEastAsia"/>
        </w:rPr>
        <w:t xml:space="preserve">Song, H. S., &amp; </w:t>
      </w:r>
      <w:r w:rsidR="00F62418" w:rsidRPr="00813DD4">
        <w:rPr>
          <w:rFonts w:eastAsiaTheme="minorEastAsia"/>
          <w:b/>
          <w:bCs/>
          <w:u w:val="single"/>
        </w:rPr>
        <w:t>Byon, K. K.</w:t>
      </w:r>
      <w:r w:rsidR="00F62418" w:rsidRPr="00813DD4">
        <w:rPr>
          <w:rFonts w:eastAsiaTheme="minorEastAsia"/>
        </w:rPr>
        <w:t xml:space="preserve"> (2021). </w:t>
      </w:r>
      <w:r w:rsidR="004643E8" w:rsidRPr="00813DD4">
        <w:rPr>
          <w:bCs/>
        </w:rPr>
        <w:t>M</w:t>
      </w:r>
      <w:r w:rsidR="00F62418" w:rsidRPr="00813DD4">
        <w:rPr>
          <w:bCs/>
        </w:rPr>
        <w:t xml:space="preserve">oderating effect of </w:t>
      </w:r>
      <w:r w:rsidR="004643E8" w:rsidRPr="00813DD4">
        <w:rPr>
          <w:bCs/>
        </w:rPr>
        <w:t xml:space="preserve">the </w:t>
      </w:r>
      <w:r w:rsidR="00F62418" w:rsidRPr="00813DD4">
        <w:rPr>
          <w:bCs/>
        </w:rPr>
        <w:t xml:space="preserve">power-distance belief on the relationship between employees’ service failures and customers’ behavioral outcomes in the sport service industry. </w:t>
      </w:r>
      <w:bookmarkStart w:id="13" w:name="_Hlk138949771"/>
      <w:r w:rsidR="00F62418" w:rsidRPr="00813DD4">
        <w:rPr>
          <w:i/>
          <w:iCs/>
        </w:rPr>
        <w:t>International Journal of Environme</w:t>
      </w:r>
      <w:r w:rsidR="00A73F3E" w:rsidRPr="00813DD4">
        <w:rPr>
          <w:i/>
          <w:iCs/>
        </w:rPr>
        <w:t>ntal Research and Public Health, 18</w:t>
      </w:r>
      <w:r w:rsidR="00A73F3E" w:rsidRPr="00813DD4">
        <w:rPr>
          <w:iCs/>
        </w:rPr>
        <w:t>(5)</w:t>
      </w:r>
      <w:r w:rsidR="00A73F3E" w:rsidRPr="00813DD4">
        <w:rPr>
          <w:i/>
          <w:iCs/>
        </w:rPr>
        <w:t xml:space="preserve">, </w:t>
      </w:r>
      <w:r w:rsidR="00A73F3E" w:rsidRPr="00813DD4">
        <w:rPr>
          <w:iCs/>
        </w:rPr>
        <w:t>2488.</w:t>
      </w:r>
      <w:r w:rsidR="00F62418" w:rsidRPr="00813DD4">
        <w:t xml:space="preserve"> (SSCI, IF = </w:t>
      </w:r>
      <w:r w:rsidR="00544734" w:rsidRPr="00813DD4">
        <w:t>4.614</w:t>
      </w:r>
      <w:r w:rsidR="00F62418" w:rsidRPr="00813DD4">
        <w:t>).</w:t>
      </w:r>
      <w:bookmarkEnd w:id="13"/>
    </w:p>
    <w:p w14:paraId="60AE04AC" w14:textId="77777777" w:rsidR="004643E8" w:rsidRPr="00813DD4" w:rsidRDefault="004643E8" w:rsidP="004643E8"/>
    <w:p w14:paraId="7C13DCF6" w14:textId="120889D5" w:rsidR="00881925" w:rsidRPr="00813DD4" w:rsidRDefault="00881925" w:rsidP="00D1737E">
      <w:pPr>
        <w:numPr>
          <w:ilvl w:val="0"/>
          <w:numId w:val="37"/>
        </w:numPr>
      </w:pPr>
      <w:bookmarkStart w:id="14" w:name="_Hlk108562388"/>
      <w:bookmarkStart w:id="15" w:name="_Hlk54364022"/>
      <w:r w:rsidRPr="00813DD4">
        <w:rPr>
          <w:b/>
          <w:bCs/>
          <w:u w:val="single"/>
        </w:rPr>
        <w:t xml:space="preserve">Byon, K. </w:t>
      </w:r>
      <w:proofErr w:type="gramStart"/>
      <w:r w:rsidRPr="00813DD4">
        <w:rPr>
          <w:b/>
          <w:bCs/>
          <w:u w:val="single"/>
        </w:rPr>
        <w:t>K.,</w:t>
      </w:r>
      <w:r w:rsidRPr="00813DD4">
        <w:rPr>
          <w:b/>
          <w:bCs/>
        </w:rPr>
        <w:t>*</w:t>
      </w:r>
      <w:proofErr w:type="gramEnd"/>
      <w:r w:rsidRPr="00813DD4">
        <w:t xml:space="preserve">Salge, C., Baker, T. A., &amp; Jones, C. W. (2020). Team identification and negotiation: A mediated-moderation model of constraints, motivation, and sport consumption. </w:t>
      </w:r>
      <w:r w:rsidRPr="00813DD4">
        <w:rPr>
          <w:i/>
        </w:rPr>
        <w:t>Sport Marketing Quarterly, 29</w:t>
      </w:r>
      <w:r w:rsidRPr="00813DD4">
        <w:rPr>
          <w:iCs/>
        </w:rPr>
        <w:t>(4), 282-295</w:t>
      </w:r>
      <w:r w:rsidRPr="00813DD4">
        <w:t xml:space="preserve">. (SSCI, IF = </w:t>
      </w:r>
      <w:r w:rsidR="003644E0">
        <w:t>1.</w:t>
      </w:r>
      <w:r w:rsidR="003644E0" w:rsidRPr="00813DD4">
        <w:t>5</w:t>
      </w:r>
      <w:r w:rsidRPr="00813DD4">
        <w:t>).</w:t>
      </w:r>
    </w:p>
    <w:bookmarkEnd w:id="14"/>
    <w:p w14:paraId="56CA7810" w14:textId="77777777" w:rsidR="00650E65" w:rsidRPr="00813DD4" w:rsidRDefault="00650E65" w:rsidP="00650E65">
      <w:pPr>
        <w:pStyle w:val="ListParagraph"/>
      </w:pPr>
    </w:p>
    <w:p w14:paraId="0F3EF50A" w14:textId="536692D5" w:rsidR="00BE0398" w:rsidRPr="00DB359F" w:rsidRDefault="00BE0398" w:rsidP="00D1737E">
      <w:pPr>
        <w:numPr>
          <w:ilvl w:val="0"/>
          <w:numId w:val="37"/>
        </w:numPr>
        <w:spacing w:after="240"/>
      </w:pPr>
      <w:r w:rsidRPr="00813DD4">
        <w:t xml:space="preserve">*Jang, W. W., &amp; </w:t>
      </w:r>
      <w:r w:rsidRPr="00813DD4">
        <w:rPr>
          <w:b/>
          <w:bCs/>
          <w:u w:val="single"/>
        </w:rPr>
        <w:t>Byon, K. K.</w:t>
      </w:r>
      <w:r w:rsidRPr="00813DD4">
        <w:t xml:space="preserve"> (2020). Antecedents of eSports gameplay intention: Genre as a moderator. </w:t>
      </w:r>
      <w:bookmarkStart w:id="16" w:name="_Hlk138949779"/>
      <w:r w:rsidRPr="00813DD4">
        <w:rPr>
          <w:i/>
          <w:szCs w:val="22"/>
        </w:rPr>
        <w:t>Computers in Human Behavior, 109</w:t>
      </w:r>
      <w:r w:rsidRPr="00813DD4">
        <w:rPr>
          <w:iCs/>
          <w:szCs w:val="22"/>
        </w:rPr>
        <w:t>(8)</w:t>
      </w:r>
      <w:r w:rsidRPr="00813DD4">
        <w:rPr>
          <w:i/>
          <w:szCs w:val="22"/>
        </w:rPr>
        <w:t xml:space="preserve">, </w:t>
      </w:r>
      <w:r w:rsidRPr="00813DD4">
        <w:rPr>
          <w:iCs/>
          <w:szCs w:val="22"/>
        </w:rPr>
        <w:t>106336</w:t>
      </w:r>
      <w:r w:rsidRPr="00813DD4">
        <w:rPr>
          <w:iCs/>
        </w:rPr>
        <w:t>.</w:t>
      </w:r>
      <w:r w:rsidRPr="00813DD4">
        <w:t xml:space="preserve"> </w:t>
      </w:r>
      <w:bookmarkStart w:id="17" w:name="_Hlk37621216"/>
      <w:r w:rsidRPr="00813DD4">
        <w:t xml:space="preserve">(SSCI, IF = </w:t>
      </w:r>
      <w:r w:rsidR="004B399A" w:rsidRPr="00813DD4">
        <w:t>8.957</w:t>
      </w:r>
      <w:r w:rsidRPr="00813DD4">
        <w:t>)</w:t>
      </w:r>
      <w:bookmarkEnd w:id="17"/>
      <w:r w:rsidRPr="00813DD4">
        <w:t xml:space="preserve">. </w:t>
      </w:r>
      <w:bookmarkEnd w:id="16"/>
      <w:proofErr w:type="gramStart"/>
      <w:r w:rsidRPr="00813DD4">
        <w:rPr>
          <w:rFonts w:eastAsiaTheme="minorEastAsia"/>
          <w:lang w:eastAsia="ko-KR"/>
        </w:rPr>
        <w:t>doi:10.1016/j.chb</w:t>
      </w:r>
      <w:proofErr w:type="gramEnd"/>
      <w:r w:rsidRPr="00813DD4">
        <w:rPr>
          <w:rFonts w:eastAsiaTheme="minorEastAsia"/>
          <w:lang w:eastAsia="ko-KR"/>
        </w:rPr>
        <w:t>.2020.106336</w:t>
      </w:r>
    </w:p>
    <w:p w14:paraId="38114C82" w14:textId="597F556D" w:rsidR="000F49AC" w:rsidRPr="00813DD4" w:rsidRDefault="000F49AC" w:rsidP="00D1737E">
      <w:pPr>
        <w:pStyle w:val="ListParagraph"/>
        <w:numPr>
          <w:ilvl w:val="0"/>
          <w:numId w:val="37"/>
        </w:numPr>
        <w:spacing w:before="240" w:after="240"/>
      </w:pPr>
      <w:r w:rsidRPr="00813DD4">
        <w:lastRenderedPageBreak/>
        <w:t xml:space="preserve">Kang, J. H., Ji, Y. H., Baek, W. Y., &amp; </w:t>
      </w:r>
      <w:r w:rsidRPr="00813DD4">
        <w:rPr>
          <w:b/>
          <w:bCs/>
          <w:u w:val="single"/>
        </w:rPr>
        <w:t>Byon, K. K.</w:t>
      </w:r>
      <w:r w:rsidRPr="00813DD4">
        <w:t xml:space="preserve"> (2020). Structural Relationship among physical self-efficacy, psychological well-being, and organizational citizenship behavior among hotel employees: Moderating effects of leisure-time physical activity. </w:t>
      </w:r>
      <w:r w:rsidRPr="00813DD4">
        <w:rPr>
          <w:i/>
          <w:iCs/>
        </w:rPr>
        <w:t>International Journal of Environmental Research and Public Health</w:t>
      </w:r>
      <w:r w:rsidR="00A73F3E" w:rsidRPr="00813DD4">
        <w:rPr>
          <w:i/>
          <w:iCs/>
        </w:rPr>
        <w:t>, 17</w:t>
      </w:r>
      <w:r w:rsidR="00A73F3E" w:rsidRPr="00813DD4">
        <w:rPr>
          <w:iCs/>
        </w:rPr>
        <w:t>(23), 8856</w:t>
      </w:r>
      <w:r w:rsidRPr="00813DD4">
        <w:rPr>
          <w:i/>
          <w:iCs/>
        </w:rPr>
        <w:t>.</w:t>
      </w:r>
      <w:r w:rsidRPr="00813DD4">
        <w:t xml:space="preserve"> (SSCI, IF = </w:t>
      </w:r>
      <w:r w:rsidR="00544734" w:rsidRPr="00813DD4">
        <w:t>4.614</w:t>
      </w:r>
      <w:r w:rsidRPr="00813DD4">
        <w:t>).</w:t>
      </w:r>
    </w:p>
    <w:p w14:paraId="0D00CF46" w14:textId="0C48886F" w:rsidR="009E78E4" w:rsidRPr="00813DD4" w:rsidRDefault="009E78E4" w:rsidP="00D1737E">
      <w:pPr>
        <w:numPr>
          <w:ilvl w:val="0"/>
          <w:numId w:val="37"/>
        </w:numPr>
        <w:spacing w:after="240"/>
      </w:pPr>
      <w:r w:rsidRPr="00813DD4">
        <w:t xml:space="preserve">*Kim, K. </w:t>
      </w:r>
      <w:r w:rsidR="00531B53" w:rsidRPr="00813DD4">
        <w:t>A</w:t>
      </w:r>
      <w:r w:rsidRPr="00813DD4">
        <w:t xml:space="preserve">., Lee, S. N., &amp; </w:t>
      </w:r>
      <w:r w:rsidRPr="00813DD4">
        <w:rPr>
          <w:b/>
          <w:bCs/>
          <w:u w:val="single"/>
        </w:rPr>
        <w:t>Byon, K. K.</w:t>
      </w:r>
      <w:r w:rsidRPr="00813DD4">
        <w:t xml:space="preserve"> (2020). How useful is each item in the sport spectator identification scale? An item response theory analysis. </w:t>
      </w:r>
      <w:r w:rsidRPr="00813DD4">
        <w:rPr>
          <w:i/>
        </w:rPr>
        <w:t>International Journal of Sports Marketing and Sponsorship, 21</w:t>
      </w:r>
      <w:r w:rsidRPr="00813DD4">
        <w:t xml:space="preserve">(4), 651-667 (SSCI, IF = </w:t>
      </w:r>
      <w:r w:rsidR="006B7EA3" w:rsidRPr="00813DD4">
        <w:t>2.2</w:t>
      </w:r>
      <w:r w:rsidRPr="00813DD4">
        <w:t xml:space="preserve">). </w:t>
      </w:r>
    </w:p>
    <w:p w14:paraId="0FDB98B2" w14:textId="05C4E957" w:rsidR="005E0A0D" w:rsidRPr="00813DD4" w:rsidRDefault="005E0A0D" w:rsidP="00D1737E">
      <w:pPr>
        <w:pStyle w:val="ListParagraph"/>
        <w:numPr>
          <w:ilvl w:val="0"/>
          <w:numId w:val="37"/>
        </w:numPr>
        <w:spacing w:after="240"/>
      </w:pPr>
      <w:bookmarkStart w:id="18" w:name="_Hlk54363327"/>
      <w:r w:rsidRPr="00813DD4">
        <w:t xml:space="preserve">Kim, S. S., Baek, W. Y., </w:t>
      </w:r>
      <w:r w:rsidRPr="00813DD4">
        <w:rPr>
          <w:b/>
          <w:u w:val="single"/>
        </w:rPr>
        <w:t xml:space="preserve">Byon, K. K., </w:t>
      </w:r>
      <w:r w:rsidRPr="00813DD4">
        <w:t xml:space="preserve">&amp; Ju, S. B. (2020). Creating shared value and fan loyalty in the Korean professional volleyball league. </w:t>
      </w:r>
      <w:r w:rsidRPr="00813DD4">
        <w:rPr>
          <w:i/>
          <w:iCs/>
        </w:rPr>
        <w:t>Sustainability, 12</w:t>
      </w:r>
      <w:r w:rsidR="00A73F3E" w:rsidRPr="00813DD4">
        <w:rPr>
          <w:iCs/>
        </w:rPr>
        <w:t>(18)</w:t>
      </w:r>
      <w:r w:rsidRPr="00813DD4">
        <w:rPr>
          <w:i/>
          <w:iCs/>
        </w:rPr>
        <w:t xml:space="preserve">, </w:t>
      </w:r>
      <w:r w:rsidRPr="00813DD4">
        <w:t xml:space="preserve">7625. (SSCI, IF = </w:t>
      </w:r>
      <w:r w:rsidR="00894C11" w:rsidRPr="00813DD4">
        <w:t>3.889</w:t>
      </w:r>
      <w:r w:rsidRPr="00813DD4">
        <w:t>).</w:t>
      </w:r>
    </w:p>
    <w:bookmarkEnd w:id="18"/>
    <w:p w14:paraId="02EF97A2" w14:textId="1BD20E04" w:rsidR="005E0A0D" w:rsidRPr="00813DD4" w:rsidRDefault="005E0A0D" w:rsidP="00D1737E">
      <w:pPr>
        <w:pStyle w:val="ListParagraph"/>
        <w:numPr>
          <w:ilvl w:val="0"/>
          <w:numId w:val="37"/>
        </w:numPr>
        <w:spacing w:after="240"/>
      </w:pPr>
      <w:r w:rsidRPr="00813DD4">
        <w:t xml:space="preserve">*Kim, K. A., &amp; </w:t>
      </w:r>
      <w:r w:rsidRPr="00813DD4">
        <w:rPr>
          <w:b/>
          <w:bCs/>
          <w:u w:val="single"/>
        </w:rPr>
        <w:t>Byon, K. K.</w:t>
      </w:r>
      <w:r w:rsidRPr="00813DD4">
        <w:t xml:space="preserve"> (2020). The dark side of spectator behavior: Effects of spectator dysfunctional behavior on anger, rumination, and revisit intention. </w:t>
      </w:r>
      <w:r w:rsidRPr="00813DD4">
        <w:rPr>
          <w:i/>
          <w:szCs w:val="22"/>
        </w:rPr>
        <w:t xml:space="preserve">Sport </w:t>
      </w:r>
      <w:r w:rsidRPr="00813DD4">
        <w:rPr>
          <w:i/>
        </w:rPr>
        <w:t>Marketing Quarterly</w:t>
      </w:r>
      <w:r w:rsidRPr="00813DD4">
        <w:t xml:space="preserve">, </w:t>
      </w:r>
      <w:r w:rsidRPr="00813DD4">
        <w:rPr>
          <w:i/>
          <w:iCs/>
        </w:rPr>
        <w:t>29</w:t>
      </w:r>
      <w:r w:rsidRPr="00813DD4">
        <w:t xml:space="preserve">(3), 224-240. (SSCI, IF = </w:t>
      </w:r>
      <w:r w:rsidR="003644E0">
        <w:t>1.</w:t>
      </w:r>
      <w:r w:rsidR="003644E0" w:rsidRPr="00813DD4">
        <w:t>5</w:t>
      </w:r>
      <w:r w:rsidRPr="00813DD4">
        <w:t xml:space="preserve">). </w:t>
      </w:r>
    </w:p>
    <w:bookmarkEnd w:id="15"/>
    <w:p w14:paraId="4E8A65B3" w14:textId="23A763D4" w:rsidR="005E0A0D" w:rsidRPr="00813DD4" w:rsidRDefault="00262BD2" w:rsidP="00D1737E">
      <w:pPr>
        <w:pStyle w:val="ListParagraph"/>
        <w:numPr>
          <w:ilvl w:val="0"/>
          <w:numId w:val="37"/>
        </w:numPr>
        <w:spacing w:after="240"/>
      </w:pPr>
      <w:r w:rsidRPr="00813DD4">
        <w:rPr>
          <w:rFonts w:eastAsia="Malgun Gothic"/>
          <w:lang w:eastAsia="ko-KR"/>
        </w:rPr>
        <w:t xml:space="preserve">*Yim, B. H., &amp; </w:t>
      </w:r>
      <w:r w:rsidRPr="00813DD4">
        <w:rPr>
          <w:b/>
          <w:bCs/>
          <w:u w:val="single"/>
        </w:rPr>
        <w:t>Byon, K. K.</w:t>
      </w:r>
      <w:r w:rsidRPr="00813DD4">
        <w:rPr>
          <w:rFonts w:eastAsia="Malgun Gothic"/>
          <w:lang w:eastAsia="ko-KR"/>
        </w:rPr>
        <w:t xml:space="preserve"> (2020). C</w:t>
      </w:r>
      <w:r w:rsidRPr="00813DD4">
        <w:rPr>
          <w:color w:val="000000"/>
        </w:rPr>
        <w:t>ritical factors in the sport consumption decision making process of millennial sport fans: A revised model of goal-directed behavior.</w:t>
      </w:r>
      <w:r w:rsidRPr="00813DD4">
        <w:rPr>
          <w:i/>
        </w:rPr>
        <w:t xml:space="preserve"> International Journal of Sports Marketing and Sponsorship, 21</w:t>
      </w:r>
      <w:r w:rsidRPr="00813DD4">
        <w:rPr>
          <w:iCs/>
        </w:rPr>
        <w:t>(3), 427-447</w:t>
      </w:r>
      <w:r w:rsidRPr="00813DD4">
        <w:t xml:space="preserve">. (SSCI, IF = </w:t>
      </w:r>
      <w:r w:rsidR="006B7EA3" w:rsidRPr="00813DD4">
        <w:t>2.2</w:t>
      </w:r>
      <w:r w:rsidRPr="00813DD4">
        <w:t xml:space="preserve">). </w:t>
      </w:r>
      <w:r w:rsidRPr="00813DD4">
        <w:rPr>
          <w:rFonts w:eastAsiaTheme="minorEastAsia"/>
          <w:sz w:val="16"/>
          <w:szCs w:val="16"/>
          <w:lang w:eastAsia="ko-KR"/>
        </w:rPr>
        <w:t>***</w:t>
      </w:r>
    </w:p>
    <w:p w14:paraId="2B06DC0D" w14:textId="2A0FB5DA" w:rsidR="005E0A0D" w:rsidRPr="00813DD4" w:rsidRDefault="005E0A0D" w:rsidP="00D1737E">
      <w:pPr>
        <w:pStyle w:val="PlainText"/>
        <w:numPr>
          <w:ilvl w:val="0"/>
          <w:numId w:val="37"/>
        </w:numPr>
        <w:spacing w:after="240"/>
        <w:rPr>
          <w:sz w:val="22"/>
        </w:rPr>
      </w:pPr>
      <w:r w:rsidRPr="00813DD4">
        <w:rPr>
          <w:rFonts w:eastAsia="Malgun Gothic"/>
          <w:lang w:eastAsia="ko-KR"/>
        </w:rPr>
        <w:t xml:space="preserve">*Jang, W. W., *Kim, K. A., &amp; </w:t>
      </w:r>
      <w:r w:rsidRPr="00813DD4">
        <w:rPr>
          <w:rFonts w:eastAsia="Malgun Gothic"/>
          <w:b/>
          <w:bCs/>
          <w:u w:val="single"/>
          <w:lang w:eastAsia="ko-KR"/>
        </w:rPr>
        <w:t>Byon, K. K.</w:t>
      </w:r>
      <w:r w:rsidRPr="00813DD4">
        <w:rPr>
          <w:rFonts w:eastAsia="Malgun Gothic"/>
          <w:lang w:eastAsia="ko-KR"/>
        </w:rPr>
        <w:t xml:space="preserve"> (2020). Social atmospherics, affective response, and behavioral intention associated with esports events</w:t>
      </w:r>
      <w:r w:rsidRPr="00813DD4">
        <w:rPr>
          <w:bCs/>
        </w:rPr>
        <w:t xml:space="preserve">. </w:t>
      </w:r>
      <w:r w:rsidRPr="00813DD4">
        <w:rPr>
          <w:bCs/>
          <w:i/>
        </w:rPr>
        <w:t>Frontiers in Psychology (Movement Science and Sport Psychology)</w:t>
      </w:r>
      <w:r w:rsidRPr="00813DD4">
        <w:rPr>
          <w:rFonts w:eastAsia="Malgun Gothic"/>
          <w:i/>
          <w:lang w:eastAsia="ko-KR"/>
        </w:rPr>
        <w:t>, 11</w:t>
      </w:r>
      <w:r w:rsidRPr="00813DD4">
        <w:rPr>
          <w:rFonts w:eastAsia="Malgun Gothic"/>
          <w:lang w:eastAsia="ko-KR"/>
        </w:rPr>
        <w:t xml:space="preserve">, 1671. (SSCI, IF = </w:t>
      </w:r>
      <w:r w:rsidR="00894C11" w:rsidRPr="00813DD4">
        <w:rPr>
          <w:rFonts w:eastAsia="Malgun Gothic"/>
          <w:lang w:val="en-US" w:eastAsia="ko-KR"/>
        </w:rPr>
        <w:t>4.232</w:t>
      </w:r>
      <w:r w:rsidRPr="00813DD4">
        <w:rPr>
          <w:rFonts w:eastAsia="Malgun Gothic"/>
          <w:lang w:eastAsia="ko-KR"/>
        </w:rPr>
        <w:t>).</w:t>
      </w:r>
    </w:p>
    <w:p w14:paraId="2D817E08" w14:textId="03A965CD" w:rsidR="00223965" w:rsidRPr="00813DD4" w:rsidRDefault="00223965" w:rsidP="00D1737E">
      <w:pPr>
        <w:numPr>
          <w:ilvl w:val="0"/>
          <w:numId w:val="37"/>
        </w:numPr>
        <w:spacing w:after="240"/>
      </w:pPr>
      <w:bookmarkStart w:id="19" w:name="_Hlk69998192"/>
      <w:r w:rsidRPr="00813DD4">
        <w:t xml:space="preserve">*Zhang, J. C., </w:t>
      </w:r>
      <w:r w:rsidRPr="00813DD4">
        <w:rPr>
          <w:b/>
          <w:bCs/>
          <w:u w:val="single"/>
        </w:rPr>
        <w:t>Byon, K. K.,</w:t>
      </w:r>
      <w:r w:rsidRPr="00813DD4">
        <w:t xml:space="preserve"> </w:t>
      </w:r>
      <w:r w:rsidR="00525A6D" w:rsidRPr="00813DD4">
        <w:t xml:space="preserve">Xu, K., &amp; </w:t>
      </w:r>
      <w:r w:rsidRPr="00813DD4">
        <w:t xml:space="preserve">Huang, H. R. (2020). Event impact on residents’ satisfaction and behavioral intention of the mega sporting event: </w:t>
      </w:r>
      <w:proofErr w:type="gramStart"/>
      <w:r w:rsidRPr="00813DD4">
        <w:t>Pre-post study</w:t>
      </w:r>
      <w:proofErr w:type="gramEnd"/>
      <w:r w:rsidRPr="00813DD4">
        <w:t xml:space="preserve">. </w:t>
      </w:r>
      <w:r w:rsidRPr="00813DD4">
        <w:rPr>
          <w:i/>
        </w:rPr>
        <w:t>International Journal of Sports Marketing and Sponsorship, 21</w:t>
      </w:r>
      <w:r w:rsidRPr="00813DD4">
        <w:rPr>
          <w:iCs/>
        </w:rPr>
        <w:t>(3), 487-511</w:t>
      </w:r>
      <w:r w:rsidRPr="00813DD4">
        <w:t xml:space="preserve">. (SSCI, IF = </w:t>
      </w:r>
      <w:r w:rsidR="006B7EA3" w:rsidRPr="00813DD4">
        <w:t>2.2</w:t>
      </w:r>
      <w:r w:rsidRPr="00813DD4">
        <w:t>).</w:t>
      </w:r>
    </w:p>
    <w:bookmarkEnd w:id="19"/>
    <w:p w14:paraId="61138202" w14:textId="65591436" w:rsidR="00223965" w:rsidRPr="00813DD4" w:rsidRDefault="00223965" w:rsidP="00D1737E">
      <w:pPr>
        <w:pStyle w:val="PlainText"/>
        <w:numPr>
          <w:ilvl w:val="0"/>
          <w:numId w:val="37"/>
        </w:numPr>
        <w:spacing w:after="240"/>
        <w:rPr>
          <w:sz w:val="22"/>
        </w:rPr>
      </w:pPr>
      <w:r w:rsidRPr="00813DD4">
        <w:t xml:space="preserve">*Kim, K. A., &amp; </w:t>
      </w:r>
      <w:r w:rsidRPr="00813DD4">
        <w:rPr>
          <w:b/>
          <w:bCs/>
          <w:u w:val="single"/>
        </w:rPr>
        <w:t>Byon, K. K.</w:t>
      </w:r>
      <w:r w:rsidRPr="00813DD4">
        <w:rPr>
          <w:b/>
          <w:bCs/>
          <w:u w:val="single"/>
          <w:lang w:val="en-US"/>
        </w:rPr>
        <w:t>,</w:t>
      </w:r>
      <w:r w:rsidRPr="00813DD4">
        <w:rPr>
          <w:lang w:val="en-US"/>
        </w:rPr>
        <w:t xml:space="preserve"> &amp; Choi, H. D.</w:t>
      </w:r>
      <w:r w:rsidRPr="00813DD4">
        <w:t xml:space="preserve"> (2020). A conceptual analysis of switching costs: Implications for fitness centers.</w:t>
      </w:r>
      <w:r w:rsidRPr="00813DD4">
        <w:rPr>
          <w:i/>
        </w:rPr>
        <w:t xml:space="preserve"> </w:t>
      </w:r>
      <w:r w:rsidRPr="00813DD4">
        <w:rPr>
          <w:i/>
          <w:lang w:val="en-US"/>
        </w:rPr>
        <w:t>Sustainability, 12</w:t>
      </w:r>
      <w:r w:rsidRPr="00813DD4">
        <w:rPr>
          <w:iCs/>
          <w:lang w:val="en-US"/>
        </w:rPr>
        <w:t>(9), 3891.</w:t>
      </w:r>
      <w:r w:rsidRPr="00813DD4">
        <w:rPr>
          <w:lang w:val="en-US"/>
        </w:rPr>
        <w:t xml:space="preserve"> </w:t>
      </w:r>
      <w:r w:rsidRPr="00813DD4">
        <w:t xml:space="preserve">(SSCI, IF = </w:t>
      </w:r>
      <w:r w:rsidR="00894C11" w:rsidRPr="00813DD4">
        <w:t>3.889</w:t>
      </w:r>
      <w:r w:rsidRPr="00813DD4">
        <w:t>)</w:t>
      </w:r>
      <w:r w:rsidRPr="00813DD4">
        <w:rPr>
          <w:lang w:val="en-US"/>
        </w:rPr>
        <w:t xml:space="preserve">. </w:t>
      </w:r>
      <w:r w:rsidRPr="00813DD4">
        <w:rPr>
          <w:rFonts w:eastAsiaTheme="minorEastAsia"/>
          <w:sz w:val="16"/>
          <w:szCs w:val="16"/>
          <w:lang w:eastAsia="ko-KR"/>
        </w:rPr>
        <w:t>***</w:t>
      </w:r>
    </w:p>
    <w:p w14:paraId="51CB43F0" w14:textId="6A329929" w:rsidR="0084157B" w:rsidRPr="00813DD4" w:rsidRDefault="0084157B" w:rsidP="00D1737E">
      <w:pPr>
        <w:numPr>
          <w:ilvl w:val="0"/>
          <w:numId w:val="37"/>
        </w:numPr>
        <w:spacing w:after="240"/>
        <w:rPr>
          <w:szCs w:val="22"/>
        </w:rPr>
      </w:pPr>
      <w:r w:rsidRPr="00813DD4">
        <w:rPr>
          <w:szCs w:val="22"/>
        </w:rPr>
        <w:t xml:space="preserve">*Kim, K. A., </w:t>
      </w:r>
      <w:r w:rsidRPr="00813DD4">
        <w:rPr>
          <w:b/>
          <w:bCs/>
          <w:u w:val="single"/>
        </w:rPr>
        <w:t>Byon, K. K.,</w:t>
      </w:r>
      <w:r w:rsidRPr="00813DD4">
        <w:rPr>
          <w:u w:val="single"/>
        </w:rPr>
        <w:t xml:space="preserve"> </w:t>
      </w:r>
      <w:r w:rsidRPr="00813DD4">
        <w:rPr>
          <w:szCs w:val="22"/>
        </w:rPr>
        <w:t xml:space="preserve">&amp; Baek, W. Y. (2020). </w:t>
      </w:r>
      <w:r w:rsidRPr="00813DD4">
        <w:rPr>
          <w:rFonts w:eastAsia="Times New Roman"/>
        </w:rPr>
        <w:t>Customer-to-customer value co-creation and co-destruction in sporting events</w:t>
      </w:r>
      <w:r w:rsidRPr="00813DD4">
        <w:rPr>
          <w:szCs w:val="22"/>
        </w:rPr>
        <w:t xml:space="preserve">. </w:t>
      </w:r>
      <w:bookmarkStart w:id="20" w:name="_Hlk138949800"/>
      <w:r w:rsidRPr="00813DD4">
        <w:rPr>
          <w:i/>
          <w:szCs w:val="22"/>
        </w:rPr>
        <w:t xml:space="preserve">The </w:t>
      </w:r>
      <w:r w:rsidRPr="00813DD4">
        <w:rPr>
          <w:bCs/>
          <w:i/>
          <w:szCs w:val="22"/>
        </w:rPr>
        <w:t>Service Industries Journal</w:t>
      </w:r>
      <w:r w:rsidRPr="00813DD4">
        <w:rPr>
          <w:i/>
        </w:rPr>
        <w:t>, 40</w:t>
      </w:r>
      <w:r w:rsidRPr="00813DD4">
        <w:rPr>
          <w:iCs/>
        </w:rPr>
        <w:t>(9-10), 633-655</w:t>
      </w:r>
      <w:r w:rsidRPr="00813DD4">
        <w:rPr>
          <w:bCs/>
          <w:i/>
          <w:szCs w:val="22"/>
        </w:rPr>
        <w:t>.</w:t>
      </w:r>
      <w:r w:rsidRPr="00813DD4">
        <w:rPr>
          <w:b/>
        </w:rPr>
        <w:t xml:space="preserve"> </w:t>
      </w:r>
      <w:r w:rsidRPr="00813DD4">
        <w:t xml:space="preserve">(SSCI, IF = </w:t>
      </w:r>
      <w:r w:rsidR="00894C11" w:rsidRPr="00813DD4">
        <w:t>9.405</w:t>
      </w:r>
      <w:r w:rsidRPr="00813DD4">
        <w:t>).</w:t>
      </w:r>
    </w:p>
    <w:bookmarkEnd w:id="20"/>
    <w:p w14:paraId="1B0AC85D" w14:textId="7AD41A61" w:rsidR="00704D61" w:rsidRPr="00813DD4" w:rsidRDefault="00223965" w:rsidP="00D1737E">
      <w:pPr>
        <w:pStyle w:val="ListParagraph"/>
        <w:numPr>
          <w:ilvl w:val="0"/>
          <w:numId w:val="37"/>
        </w:numPr>
        <w:spacing w:after="240"/>
      </w:pPr>
      <w:r w:rsidRPr="00813DD4">
        <w:rPr>
          <w:szCs w:val="22"/>
        </w:rPr>
        <w:t xml:space="preserve">*Jang, W. W., </w:t>
      </w:r>
      <w:r w:rsidRPr="00813DD4">
        <w:rPr>
          <w:b/>
          <w:bCs/>
          <w:szCs w:val="22"/>
          <w:u w:val="single"/>
        </w:rPr>
        <w:t>Byon, K. K.,</w:t>
      </w:r>
      <w:r w:rsidRPr="00813DD4">
        <w:rPr>
          <w:szCs w:val="22"/>
        </w:rPr>
        <w:t xml:space="preserve"> &amp; *Yim, B. H. (2020). </w:t>
      </w:r>
      <w:proofErr w:type="spellStart"/>
      <w:r w:rsidRPr="00813DD4">
        <w:rPr>
          <w:szCs w:val="22"/>
        </w:rPr>
        <w:t>Sportscape</w:t>
      </w:r>
      <w:proofErr w:type="spellEnd"/>
      <w:r w:rsidRPr="00813DD4">
        <w:rPr>
          <w:szCs w:val="22"/>
        </w:rPr>
        <w:t xml:space="preserve">, emotion, and behavioral intention: A case of four professional major league sport events. </w:t>
      </w:r>
      <w:r w:rsidRPr="00813DD4">
        <w:rPr>
          <w:bCs/>
          <w:i/>
          <w:szCs w:val="22"/>
        </w:rPr>
        <w:t>European Sport Management</w:t>
      </w:r>
      <w:r w:rsidRPr="00813DD4">
        <w:rPr>
          <w:i/>
        </w:rPr>
        <w:t xml:space="preserve"> Quarterly, 20</w:t>
      </w:r>
      <w:r w:rsidRPr="00813DD4">
        <w:rPr>
          <w:iCs/>
        </w:rPr>
        <w:t>(3), 321-343.</w:t>
      </w:r>
      <w:r w:rsidRPr="00813DD4">
        <w:t xml:space="preserve"> (SSCI, IF = </w:t>
      </w:r>
      <w:r w:rsidR="00AF5A87" w:rsidRPr="00813DD4">
        <w:t>3.4</w:t>
      </w:r>
      <w:r w:rsidRPr="00813DD4">
        <w:t xml:space="preserve">). </w:t>
      </w:r>
      <w:r w:rsidRPr="00813DD4">
        <w:rPr>
          <w:rFonts w:eastAsiaTheme="minorEastAsia"/>
          <w:sz w:val="16"/>
          <w:szCs w:val="16"/>
          <w:lang w:eastAsia="ko-KR"/>
        </w:rPr>
        <w:t>**</w:t>
      </w:r>
    </w:p>
    <w:p w14:paraId="3AB47427" w14:textId="7749FFD0" w:rsidR="00D3693B" w:rsidRPr="00813DD4" w:rsidRDefault="00704D61" w:rsidP="00D1737E">
      <w:pPr>
        <w:pStyle w:val="PlainText"/>
        <w:numPr>
          <w:ilvl w:val="0"/>
          <w:numId w:val="37"/>
        </w:numPr>
        <w:spacing w:after="240"/>
        <w:rPr>
          <w:rFonts w:eastAsiaTheme="minorEastAsia"/>
          <w:sz w:val="22"/>
        </w:rPr>
      </w:pPr>
      <w:r w:rsidRPr="00813DD4">
        <w:rPr>
          <w:lang w:val="en-US"/>
        </w:rPr>
        <w:t xml:space="preserve">Baek, W. Y., *Kim, K. A., Kim, D. H., &amp; </w:t>
      </w:r>
      <w:r w:rsidRPr="00813DD4">
        <w:rPr>
          <w:b/>
          <w:bCs/>
          <w:u w:val="single"/>
        </w:rPr>
        <w:t>Byon, K. K.</w:t>
      </w:r>
      <w:r w:rsidRPr="00813DD4">
        <w:rPr>
          <w:lang w:val="en-US"/>
        </w:rPr>
        <w:t xml:space="preserve"> (2020). </w:t>
      </w:r>
      <w:r w:rsidRPr="00813DD4">
        <w:t xml:space="preserve">The </w:t>
      </w:r>
      <w:proofErr w:type="spellStart"/>
      <w:r w:rsidRPr="00813DD4">
        <w:rPr>
          <w:lang w:val="en-US"/>
        </w:rPr>
        <w:t>im</w:t>
      </w:r>
      <w:proofErr w:type="spellEnd"/>
      <w:r w:rsidRPr="00813DD4">
        <w:t xml:space="preserve">pacts of the perceived golf course brand </w:t>
      </w:r>
      <w:proofErr w:type="spellStart"/>
      <w:r w:rsidRPr="00813DD4">
        <w:t>globalness</w:t>
      </w:r>
      <w:proofErr w:type="spellEnd"/>
      <w:r w:rsidRPr="00813DD4">
        <w:t xml:space="preserve"> on customer loyalty through multidimensional perceived values</w:t>
      </w:r>
      <w:r w:rsidRPr="00813DD4">
        <w:rPr>
          <w:lang w:val="en-US"/>
        </w:rPr>
        <w:t xml:space="preserve">. </w:t>
      </w:r>
      <w:r w:rsidRPr="00813DD4">
        <w:rPr>
          <w:i/>
          <w:lang w:val="en-US"/>
        </w:rPr>
        <w:t>Sustainability</w:t>
      </w:r>
      <w:r w:rsidRPr="00813DD4">
        <w:rPr>
          <w:lang w:val="en-US"/>
        </w:rPr>
        <w:t xml:space="preserve">, </w:t>
      </w:r>
      <w:r w:rsidRPr="00813DD4">
        <w:rPr>
          <w:i/>
          <w:lang w:val="en-US"/>
        </w:rPr>
        <w:t>12</w:t>
      </w:r>
      <w:r w:rsidRPr="00813DD4">
        <w:rPr>
          <w:lang w:val="en-US"/>
        </w:rPr>
        <w:t xml:space="preserve">(3), 987. </w:t>
      </w:r>
      <w:r w:rsidRPr="00813DD4">
        <w:t xml:space="preserve">(SSCI, IF = </w:t>
      </w:r>
      <w:r w:rsidR="00894C11" w:rsidRPr="00813DD4">
        <w:t>3.889</w:t>
      </w:r>
      <w:r w:rsidRPr="00813DD4">
        <w:t>)</w:t>
      </w:r>
      <w:r w:rsidRPr="00813DD4">
        <w:rPr>
          <w:lang w:val="en-US"/>
        </w:rPr>
        <w:t>.</w:t>
      </w:r>
    </w:p>
    <w:p w14:paraId="015260A7" w14:textId="56AD12FB" w:rsidR="00EB7C6A" w:rsidRPr="00D90F2B" w:rsidRDefault="00223965" w:rsidP="00D1737E">
      <w:pPr>
        <w:pStyle w:val="ListParagraph"/>
        <w:numPr>
          <w:ilvl w:val="0"/>
          <w:numId w:val="37"/>
        </w:numPr>
        <w:spacing w:after="240"/>
      </w:pPr>
      <w:r w:rsidRPr="00813DD4">
        <w:lastRenderedPageBreak/>
        <w:t xml:space="preserve">*Jones, C. W., &amp; </w:t>
      </w:r>
      <w:r w:rsidRPr="00813DD4">
        <w:rPr>
          <w:b/>
          <w:bCs/>
          <w:u w:val="single"/>
        </w:rPr>
        <w:t>Byon, K. K.</w:t>
      </w:r>
      <w:r w:rsidRPr="00813DD4">
        <w:t xml:space="preserve"> (2020). The influence of repeat attendance and stakeholder type on value co-creation in recurring (long-term) sport event setting. </w:t>
      </w:r>
      <w:r w:rsidRPr="00813DD4">
        <w:rPr>
          <w:i/>
          <w:szCs w:val="22"/>
        </w:rPr>
        <w:t>Sport, Business and Management: An International Journa</w:t>
      </w:r>
      <w:r w:rsidRPr="00813DD4">
        <w:rPr>
          <w:i/>
        </w:rPr>
        <w:t>l, 10</w:t>
      </w:r>
      <w:r w:rsidRPr="00813DD4">
        <w:t xml:space="preserve">(1), 58-81. (SCOPUS). </w:t>
      </w:r>
      <w:r w:rsidRPr="00813DD4">
        <w:rPr>
          <w:rFonts w:eastAsiaTheme="minorEastAsia"/>
          <w:sz w:val="16"/>
          <w:szCs w:val="16"/>
          <w:lang w:eastAsia="ko-KR"/>
        </w:rPr>
        <w:t>***</w:t>
      </w:r>
    </w:p>
    <w:p w14:paraId="5AA341D9" w14:textId="72387372" w:rsidR="00697520" w:rsidRPr="00813DD4" w:rsidRDefault="00EB7C6A" w:rsidP="00D1737E">
      <w:pPr>
        <w:numPr>
          <w:ilvl w:val="0"/>
          <w:numId w:val="37"/>
        </w:numPr>
        <w:spacing w:after="240"/>
      </w:pPr>
      <w:r w:rsidRPr="00813DD4">
        <w:t xml:space="preserve">*Jang, W. W., &amp; </w:t>
      </w:r>
      <w:r w:rsidR="00504614" w:rsidRPr="00813DD4">
        <w:rPr>
          <w:b/>
          <w:bCs/>
          <w:u w:val="single"/>
        </w:rPr>
        <w:t>Byon, K. K.</w:t>
      </w:r>
      <w:r w:rsidR="00504614" w:rsidRPr="00813DD4">
        <w:t xml:space="preserve"> </w:t>
      </w:r>
      <w:r w:rsidRPr="00813DD4">
        <w:t>(2020). Antecedents and consequence associated with eSports game</w:t>
      </w:r>
      <w:r w:rsidR="00422911" w:rsidRPr="00813DD4">
        <w:t>play</w:t>
      </w:r>
      <w:r w:rsidRPr="00813DD4">
        <w:t xml:space="preserve">. </w:t>
      </w:r>
      <w:r w:rsidRPr="00813DD4">
        <w:rPr>
          <w:i/>
        </w:rPr>
        <w:t>International Journal of Sports Marketing and Sponsorship, 21</w:t>
      </w:r>
      <w:r w:rsidRPr="00813DD4">
        <w:rPr>
          <w:iCs/>
        </w:rPr>
        <w:t>(1), 1-22</w:t>
      </w:r>
      <w:r w:rsidRPr="00813DD4">
        <w:t xml:space="preserve">. </w:t>
      </w:r>
      <w:r w:rsidR="00D77070" w:rsidRPr="00813DD4">
        <w:rPr>
          <w:rFonts w:eastAsia="Batang"/>
          <w:lang w:eastAsia="ko-KR"/>
        </w:rPr>
        <w:t>(</w:t>
      </w:r>
      <w:r w:rsidR="00D77070" w:rsidRPr="00813DD4">
        <w:rPr>
          <w:rFonts w:eastAsia="Batang"/>
          <w:b/>
          <w:i/>
          <w:lang w:eastAsia="ko-KR"/>
        </w:rPr>
        <w:t>Outstanding Paper Award Winner at the Emerald Literati Network Awards for Excellence 20</w:t>
      </w:r>
      <w:r w:rsidR="00F7353F" w:rsidRPr="00813DD4">
        <w:rPr>
          <w:rFonts w:eastAsia="Batang"/>
          <w:b/>
          <w:i/>
          <w:lang w:eastAsia="ko-KR"/>
        </w:rPr>
        <w:t>2</w:t>
      </w:r>
      <w:r w:rsidR="00427DA7" w:rsidRPr="00813DD4">
        <w:rPr>
          <w:rFonts w:eastAsia="Batang"/>
          <w:b/>
          <w:i/>
          <w:lang w:eastAsia="ko-KR"/>
        </w:rPr>
        <w:t>1</w:t>
      </w:r>
      <w:r w:rsidR="00D77070" w:rsidRPr="00813DD4">
        <w:rPr>
          <w:rFonts w:eastAsia="Batang"/>
          <w:lang w:eastAsia="ko-KR"/>
        </w:rPr>
        <w:t>)</w:t>
      </w:r>
      <w:r w:rsidR="00F7353F" w:rsidRPr="00813DD4">
        <w:rPr>
          <w:rFonts w:eastAsia="Batang"/>
          <w:lang w:eastAsia="ko-KR"/>
        </w:rPr>
        <w:t xml:space="preserve"> </w:t>
      </w:r>
      <w:r w:rsidRPr="00813DD4">
        <w:t xml:space="preserve">(SSCI, IF = </w:t>
      </w:r>
      <w:r w:rsidR="006B7EA3" w:rsidRPr="00813DD4">
        <w:t>2.2</w:t>
      </w:r>
      <w:r w:rsidRPr="00813DD4">
        <w:t>).</w:t>
      </w:r>
    </w:p>
    <w:p w14:paraId="36D133FB" w14:textId="73438C02" w:rsidR="00DD6D09" w:rsidRPr="00813DD4" w:rsidRDefault="00D36440" w:rsidP="00D1737E">
      <w:pPr>
        <w:pStyle w:val="PlainText"/>
        <w:numPr>
          <w:ilvl w:val="0"/>
          <w:numId w:val="37"/>
        </w:numPr>
        <w:spacing w:after="240"/>
        <w:rPr>
          <w:rFonts w:eastAsiaTheme="minorEastAsia"/>
          <w:sz w:val="22"/>
        </w:rPr>
      </w:pPr>
      <w:r w:rsidRPr="00813DD4">
        <w:rPr>
          <w:lang w:val="en-US"/>
        </w:rPr>
        <w:t xml:space="preserve">Baek, W. Y., *Song, H. S., Kim, D. H., &amp; </w:t>
      </w:r>
      <w:r w:rsidRPr="00813DD4">
        <w:rPr>
          <w:b/>
          <w:bCs/>
          <w:u w:val="single"/>
          <w:lang w:val="en-US"/>
        </w:rPr>
        <w:t>Byon, K. K.</w:t>
      </w:r>
      <w:r w:rsidRPr="00813DD4">
        <w:rPr>
          <w:lang w:val="en-US"/>
        </w:rPr>
        <w:t xml:space="preserve"> (2020). Cause-related marketing and purchase intention toward team-licensed products: Moderating effects of sport consumers’ altruism. </w:t>
      </w:r>
      <w:r w:rsidRPr="00813DD4">
        <w:rPr>
          <w:i/>
          <w:lang w:val="en-US"/>
        </w:rPr>
        <w:t>Sustainability, 12</w:t>
      </w:r>
      <w:r w:rsidRPr="00813DD4">
        <w:rPr>
          <w:iCs/>
          <w:lang w:val="en-US"/>
        </w:rPr>
        <w:t>(8), 3183.</w:t>
      </w:r>
      <w:r w:rsidRPr="00813DD4">
        <w:rPr>
          <w:i/>
          <w:lang w:val="en-US"/>
        </w:rPr>
        <w:t xml:space="preserve"> </w:t>
      </w:r>
      <w:r w:rsidRPr="00813DD4">
        <w:t>(SSCI, IF =</w:t>
      </w:r>
      <w:r w:rsidR="00894C11" w:rsidRPr="00813DD4">
        <w:rPr>
          <w:lang w:val="en-US"/>
        </w:rPr>
        <w:t xml:space="preserve"> </w:t>
      </w:r>
      <w:r w:rsidR="00894C11" w:rsidRPr="00813DD4">
        <w:t>3.889</w:t>
      </w:r>
      <w:r w:rsidR="004F0728" w:rsidRPr="00813DD4">
        <w:rPr>
          <w:lang w:val="en-US"/>
        </w:rPr>
        <w:t>)</w:t>
      </w:r>
      <w:r w:rsidRPr="00813DD4">
        <w:rPr>
          <w:lang w:val="en-US"/>
        </w:rPr>
        <w:t>.</w:t>
      </w:r>
    </w:p>
    <w:p w14:paraId="36FF52E0" w14:textId="7BA39964" w:rsidR="00EB7C6A" w:rsidRPr="00813DD4" w:rsidRDefault="00EB7C6A" w:rsidP="00D1737E">
      <w:pPr>
        <w:numPr>
          <w:ilvl w:val="0"/>
          <w:numId w:val="37"/>
        </w:numPr>
        <w:spacing w:after="240"/>
      </w:pPr>
      <w:r w:rsidRPr="00813DD4">
        <w:t xml:space="preserve">*Kim, K. A., </w:t>
      </w:r>
      <w:r w:rsidR="00504614" w:rsidRPr="00813DD4">
        <w:rPr>
          <w:b/>
          <w:bCs/>
          <w:u w:val="single"/>
        </w:rPr>
        <w:t>Byon, K. K.,</w:t>
      </w:r>
      <w:r w:rsidR="00504614" w:rsidRPr="00813DD4">
        <w:rPr>
          <w:u w:val="single"/>
        </w:rPr>
        <w:t xml:space="preserve"> </w:t>
      </w:r>
      <w:r w:rsidRPr="00813DD4">
        <w:t xml:space="preserve">&amp; Pedersen, P. M. (2020). Coping as a mediation mechanism between severity of spectator dysfunctional behavior and revisit intention: The moderating effects of self-construal in sport consumption. </w:t>
      </w:r>
      <w:bookmarkStart w:id="21" w:name="_Hlk138949812"/>
      <w:r w:rsidRPr="00813DD4">
        <w:rPr>
          <w:i/>
        </w:rPr>
        <w:t>Journal of Sport Management</w:t>
      </w:r>
      <w:r w:rsidRPr="00813DD4">
        <w:t>,</w:t>
      </w:r>
      <w:r w:rsidRPr="00813DD4">
        <w:rPr>
          <w:rStyle w:val="Emphasis"/>
          <w:color w:val="000000"/>
        </w:rPr>
        <w:t xml:space="preserve"> 34</w:t>
      </w:r>
      <w:r w:rsidRPr="00813DD4">
        <w:rPr>
          <w:color w:val="000000"/>
        </w:rPr>
        <w:t xml:space="preserve">(1), 38-52. </w:t>
      </w:r>
      <w:r w:rsidRPr="00813DD4">
        <w:t xml:space="preserve">(SSCI, IF = </w:t>
      </w:r>
      <w:r w:rsidR="00EA3C63">
        <w:t>3.6</w:t>
      </w:r>
      <w:r w:rsidRPr="00813DD4">
        <w:t xml:space="preserve">). </w:t>
      </w:r>
    </w:p>
    <w:bookmarkEnd w:id="21"/>
    <w:p w14:paraId="3A4E36BB" w14:textId="0E008B4A" w:rsidR="00EB7C6A" w:rsidRPr="00813DD4" w:rsidRDefault="00504614" w:rsidP="00D1737E">
      <w:pPr>
        <w:numPr>
          <w:ilvl w:val="0"/>
          <w:numId w:val="37"/>
        </w:numPr>
        <w:spacing w:after="240"/>
      </w:pPr>
      <w:r w:rsidRPr="00813DD4">
        <w:rPr>
          <w:b/>
          <w:bCs/>
          <w:u w:val="single"/>
        </w:rPr>
        <w:t>Byon, K. K.,</w:t>
      </w:r>
      <w:r w:rsidRPr="00813DD4">
        <w:rPr>
          <w:u w:val="single"/>
        </w:rPr>
        <w:t xml:space="preserve"> </w:t>
      </w:r>
      <w:r w:rsidR="00EB7C6A" w:rsidRPr="00813DD4">
        <w:t>&amp; Zhang, J. J. (2019). Critical statistical and methodological issues in sport management research.</w:t>
      </w:r>
      <w:r w:rsidR="00EB7C6A" w:rsidRPr="00813DD4">
        <w:rPr>
          <w:i/>
        </w:rPr>
        <w:t xml:space="preserve"> </w:t>
      </w:r>
      <w:bookmarkStart w:id="22" w:name="_Hlk138949817"/>
      <w:r w:rsidR="00EB7C6A" w:rsidRPr="00813DD4">
        <w:rPr>
          <w:i/>
        </w:rPr>
        <w:t>Measurement in Physical Education and Exercise Science, 23</w:t>
      </w:r>
      <w:r w:rsidR="00EB7C6A" w:rsidRPr="00813DD4">
        <w:t>(4)</w:t>
      </w:r>
      <w:r w:rsidR="00EB7C6A" w:rsidRPr="00813DD4">
        <w:rPr>
          <w:i/>
        </w:rPr>
        <w:t xml:space="preserve">, 291-300. </w:t>
      </w:r>
      <w:r w:rsidR="00EB7C6A" w:rsidRPr="00813DD4">
        <w:t>(</w:t>
      </w:r>
      <w:r w:rsidR="00F83C3C" w:rsidRPr="00813DD4">
        <w:t xml:space="preserve">SSCI, IF = </w:t>
      </w:r>
      <w:r w:rsidR="003644E0">
        <w:t>2.1</w:t>
      </w:r>
      <w:r w:rsidR="00EB7C6A" w:rsidRPr="00813DD4">
        <w:t>)</w:t>
      </w:r>
    </w:p>
    <w:bookmarkEnd w:id="22"/>
    <w:p w14:paraId="599D6404" w14:textId="769BA153" w:rsidR="00EB7C6A" w:rsidRPr="00813DD4" w:rsidRDefault="00EB7C6A" w:rsidP="00D1737E">
      <w:pPr>
        <w:pStyle w:val="PlainText"/>
        <w:numPr>
          <w:ilvl w:val="0"/>
          <w:numId w:val="37"/>
        </w:numPr>
        <w:spacing w:after="240"/>
        <w:rPr>
          <w:sz w:val="22"/>
          <w:lang w:eastAsia="ko-KR"/>
        </w:rPr>
      </w:pPr>
      <w:r w:rsidRPr="00813DD4">
        <w:t xml:space="preserve">*Kim, K. A., </w:t>
      </w:r>
      <w:r w:rsidR="00504614" w:rsidRPr="00813DD4">
        <w:rPr>
          <w:b/>
          <w:bCs/>
          <w:u w:val="single"/>
        </w:rPr>
        <w:t>Byon, K. K.,</w:t>
      </w:r>
      <w:r w:rsidR="00504614" w:rsidRPr="00813DD4">
        <w:rPr>
          <w:u w:val="single"/>
        </w:rPr>
        <w:t xml:space="preserve"> </w:t>
      </w:r>
      <w:r w:rsidRPr="00813DD4">
        <w:t>Baek, W. Y., &amp; Williams, A. S. (</w:t>
      </w:r>
      <w:r w:rsidRPr="00813DD4">
        <w:rPr>
          <w:lang w:val="en-US"/>
        </w:rPr>
        <w:t>2019</w:t>
      </w:r>
      <w:r w:rsidRPr="00813DD4">
        <w:t xml:space="preserve">). Examining antecedents and consequences of consumer-to-consumer interaction in golf events. </w:t>
      </w:r>
      <w:bookmarkStart w:id="23" w:name="_Hlk138949822"/>
      <w:r w:rsidRPr="00813DD4">
        <w:rPr>
          <w:i/>
        </w:rPr>
        <w:t>International Journal of Hospitality Management</w:t>
      </w:r>
      <w:r w:rsidRPr="00813DD4">
        <w:rPr>
          <w:i/>
          <w:lang w:val="en-US"/>
        </w:rPr>
        <w:t>, 82</w:t>
      </w:r>
      <w:r w:rsidRPr="00813DD4">
        <w:rPr>
          <w:lang w:val="en-US"/>
        </w:rPr>
        <w:t>(9), 318-325</w:t>
      </w:r>
      <w:r w:rsidRPr="00813DD4">
        <w:rPr>
          <w:i/>
        </w:rPr>
        <w:t xml:space="preserve"> </w:t>
      </w:r>
      <w:r w:rsidRPr="00813DD4">
        <w:rPr>
          <w:lang w:val="en-US"/>
        </w:rPr>
        <w:t xml:space="preserve">(SSCI, IF = </w:t>
      </w:r>
      <w:r w:rsidR="00AF5A87" w:rsidRPr="00813DD4">
        <w:rPr>
          <w:lang w:val="en-US"/>
        </w:rPr>
        <w:t>1</w:t>
      </w:r>
      <w:r w:rsidR="00EA3C63">
        <w:rPr>
          <w:lang w:val="en-US"/>
        </w:rPr>
        <w:t>1</w:t>
      </w:r>
      <w:r w:rsidR="00AF5A87" w:rsidRPr="00813DD4">
        <w:rPr>
          <w:lang w:val="en-US"/>
        </w:rPr>
        <w:t>.</w:t>
      </w:r>
      <w:r w:rsidR="00EA3C63">
        <w:rPr>
          <w:lang w:val="en-US"/>
        </w:rPr>
        <w:t>7</w:t>
      </w:r>
      <w:bookmarkEnd w:id="23"/>
      <w:r w:rsidRPr="00813DD4">
        <w:rPr>
          <w:lang w:val="en-US"/>
        </w:rPr>
        <w:t>).</w:t>
      </w:r>
    </w:p>
    <w:p w14:paraId="1888A486" w14:textId="0707F480" w:rsidR="00EB7C6A" w:rsidRPr="00813DD4" w:rsidRDefault="00EB7C6A" w:rsidP="00D1737E">
      <w:pPr>
        <w:numPr>
          <w:ilvl w:val="0"/>
          <w:numId w:val="37"/>
        </w:numPr>
        <w:spacing w:after="240"/>
      </w:pPr>
      <w:bookmarkStart w:id="24" w:name="_Hlk37626726"/>
      <w:r w:rsidRPr="00813DD4">
        <w:t xml:space="preserve">*Zhang, </w:t>
      </w:r>
      <w:r w:rsidR="00E9498E" w:rsidRPr="00813DD4">
        <w:t xml:space="preserve">J. </w:t>
      </w:r>
      <w:r w:rsidRPr="00813DD4">
        <w:t>C.</w:t>
      </w:r>
      <w:r w:rsidR="00E9498E" w:rsidRPr="00813DD4">
        <w:t>,</w:t>
      </w:r>
      <w:r w:rsidRPr="00813DD4">
        <w:t xml:space="preserve"> </w:t>
      </w:r>
      <w:r w:rsidR="00504614" w:rsidRPr="00813DD4">
        <w:rPr>
          <w:b/>
          <w:bCs/>
          <w:u w:val="single"/>
        </w:rPr>
        <w:t>Byon, K. K.,</w:t>
      </w:r>
      <w:r w:rsidR="00A1210B" w:rsidRPr="00813DD4">
        <w:rPr>
          <w:b/>
          <w:bCs/>
          <w:u w:val="single"/>
        </w:rPr>
        <w:t xml:space="preserve"> </w:t>
      </w:r>
      <w:r w:rsidRPr="00813DD4">
        <w:t xml:space="preserve">Williams, A. S., &amp; Huang, H. (2019). Differential effects of event and destination image on sport tourists’ attachment and loyalty to destination. </w:t>
      </w:r>
      <w:bookmarkStart w:id="25" w:name="_Hlk138949829"/>
      <w:r w:rsidRPr="00813DD4">
        <w:rPr>
          <w:i/>
        </w:rPr>
        <w:t>Asia Pacific Journal of Tourism Research</w:t>
      </w:r>
      <w:r w:rsidRPr="00813DD4">
        <w:t xml:space="preserve">, 24(12), 1169-1185 (SSCI, IF = </w:t>
      </w:r>
      <w:r w:rsidR="00EA3C63">
        <w:t>5.0</w:t>
      </w:r>
      <w:r w:rsidRPr="00813DD4">
        <w:t>).</w:t>
      </w:r>
      <w:bookmarkEnd w:id="24"/>
    </w:p>
    <w:bookmarkEnd w:id="25"/>
    <w:p w14:paraId="589D0770" w14:textId="247E6367" w:rsidR="00EB7C6A" w:rsidRPr="00813DD4" w:rsidRDefault="00EB7C6A" w:rsidP="00D1737E">
      <w:pPr>
        <w:numPr>
          <w:ilvl w:val="0"/>
          <w:numId w:val="37"/>
        </w:numPr>
        <w:spacing w:after="240"/>
        <w:rPr>
          <w:i/>
          <w:szCs w:val="22"/>
        </w:rPr>
      </w:pPr>
      <w:r w:rsidRPr="00813DD4">
        <w:rPr>
          <w:szCs w:val="22"/>
        </w:rPr>
        <w:t xml:space="preserve">*Jones, C. W., </w:t>
      </w:r>
      <w:r w:rsidR="00504614" w:rsidRPr="00813DD4">
        <w:rPr>
          <w:b/>
          <w:bCs/>
          <w:u w:val="single"/>
        </w:rPr>
        <w:t>Byon, K. K.,</w:t>
      </w:r>
      <w:r w:rsidR="00504614" w:rsidRPr="00813DD4">
        <w:rPr>
          <w:u w:val="single"/>
        </w:rPr>
        <w:t xml:space="preserve"> </w:t>
      </w:r>
      <w:r w:rsidRPr="00813DD4">
        <w:rPr>
          <w:szCs w:val="22"/>
        </w:rPr>
        <w:t xml:space="preserve">&amp; Huang, H. R. (2019). Service quality, perceived value, and fan engagement: Case of Shanghai Formula One racing. </w:t>
      </w:r>
      <w:r w:rsidRPr="00813DD4">
        <w:rPr>
          <w:i/>
          <w:szCs w:val="22"/>
        </w:rPr>
        <w:t>Sport Marketing Quarterly, 28</w:t>
      </w:r>
      <w:r w:rsidRPr="00813DD4">
        <w:rPr>
          <w:szCs w:val="22"/>
        </w:rPr>
        <w:t>(2), 63-76.</w:t>
      </w:r>
      <w:r w:rsidRPr="00813DD4">
        <w:t xml:space="preserve"> (SSCI, IF = </w:t>
      </w:r>
      <w:r w:rsidR="003644E0">
        <w:t>1.</w:t>
      </w:r>
      <w:r w:rsidR="003644E0" w:rsidRPr="00813DD4">
        <w:t>5</w:t>
      </w:r>
      <w:r w:rsidRPr="00813DD4">
        <w:t>).</w:t>
      </w:r>
    </w:p>
    <w:p w14:paraId="16521B1D" w14:textId="63FF6021" w:rsidR="00EB7C6A" w:rsidRPr="00813DD4" w:rsidRDefault="00EB7C6A" w:rsidP="00D1737E">
      <w:pPr>
        <w:numPr>
          <w:ilvl w:val="0"/>
          <w:numId w:val="37"/>
        </w:numPr>
        <w:spacing w:after="240"/>
      </w:pPr>
      <w:r w:rsidRPr="00813DD4">
        <w:rPr>
          <w:szCs w:val="22"/>
        </w:rPr>
        <w:t xml:space="preserve">*Kim, K. A., &amp; </w:t>
      </w:r>
      <w:r w:rsidR="00504614" w:rsidRPr="00813DD4">
        <w:rPr>
          <w:b/>
          <w:bCs/>
          <w:u w:val="single"/>
        </w:rPr>
        <w:t>Byon, K. K.</w:t>
      </w:r>
      <w:r w:rsidR="00504614" w:rsidRPr="00813DD4">
        <w:rPr>
          <w:szCs w:val="22"/>
        </w:rPr>
        <w:t xml:space="preserve"> </w:t>
      </w:r>
      <w:r w:rsidRPr="00813DD4">
        <w:rPr>
          <w:szCs w:val="22"/>
        </w:rPr>
        <w:t xml:space="preserve">(2018). Examining relationships among consumer participative behavior, employee role ambiguity, and employee citizenship behavior: The moderating role of employee self-efficacy. </w:t>
      </w:r>
      <w:r w:rsidRPr="00813DD4">
        <w:rPr>
          <w:bCs/>
          <w:i/>
          <w:szCs w:val="22"/>
        </w:rPr>
        <w:t>European Sport Management</w:t>
      </w:r>
      <w:r w:rsidRPr="00813DD4">
        <w:rPr>
          <w:i/>
        </w:rPr>
        <w:t xml:space="preserve"> Quarterly, 18</w:t>
      </w:r>
      <w:r w:rsidRPr="00813DD4">
        <w:t>(5), 633-651</w:t>
      </w:r>
      <w:r w:rsidRPr="00813DD4">
        <w:rPr>
          <w:i/>
        </w:rPr>
        <w:t>.</w:t>
      </w:r>
      <w:r w:rsidRPr="00813DD4">
        <w:t xml:space="preserve"> (SSCI, IF =</w:t>
      </w:r>
      <w:r w:rsidR="00AF5A87" w:rsidRPr="00813DD4">
        <w:t xml:space="preserve"> 3.714</w:t>
      </w:r>
      <w:r w:rsidRPr="00813DD4">
        <w:t>).</w:t>
      </w:r>
    </w:p>
    <w:p w14:paraId="427547DD" w14:textId="65298E47" w:rsidR="00EB7C6A" w:rsidRPr="00813DD4" w:rsidRDefault="00EB7C6A" w:rsidP="00D1737E">
      <w:pPr>
        <w:numPr>
          <w:ilvl w:val="0"/>
          <w:numId w:val="37"/>
        </w:numPr>
        <w:spacing w:after="240"/>
      </w:pPr>
      <w:r w:rsidRPr="00813DD4">
        <w:rPr>
          <w:szCs w:val="22"/>
        </w:rPr>
        <w:t xml:space="preserve">*Kim, K. A., &amp; </w:t>
      </w:r>
      <w:r w:rsidR="00504614" w:rsidRPr="00813DD4">
        <w:rPr>
          <w:b/>
          <w:bCs/>
          <w:u w:val="single"/>
        </w:rPr>
        <w:t>Byon, K. K.</w:t>
      </w:r>
      <w:r w:rsidR="00504614" w:rsidRPr="00813DD4">
        <w:rPr>
          <w:szCs w:val="22"/>
        </w:rPr>
        <w:t xml:space="preserve"> </w:t>
      </w:r>
      <w:r w:rsidRPr="00813DD4">
        <w:rPr>
          <w:szCs w:val="22"/>
        </w:rPr>
        <w:t xml:space="preserve">(2018). A mechanism of mutually beneficial relationship between employees and consumers: Dyadic analysis of employee-consumer interaction. </w:t>
      </w:r>
      <w:r w:rsidRPr="00813DD4">
        <w:rPr>
          <w:i/>
          <w:szCs w:val="22"/>
        </w:rPr>
        <w:t>Sport Management Review</w:t>
      </w:r>
      <w:r w:rsidRPr="00813DD4">
        <w:rPr>
          <w:szCs w:val="22"/>
        </w:rPr>
        <w:t xml:space="preserve">, </w:t>
      </w:r>
      <w:r w:rsidRPr="00813DD4">
        <w:rPr>
          <w:i/>
        </w:rPr>
        <w:t>21</w:t>
      </w:r>
      <w:r w:rsidRPr="00813DD4">
        <w:t xml:space="preserve">(5), 582-595. (SSCI, IF = </w:t>
      </w:r>
      <w:r w:rsidR="00EA3C63">
        <w:t>4.1</w:t>
      </w:r>
      <w:r w:rsidRPr="00813DD4">
        <w:t>).</w:t>
      </w:r>
    </w:p>
    <w:p w14:paraId="0AAFAD51" w14:textId="34092161" w:rsidR="00EB7C6A" w:rsidRPr="00813DD4" w:rsidRDefault="00EB7C6A" w:rsidP="00D1737E">
      <w:pPr>
        <w:numPr>
          <w:ilvl w:val="0"/>
          <w:numId w:val="37"/>
        </w:numPr>
        <w:spacing w:after="240"/>
        <w:rPr>
          <w:szCs w:val="22"/>
        </w:rPr>
      </w:pPr>
      <w:r w:rsidRPr="00813DD4">
        <w:rPr>
          <w:szCs w:val="22"/>
        </w:rPr>
        <w:t xml:space="preserve">*Kim, K. A., </w:t>
      </w:r>
      <w:r w:rsidR="00504614" w:rsidRPr="00813DD4">
        <w:rPr>
          <w:b/>
          <w:bCs/>
          <w:u w:val="single"/>
        </w:rPr>
        <w:t>Byon, K. K.,</w:t>
      </w:r>
      <w:r w:rsidR="00504614" w:rsidRPr="00813DD4">
        <w:rPr>
          <w:u w:val="single"/>
        </w:rPr>
        <w:t xml:space="preserve"> </w:t>
      </w:r>
      <w:r w:rsidRPr="00813DD4">
        <w:rPr>
          <w:szCs w:val="22"/>
        </w:rPr>
        <w:t>Song, H. S., &amp; Kim, K. S. (2018). I</w:t>
      </w:r>
      <w:r w:rsidRPr="00813DD4">
        <w:t>nternal aspects of corporate social responsibility (CSR) in professional sport organizations: Can employees contribute to initiating CSR?</w:t>
      </w:r>
      <w:r w:rsidRPr="00813DD4">
        <w:rPr>
          <w:szCs w:val="22"/>
        </w:rPr>
        <w:t xml:space="preserve"> </w:t>
      </w:r>
      <w:bookmarkStart w:id="26" w:name="_Hlk138949841"/>
      <w:r w:rsidRPr="00813DD4">
        <w:rPr>
          <w:bCs/>
          <w:i/>
          <w:szCs w:val="22"/>
        </w:rPr>
        <w:t>Management Decision</w:t>
      </w:r>
      <w:r w:rsidRPr="00813DD4">
        <w:rPr>
          <w:i/>
        </w:rPr>
        <w:t>, 56</w:t>
      </w:r>
      <w:r w:rsidRPr="00813DD4">
        <w:t xml:space="preserve">(8), 1804-1817. (SSCI, IF = </w:t>
      </w:r>
      <w:r w:rsidR="003644E0">
        <w:t>4.6</w:t>
      </w:r>
      <w:r w:rsidRPr="00813DD4">
        <w:t>).</w:t>
      </w:r>
    </w:p>
    <w:bookmarkEnd w:id="26"/>
    <w:p w14:paraId="4DB4F62D" w14:textId="195E3337" w:rsidR="00EB7C6A" w:rsidRPr="00813DD4" w:rsidRDefault="00EB7C6A" w:rsidP="00D1737E">
      <w:pPr>
        <w:numPr>
          <w:ilvl w:val="0"/>
          <w:numId w:val="37"/>
        </w:numPr>
        <w:spacing w:after="240"/>
      </w:pPr>
      <w:r w:rsidRPr="00813DD4">
        <w:rPr>
          <w:rFonts w:eastAsia="Gulim"/>
          <w:lang w:eastAsia="ko-KR"/>
        </w:rPr>
        <w:lastRenderedPageBreak/>
        <w:t>*</w:t>
      </w:r>
      <w:r w:rsidRPr="00813DD4">
        <w:rPr>
          <w:rFonts w:eastAsia="Gulim"/>
        </w:rPr>
        <w:t xml:space="preserve">Yim, B, H., &amp; </w:t>
      </w:r>
      <w:r w:rsidRPr="00813DD4">
        <w:rPr>
          <w:rFonts w:eastAsia="Gulim"/>
          <w:b/>
          <w:bCs/>
          <w:u w:val="single"/>
        </w:rPr>
        <w:t>Byon, K. K.</w:t>
      </w:r>
      <w:r w:rsidRPr="00813DD4">
        <w:rPr>
          <w:rFonts w:eastAsia="Gulim"/>
        </w:rPr>
        <w:t xml:space="preserve"> </w:t>
      </w:r>
      <w:r w:rsidRPr="00813DD4">
        <w:t>(2018). The influence of sport consumption emotions on game and service satisfaction and behavioral intentions under winning and losing situation: Moderating effect of team identification.</w:t>
      </w:r>
      <w:r w:rsidRPr="00813DD4">
        <w:rPr>
          <w:i/>
        </w:rPr>
        <w:t xml:space="preserve"> Sport Marketing Quarterly,</w:t>
      </w:r>
      <w:r w:rsidRPr="00813DD4">
        <w:rPr>
          <w:rFonts w:eastAsia="Batang"/>
          <w:i/>
          <w:lang w:eastAsia="ko-KR"/>
        </w:rPr>
        <w:t xml:space="preserve"> 27</w:t>
      </w:r>
      <w:r w:rsidRPr="00813DD4">
        <w:rPr>
          <w:rFonts w:eastAsia="Batang"/>
          <w:lang w:eastAsia="ko-KR"/>
        </w:rPr>
        <w:t>(2), 93-106.</w:t>
      </w:r>
      <w:r w:rsidRPr="00813DD4">
        <w:t xml:space="preserve"> (SSCI, IF = </w:t>
      </w:r>
      <w:r w:rsidR="003644E0">
        <w:t>1.</w:t>
      </w:r>
      <w:r w:rsidR="003644E0" w:rsidRPr="00813DD4">
        <w:t>5</w:t>
      </w:r>
      <w:r w:rsidRPr="00813DD4">
        <w:t>).</w:t>
      </w:r>
    </w:p>
    <w:p w14:paraId="7E983693" w14:textId="421311A8" w:rsidR="00EB7C6A" w:rsidRPr="00813DD4" w:rsidRDefault="00EB7C6A" w:rsidP="00D1737E">
      <w:pPr>
        <w:numPr>
          <w:ilvl w:val="0"/>
          <w:numId w:val="37"/>
        </w:numPr>
        <w:spacing w:after="240"/>
      </w:pPr>
      <w:r w:rsidRPr="00813DD4">
        <w:t xml:space="preserve">*Yim, B, H., &amp; </w:t>
      </w:r>
      <w:r w:rsidRPr="00813DD4">
        <w:rPr>
          <w:b/>
          <w:bCs/>
          <w:u w:val="single"/>
        </w:rPr>
        <w:t>Byon, K. K.</w:t>
      </w:r>
      <w:r w:rsidRPr="00813DD4">
        <w:t xml:space="preserve"> (2018). Influence of loss aversion on NCAA Men’s Basketball bracket predictions. </w:t>
      </w:r>
      <w:r w:rsidRPr="00813DD4">
        <w:rPr>
          <w:i/>
        </w:rPr>
        <w:t>Journal of Global Sport Management, 3</w:t>
      </w:r>
      <w:r w:rsidRPr="00813DD4">
        <w:t>(1), 18-36. (SCOPUS).</w:t>
      </w:r>
    </w:p>
    <w:p w14:paraId="383F88F4" w14:textId="1116916E" w:rsidR="00EB7C6A" w:rsidRPr="00813DD4" w:rsidRDefault="00EB7C6A" w:rsidP="00D1737E">
      <w:pPr>
        <w:numPr>
          <w:ilvl w:val="0"/>
          <w:numId w:val="37"/>
        </w:numPr>
        <w:spacing w:after="240"/>
        <w:rPr>
          <w:szCs w:val="22"/>
        </w:rPr>
      </w:pPr>
      <w:r w:rsidRPr="00813DD4">
        <w:t xml:space="preserve">Zhang, Y., &amp; </w:t>
      </w:r>
      <w:r w:rsidRPr="00813DD4">
        <w:rPr>
          <w:b/>
          <w:bCs/>
          <w:u w:val="single"/>
        </w:rPr>
        <w:t>Byon, K. K.</w:t>
      </w:r>
      <w:r w:rsidRPr="00813DD4">
        <w:t xml:space="preserve"> (2017). Push and pull factors associated with the CTTSL game events between on-site and online consumers.</w:t>
      </w:r>
      <w:r w:rsidRPr="00813DD4">
        <w:rPr>
          <w:i/>
        </w:rPr>
        <w:t xml:space="preserve"> International Journal of Sports Marketing and Sponsorship, 18</w:t>
      </w:r>
      <w:r w:rsidRPr="00813DD4">
        <w:t xml:space="preserve">(1), 48-69. (SSCI, IF = </w:t>
      </w:r>
      <w:r w:rsidR="006B7EA3" w:rsidRPr="00813DD4">
        <w:t>2.2</w:t>
      </w:r>
      <w:r w:rsidRPr="00813DD4">
        <w:t>).</w:t>
      </w:r>
    </w:p>
    <w:p w14:paraId="5B6626DD" w14:textId="62DB0E03" w:rsidR="00EB7C6A" w:rsidRPr="00813DD4" w:rsidRDefault="005B3BCD" w:rsidP="00D1737E">
      <w:pPr>
        <w:keepNext/>
        <w:numPr>
          <w:ilvl w:val="0"/>
          <w:numId w:val="37"/>
        </w:numPr>
        <w:spacing w:after="240"/>
      </w:pPr>
      <w:r w:rsidRPr="00813DD4">
        <w:t>B</w:t>
      </w:r>
      <w:r w:rsidR="00EB7C6A" w:rsidRPr="00813DD4">
        <w:t xml:space="preserve">aek, W. Y., </w:t>
      </w:r>
      <w:r w:rsidR="00EB7C6A" w:rsidRPr="00813DD4">
        <w:rPr>
          <w:b/>
          <w:bCs/>
          <w:u w:val="single"/>
        </w:rPr>
        <w:t>Byon, K. K.,</w:t>
      </w:r>
      <w:r w:rsidR="00EB7C6A" w:rsidRPr="00813DD4">
        <w:t xml:space="preserve"> Choi, Y, H., &amp; Park, C. W. (2017). Effects of perceived sportswear brand </w:t>
      </w:r>
      <w:proofErr w:type="spellStart"/>
      <w:r w:rsidR="00EB7C6A" w:rsidRPr="00813DD4">
        <w:t>globalness</w:t>
      </w:r>
      <w:proofErr w:type="spellEnd"/>
      <w:r w:rsidR="00EB7C6A" w:rsidRPr="00813DD4">
        <w:t xml:space="preserve"> on purchase intention through cause-related marketing among millennial </w:t>
      </w:r>
      <w:proofErr w:type="gramStart"/>
      <w:r w:rsidR="00EB7C6A" w:rsidRPr="00813DD4">
        <w:t>consumer</w:t>
      </w:r>
      <w:proofErr w:type="gramEnd"/>
      <w:r w:rsidR="00EB7C6A" w:rsidRPr="00813DD4">
        <w:t xml:space="preserve">. </w:t>
      </w:r>
      <w:bookmarkStart w:id="27" w:name="_Hlk138949850"/>
      <w:r w:rsidR="00EB7C6A" w:rsidRPr="00813DD4">
        <w:rPr>
          <w:i/>
        </w:rPr>
        <w:t>Social Behavior and Personality, 45</w:t>
      </w:r>
      <w:r w:rsidR="00EB7C6A" w:rsidRPr="00813DD4">
        <w:t>(8), 1319-1336</w:t>
      </w:r>
      <w:r w:rsidR="00EB7C6A" w:rsidRPr="00813DD4">
        <w:rPr>
          <w:i/>
        </w:rPr>
        <w:t>.</w:t>
      </w:r>
      <w:r w:rsidR="00EB7C6A" w:rsidRPr="00813DD4">
        <w:t xml:space="preserve"> (SSCI, IF = </w:t>
      </w:r>
      <w:r w:rsidR="00544734" w:rsidRPr="00813DD4">
        <w:t>1.183</w:t>
      </w:r>
      <w:r w:rsidR="00EB7C6A" w:rsidRPr="00813DD4">
        <w:t>).</w:t>
      </w:r>
    </w:p>
    <w:bookmarkEnd w:id="27"/>
    <w:p w14:paraId="555AC559" w14:textId="7A8F7599" w:rsidR="00EB7C6A" w:rsidRPr="00813DD4" w:rsidRDefault="00EB7C6A" w:rsidP="00D1737E">
      <w:pPr>
        <w:numPr>
          <w:ilvl w:val="0"/>
          <w:numId w:val="37"/>
        </w:numPr>
        <w:spacing w:after="240"/>
      </w:pPr>
      <w:r w:rsidRPr="00813DD4">
        <w:t xml:space="preserve">Baker, T. A., </w:t>
      </w:r>
      <w:r w:rsidRPr="00813DD4">
        <w:rPr>
          <w:b/>
          <w:bCs/>
          <w:u w:val="single"/>
        </w:rPr>
        <w:t>Byon, K. K.</w:t>
      </w:r>
      <w:r w:rsidRPr="00813DD4">
        <w:rPr>
          <w:b/>
          <w:bCs/>
        </w:rPr>
        <w:t>,</w:t>
      </w:r>
      <w:r w:rsidRPr="00813DD4">
        <w:t xml:space="preserve"> &amp; *Brison, T. A. (2017). Re-conceptualizing reserve meaning transfer: The moderating influence of meaning type. </w:t>
      </w:r>
      <w:r w:rsidRPr="00813DD4">
        <w:rPr>
          <w:i/>
          <w:szCs w:val="22"/>
        </w:rPr>
        <w:t>Sport, Business and Management: An International Journa</w:t>
      </w:r>
      <w:r w:rsidRPr="00813DD4">
        <w:rPr>
          <w:i/>
        </w:rPr>
        <w:t>l</w:t>
      </w:r>
      <w:r w:rsidRPr="00813DD4">
        <w:t xml:space="preserve">, </w:t>
      </w:r>
      <w:r w:rsidRPr="00813DD4">
        <w:rPr>
          <w:i/>
        </w:rPr>
        <w:t>7</w:t>
      </w:r>
      <w:r w:rsidRPr="00813DD4">
        <w:t>(5), 483-496. (SCOPUS).</w:t>
      </w:r>
    </w:p>
    <w:p w14:paraId="661573BC" w14:textId="77B3FB5A" w:rsidR="00223965" w:rsidRPr="00813DD4" w:rsidRDefault="00223965" w:rsidP="00D1737E">
      <w:pPr>
        <w:keepNext/>
        <w:numPr>
          <w:ilvl w:val="0"/>
          <w:numId w:val="37"/>
        </w:numPr>
        <w:spacing w:after="240"/>
      </w:pPr>
      <w:r w:rsidRPr="00813DD4">
        <w:t>*Wright, B. K.,</w:t>
      </w:r>
      <w:r w:rsidRPr="00813DD4">
        <w:rPr>
          <w:b/>
        </w:rPr>
        <w:t xml:space="preserve"> </w:t>
      </w:r>
      <w:r w:rsidRPr="00813DD4">
        <w:t xml:space="preserve">&amp; Williams, A. S., &amp; Byon, K. K. (2017). Brand marketing via Facebook: An investigation of the marketing mix, brand equity, and purchase intention in the fitness industry. </w:t>
      </w:r>
      <w:r w:rsidRPr="00813DD4">
        <w:rPr>
          <w:rFonts w:eastAsia="Gulim"/>
          <w:i/>
          <w:lang w:eastAsia="ko-KR"/>
        </w:rPr>
        <w:t>Marketing Management Journal</w:t>
      </w:r>
      <w:r w:rsidRPr="00813DD4">
        <w:t xml:space="preserve">, 27(2), 131-142. </w:t>
      </w:r>
      <w:r w:rsidRPr="00813DD4">
        <w:rPr>
          <w:rFonts w:eastAsiaTheme="minorEastAsia"/>
          <w:sz w:val="16"/>
          <w:szCs w:val="16"/>
          <w:lang w:eastAsia="ko-KR"/>
        </w:rPr>
        <w:t>***</w:t>
      </w:r>
    </w:p>
    <w:p w14:paraId="69D3875F" w14:textId="3B67F67B" w:rsidR="00351BCE" w:rsidRPr="00813DD4" w:rsidRDefault="00EB7C6A" w:rsidP="00D1737E">
      <w:pPr>
        <w:numPr>
          <w:ilvl w:val="0"/>
          <w:numId w:val="37"/>
        </w:numPr>
        <w:spacing w:after="240"/>
        <w:rPr>
          <w:szCs w:val="22"/>
        </w:rPr>
      </w:pPr>
      <w:r w:rsidRPr="00813DD4">
        <w:t xml:space="preserve">*Jones, C. W., </w:t>
      </w:r>
      <w:r w:rsidRPr="00813DD4">
        <w:rPr>
          <w:b/>
          <w:bCs/>
          <w:u w:val="single"/>
        </w:rPr>
        <w:t>Byon, K. K.,</w:t>
      </w:r>
      <w:r w:rsidRPr="00813DD4">
        <w:t xml:space="preserve"> &amp; Mowat, R. (2017). The balance proposition: How strength of motivation moderates the relationship between constraints and attendance intentions. </w:t>
      </w:r>
      <w:r w:rsidRPr="00813DD4">
        <w:rPr>
          <w:bCs/>
          <w:i/>
          <w:szCs w:val="22"/>
        </w:rPr>
        <w:t>International Journal of Sport Management</w:t>
      </w:r>
      <w:r w:rsidRPr="00813DD4">
        <w:rPr>
          <w:i/>
        </w:rPr>
        <w:t>, 18</w:t>
      </w:r>
      <w:r w:rsidRPr="00813DD4">
        <w:t>(4), 516-545</w:t>
      </w:r>
      <w:r w:rsidRPr="00813DD4">
        <w:rPr>
          <w:i/>
        </w:rPr>
        <w:t xml:space="preserve">. </w:t>
      </w:r>
    </w:p>
    <w:p w14:paraId="5266607E" w14:textId="08E381E6" w:rsidR="00EB7C6A" w:rsidRPr="00813DD4" w:rsidRDefault="00EB7C6A" w:rsidP="00D1737E">
      <w:pPr>
        <w:pStyle w:val="NormalWeb"/>
        <w:numPr>
          <w:ilvl w:val="0"/>
          <w:numId w:val="37"/>
        </w:numPr>
        <w:spacing w:before="0" w:beforeAutospacing="0" w:after="240" w:afterAutospacing="0"/>
      </w:pPr>
      <w:r w:rsidRPr="00813DD4">
        <w:rPr>
          <w:color w:val="000000"/>
        </w:rPr>
        <w:t xml:space="preserve">Wang, J. J., </w:t>
      </w:r>
      <w:r w:rsidRPr="00813DD4">
        <w:rPr>
          <w:b/>
          <w:bCs/>
          <w:color w:val="000000"/>
          <w:u w:val="single"/>
        </w:rPr>
        <w:t>Byon, K. K.</w:t>
      </w:r>
      <w:r w:rsidRPr="00813DD4">
        <w:rPr>
          <w:b/>
          <w:bCs/>
          <w:color w:val="000000"/>
        </w:rPr>
        <w:t>,</w:t>
      </w:r>
      <w:r w:rsidRPr="00813DD4">
        <w:rPr>
          <w:color w:val="000000"/>
        </w:rPr>
        <w:t xml:space="preserve"> Zhang, J. J., &amp; An, J. Y. (2017). Application of interdependence analyses in sport management research. </w:t>
      </w:r>
      <w:r w:rsidRPr="00813DD4">
        <w:rPr>
          <w:rFonts w:eastAsia="Gulim"/>
          <w:i/>
          <w:color w:val="000000"/>
          <w:shd w:val="clear" w:color="auto" w:fill="FFFFFF"/>
          <w:lang w:eastAsia="ko-KR"/>
        </w:rPr>
        <w:t>Journal of Shanghai University of Sport, 41</w:t>
      </w:r>
      <w:r w:rsidRPr="00813DD4">
        <w:rPr>
          <w:rFonts w:eastAsia="Gulim"/>
          <w:color w:val="000000"/>
          <w:shd w:val="clear" w:color="auto" w:fill="FFFFFF"/>
          <w:lang w:eastAsia="ko-KR"/>
        </w:rPr>
        <w:t>(4), 41-56.</w:t>
      </w:r>
    </w:p>
    <w:p w14:paraId="49A24133" w14:textId="32217429" w:rsidR="003E16A7" w:rsidRPr="00813DD4" w:rsidRDefault="00EB7C6A" w:rsidP="00D1737E">
      <w:pPr>
        <w:numPr>
          <w:ilvl w:val="0"/>
          <w:numId w:val="37"/>
        </w:numPr>
        <w:spacing w:after="240"/>
        <w:rPr>
          <w:szCs w:val="22"/>
        </w:rPr>
      </w:pPr>
      <w:r w:rsidRPr="00813DD4">
        <w:rPr>
          <w:szCs w:val="22"/>
        </w:rPr>
        <w:t xml:space="preserve">*Brison, N. T., </w:t>
      </w:r>
      <w:r w:rsidRPr="00813DD4">
        <w:rPr>
          <w:b/>
          <w:bCs/>
          <w:szCs w:val="22"/>
          <w:u w:val="single"/>
        </w:rPr>
        <w:t>Byon, K. K.,</w:t>
      </w:r>
      <w:r w:rsidRPr="00813DD4">
        <w:rPr>
          <w:szCs w:val="22"/>
        </w:rPr>
        <w:t xml:space="preserve"> &amp; Baker, T. A. (2016). To tweet or not to tweet: The effects of social media endorsements on unfamiliar sport brands and athlete endorsers. </w:t>
      </w:r>
      <w:bookmarkStart w:id="28" w:name="_Hlk138949860"/>
      <w:r w:rsidRPr="00813DD4">
        <w:rPr>
          <w:i/>
          <w:szCs w:val="22"/>
        </w:rPr>
        <w:t>Innovation</w:t>
      </w:r>
      <w:r w:rsidR="00F30B43" w:rsidRPr="00813DD4">
        <w:rPr>
          <w:i/>
          <w:szCs w:val="22"/>
        </w:rPr>
        <w:t>-</w:t>
      </w:r>
      <w:r w:rsidRPr="00813DD4">
        <w:rPr>
          <w:i/>
          <w:szCs w:val="22"/>
        </w:rPr>
        <w:t xml:space="preserve">Organization </w:t>
      </w:r>
      <w:r w:rsidR="00F30B43" w:rsidRPr="00813DD4">
        <w:rPr>
          <w:i/>
          <w:szCs w:val="22"/>
        </w:rPr>
        <w:t>and</w:t>
      </w:r>
      <w:r w:rsidRPr="00813DD4">
        <w:rPr>
          <w:i/>
          <w:szCs w:val="22"/>
        </w:rPr>
        <w:t xml:space="preserve"> Management, 18</w:t>
      </w:r>
      <w:r w:rsidRPr="00813DD4">
        <w:rPr>
          <w:szCs w:val="22"/>
        </w:rPr>
        <w:t xml:space="preserve">(3), 309-326. </w:t>
      </w:r>
      <w:r w:rsidRPr="00813DD4">
        <w:t xml:space="preserve">(SSCI, IF = </w:t>
      </w:r>
      <w:r w:rsidR="009B4290" w:rsidRPr="00813DD4">
        <w:t>2.3</w:t>
      </w:r>
      <w:r w:rsidR="00F30B43" w:rsidRPr="00813DD4">
        <w:t>72</w:t>
      </w:r>
      <w:r w:rsidRPr="00813DD4">
        <w:t>).</w:t>
      </w:r>
    </w:p>
    <w:bookmarkEnd w:id="28"/>
    <w:p w14:paraId="753AF291" w14:textId="771D068A" w:rsidR="00EB7C6A" w:rsidRPr="00813DD4" w:rsidRDefault="00EB7C6A" w:rsidP="00D1737E">
      <w:pPr>
        <w:numPr>
          <w:ilvl w:val="0"/>
          <w:numId w:val="37"/>
        </w:numPr>
        <w:spacing w:after="240"/>
        <w:rPr>
          <w:rFonts w:eastAsia="Gulim"/>
          <w:lang w:eastAsia="ko-KR"/>
        </w:rPr>
      </w:pPr>
      <w:r w:rsidRPr="00813DD4">
        <w:rPr>
          <w:rFonts w:eastAsia="Gulim"/>
          <w:lang w:eastAsia="ko-KR"/>
        </w:rPr>
        <w:t xml:space="preserve">*Kim, S. K., *Yim, B. H., </w:t>
      </w:r>
      <w:r w:rsidRPr="00813DD4">
        <w:rPr>
          <w:rFonts w:eastAsia="Gulim"/>
          <w:b/>
          <w:bCs/>
          <w:u w:val="single"/>
          <w:lang w:eastAsia="ko-KR"/>
        </w:rPr>
        <w:t>Byon, K. K.,</w:t>
      </w:r>
      <w:r w:rsidRPr="00813DD4">
        <w:rPr>
          <w:rFonts w:eastAsia="Gulim"/>
          <w:lang w:eastAsia="ko-KR"/>
        </w:rPr>
        <w:t xml:space="preserve"> Yu, J. G., Lee, S. M., &amp; Park, J. A. (2016). Spectator perception of service quality attributes associated with Shanghai Formula One: importance and performance analysis approach. </w:t>
      </w:r>
      <w:r w:rsidRPr="00813DD4">
        <w:rPr>
          <w:rFonts w:eastAsia="Gulim"/>
          <w:i/>
          <w:lang w:eastAsia="ko-KR"/>
        </w:rPr>
        <w:t>International Journal of Sports Marketing and Sponsorship, 17</w:t>
      </w:r>
      <w:r w:rsidRPr="00813DD4">
        <w:rPr>
          <w:rFonts w:eastAsia="Gulim"/>
          <w:lang w:eastAsia="ko-KR"/>
        </w:rPr>
        <w:t xml:space="preserve">(2), 153-171. </w:t>
      </w:r>
      <w:r w:rsidRPr="00813DD4">
        <w:t xml:space="preserve">(SSCI, IF = </w:t>
      </w:r>
      <w:r w:rsidR="006B7EA3" w:rsidRPr="00813DD4">
        <w:t>2.2</w:t>
      </w:r>
      <w:r w:rsidRPr="00813DD4">
        <w:t>).</w:t>
      </w:r>
    </w:p>
    <w:p w14:paraId="3BECE266" w14:textId="36A720E7" w:rsidR="00EB7C6A" w:rsidRPr="00813DD4" w:rsidRDefault="00223965" w:rsidP="00D1737E">
      <w:pPr>
        <w:pStyle w:val="ListParagraph"/>
        <w:numPr>
          <w:ilvl w:val="0"/>
          <w:numId w:val="37"/>
        </w:numPr>
        <w:spacing w:after="240"/>
        <w:rPr>
          <w:szCs w:val="22"/>
        </w:rPr>
      </w:pPr>
      <w:r w:rsidRPr="00813DD4">
        <w:rPr>
          <w:rFonts w:eastAsia="Malgun Gothic"/>
          <w:lang w:eastAsia="ko-KR"/>
        </w:rPr>
        <w:t>*</w:t>
      </w:r>
      <w:r w:rsidRPr="00813DD4">
        <w:rPr>
          <w:szCs w:val="22"/>
        </w:rPr>
        <w:t xml:space="preserve">Jin, L., Zhang, J. J., </w:t>
      </w:r>
      <w:r w:rsidRPr="00813DD4">
        <w:rPr>
          <w:b/>
          <w:bCs/>
          <w:szCs w:val="22"/>
        </w:rPr>
        <w:t>Byon, K. K.,</w:t>
      </w:r>
      <w:r w:rsidRPr="00813DD4">
        <w:rPr>
          <w:szCs w:val="22"/>
        </w:rPr>
        <w:t xml:space="preserve"> &amp; Connaughton, D. P. (2016). </w:t>
      </w:r>
      <w:r w:rsidRPr="00813DD4">
        <w:t xml:space="preserve">College football consumers' reaction towards supporting an environmentally friendly stadium. </w:t>
      </w:r>
      <w:r w:rsidRPr="00813DD4">
        <w:rPr>
          <w:i/>
        </w:rPr>
        <w:t>Asian</w:t>
      </w:r>
      <w:r w:rsidRPr="00813DD4">
        <w:t xml:space="preserve"> </w:t>
      </w:r>
      <w:r w:rsidRPr="00813DD4">
        <w:rPr>
          <w:i/>
          <w:szCs w:val="22"/>
        </w:rPr>
        <w:t>Sport Management</w:t>
      </w:r>
      <w:r w:rsidRPr="00813DD4">
        <w:rPr>
          <w:rFonts w:eastAsia="Malgun Gothic"/>
          <w:i/>
          <w:szCs w:val="22"/>
          <w:lang w:eastAsia="ko-KR"/>
        </w:rPr>
        <w:t xml:space="preserve"> Review</w:t>
      </w:r>
      <w:r w:rsidRPr="00813DD4">
        <w:rPr>
          <w:rFonts w:eastAsia="Malgun Gothic"/>
          <w:szCs w:val="22"/>
          <w:lang w:eastAsia="ko-KR"/>
        </w:rPr>
        <w:t xml:space="preserve">, 11, 123-160. </w:t>
      </w:r>
      <w:r w:rsidRPr="00813DD4">
        <w:rPr>
          <w:rFonts w:eastAsiaTheme="minorEastAsia"/>
          <w:sz w:val="16"/>
          <w:szCs w:val="16"/>
          <w:lang w:eastAsia="ko-KR"/>
        </w:rPr>
        <w:t>***</w:t>
      </w:r>
    </w:p>
    <w:p w14:paraId="30C09E0D" w14:textId="30BC2262" w:rsidR="00EB7C6A" w:rsidRPr="00813DD4" w:rsidRDefault="00EB7C6A" w:rsidP="00D1737E">
      <w:pPr>
        <w:numPr>
          <w:ilvl w:val="0"/>
          <w:numId w:val="37"/>
        </w:numPr>
        <w:spacing w:after="240"/>
      </w:pPr>
      <w:r w:rsidRPr="00813DD4">
        <w:lastRenderedPageBreak/>
        <w:t xml:space="preserve">*Lee, Y. G., </w:t>
      </w:r>
      <w:r w:rsidRPr="00813DD4">
        <w:rPr>
          <w:b/>
          <w:bCs/>
          <w:u w:val="single"/>
        </w:rPr>
        <w:t>Byon, K. K.,</w:t>
      </w:r>
      <w:r w:rsidRPr="00813DD4">
        <w:t xml:space="preserve"> Ammon, R., &amp; Park, S. R. (2016). Golf product advertising value, attitude toward advertising and brand, and purchase intention. </w:t>
      </w:r>
      <w:r w:rsidRPr="00813DD4">
        <w:rPr>
          <w:i/>
        </w:rPr>
        <w:t>Social Behavior and Personality, 44</w:t>
      </w:r>
      <w:r w:rsidRPr="00813DD4">
        <w:t xml:space="preserve">(5), 785-800. (SSCI, IF = </w:t>
      </w:r>
      <w:r w:rsidR="00544734" w:rsidRPr="00813DD4">
        <w:t>1.183</w:t>
      </w:r>
      <w:r w:rsidRPr="00813DD4">
        <w:t>)</w:t>
      </w:r>
      <w:r w:rsidR="00A824DF" w:rsidRPr="00813DD4">
        <w:t>.</w:t>
      </w:r>
    </w:p>
    <w:p w14:paraId="7FCF0E6E" w14:textId="3A86CA92" w:rsidR="00EB7C6A" w:rsidRPr="00813DD4" w:rsidRDefault="00EB7C6A" w:rsidP="00D1737E">
      <w:pPr>
        <w:numPr>
          <w:ilvl w:val="0"/>
          <w:numId w:val="37"/>
        </w:numPr>
        <w:spacing w:after="240"/>
      </w:pPr>
      <w:r w:rsidRPr="00813DD4">
        <w:rPr>
          <w:rFonts w:eastAsia="Malgun Gothic"/>
          <w:lang w:eastAsia="ko-KR"/>
        </w:rPr>
        <w:t xml:space="preserve">*Wang, J. J., Zhang, J. J., </w:t>
      </w:r>
      <w:r w:rsidRPr="00813DD4">
        <w:rPr>
          <w:rFonts w:eastAsia="Malgun Gothic"/>
          <w:b/>
          <w:bCs/>
          <w:lang w:eastAsia="ko-KR"/>
        </w:rPr>
        <w:t>Byon, K. K.,</w:t>
      </w:r>
      <w:r w:rsidRPr="00813DD4">
        <w:rPr>
          <w:rFonts w:eastAsia="Malgun Gothic"/>
          <w:lang w:eastAsia="ko-KR"/>
        </w:rPr>
        <w:t xml:space="preserve"> Baker, T. A., &amp; Lu, Z. (2016). Impact of brand-event personality fit on sport sponsors’ consumer-based brand equity: A case study in college football. </w:t>
      </w:r>
      <w:r w:rsidRPr="00813DD4">
        <w:rPr>
          <w:i/>
          <w:szCs w:val="22"/>
        </w:rPr>
        <w:t>International Journal of Sport Communication, 9</w:t>
      </w:r>
      <w:r w:rsidRPr="00813DD4">
        <w:rPr>
          <w:szCs w:val="22"/>
        </w:rPr>
        <w:t>(3), 293-320</w:t>
      </w:r>
      <w:r w:rsidRPr="00813DD4">
        <w:rPr>
          <w:rFonts w:eastAsia="Malgun Gothic"/>
          <w:i/>
          <w:szCs w:val="22"/>
          <w:lang w:eastAsia="ko-KR"/>
        </w:rPr>
        <w:t>.</w:t>
      </w:r>
    </w:p>
    <w:p w14:paraId="7C5E7AEB" w14:textId="1E3814A3" w:rsidR="00EB7C6A" w:rsidRPr="00813DD4" w:rsidRDefault="00EB7C6A" w:rsidP="00D1737E">
      <w:pPr>
        <w:numPr>
          <w:ilvl w:val="0"/>
          <w:numId w:val="37"/>
        </w:numPr>
        <w:spacing w:after="240"/>
      </w:pPr>
      <w:r w:rsidRPr="00813DD4">
        <w:t xml:space="preserve">*Kim, M. H., *Min, S. D., Kim, C., </w:t>
      </w:r>
      <w:r w:rsidRPr="00813DD4">
        <w:rPr>
          <w:b/>
          <w:bCs/>
        </w:rPr>
        <w:t>Byon, K. K.,</w:t>
      </w:r>
      <w:r w:rsidRPr="00813DD4">
        <w:t xml:space="preserve"> &amp; Zhang, J. J. (2016). Dimensions of event operations in Korean professional sports: Development of a scale to assess event service quality. </w:t>
      </w:r>
      <w:r w:rsidRPr="00813DD4">
        <w:rPr>
          <w:i/>
        </w:rPr>
        <w:t>Asian Sport Management Review, 10,</w:t>
      </w:r>
      <w:r w:rsidRPr="00813DD4">
        <w:t xml:space="preserve"> 25-61.</w:t>
      </w:r>
    </w:p>
    <w:p w14:paraId="08715F59" w14:textId="049F6413" w:rsidR="00F71470" w:rsidRPr="00813DD4" w:rsidRDefault="00EB7C6A" w:rsidP="00D1737E">
      <w:pPr>
        <w:numPr>
          <w:ilvl w:val="0"/>
          <w:numId w:val="37"/>
        </w:numPr>
        <w:spacing w:after="240"/>
      </w:pPr>
      <w:r w:rsidRPr="00813DD4">
        <w:rPr>
          <w:rFonts w:eastAsia="Gulim"/>
          <w:lang w:eastAsia="ko-KR"/>
        </w:rPr>
        <w:t xml:space="preserve">Baek, W. Y., </w:t>
      </w:r>
      <w:r w:rsidRPr="00813DD4">
        <w:rPr>
          <w:rFonts w:eastAsia="Gulim"/>
          <w:b/>
          <w:bCs/>
          <w:u w:val="single"/>
          <w:lang w:eastAsia="ko-KR"/>
        </w:rPr>
        <w:t>Byon, K. K.,</w:t>
      </w:r>
      <w:r w:rsidRPr="00813DD4">
        <w:rPr>
          <w:rFonts w:eastAsia="Gulim"/>
          <w:lang w:eastAsia="ko-KR"/>
        </w:rPr>
        <w:t xml:space="preserve"> *Jones, C. A., &amp; Choi, Y. W. (2015). Determinants of purchase intention toward sponsoring product: Mediating role of sponsor identification in Korean Professional Baseball games. </w:t>
      </w:r>
      <w:r w:rsidRPr="00813DD4">
        <w:rPr>
          <w:rFonts w:eastAsia="Gulim"/>
          <w:i/>
          <w:lang w:eastAsia="ko-KR"/>
        </w:rPr>
        <w:t>International Journal of Sport Management and Marketing</w:t>
      </w:r>
      <w:r w:rsidRPr="00813DD4">
        <w:rPr>
          <w:rFonts w:eastAsia="Gulim"/>
          <w:lang w:eastAsia="ko-KR"/>
        </w:rPr>
        <w:t>, 5(6), 261-278.</w:t>
      </w:r>
      <w:r w:rsidR="00F71470" w:rsidRPr="00813DD4">
        <w:t xml:space="preserve"> (SCOPUS).</w:t>
      </w:r>
    </w:p>
    <w:p w14:paraId="2317B5AB" w14:textId="04C75CBB" w:rsidR="00EB7C6A" w:rsidRPr="00813DD4" w:rsidRDefault="00EB7C6A" w:rsidP="00D1737E">
      <w:pPr>
        <w:numPr>
          <w:ilvl w:val="0"/>
          <w:numId w:val="37"/>
        </w:numPr>
        <w:spacing w:after="240"/>
      </w:pPr>
      <w:r w:rsidRPr="00813DD4">
        <w:rPr>
          <w:rFonts w:eastAsia="Malgun Gothic"/>
          <w:lang w:eastAsia="ko-KR"/>
        </w:rPr>
        <w:t xml:space="preserve">*Brison, N. T., Baker, T. A., &amp; </w:t>
      </w:r>
      <w:r w:rsidRPr="00813DD4">
        <w:rPr>
          <w:rFonts w:eastAsia="Malgun Gothic"/>
          <w:b/>
          <w:bCs/>
          <w:u w:val="single"/>
          <w:lang w:eastAsia="ko-KR"/>
        </w:rPr>
        <w:t>Byon, K. K.</w:t>
      </w:r>
      <w:r w:rsidRPr="00813DD4">
        <w:rPr>
          <w:rFonts w:eastAsia="Malgun Gothic"/>
          <w:lang w:eastAsia="ko-KR"/>
        </w:rPr>
        <w:t xml:space="preserve"> (2015). </w:t>
      </w:r>
      <w:r w:rsidRPr="00813DD4">
        <w:t>Facebook likes and brand image: An empirical examination of the national advertising division’s coastal contacts’ decision</w:t>
      </w:r>
      <w:r w:rsidRPr="00813DD4">
        <w:rPr>
          <w:rFonts w:eastAsia="Malgun Gothic"/>
          <w:lang w:eastAsia="ko-KR"/>
        </w:rPr>
        <w:t xml:space="preserve">. </w:t>
      </w:r>
      <w:r w:rsidRPr="00813DD4">
        <w:rPr>
          <w:rFonts w:eastAsia="Malgun Gothic"/>
          <w:i/>
          <w:lang w:eastAsia="ko-KR"/>
        </w:rPr>
        <w:t>Journal of Legal Aspects of Sport, 15</w:t>
      </w:r>
      <w:r w:rsidRPr="00813DD4">
        <w:rPr>
          <w:rFonts w:eastAsia="Malgun Gothic"/>
          <w:lang w:eastAsia="ko-KR"/>
        </w:rPr>
        <w:t xml:space="preserve">(2), 104-122. </w:t>
      </w:r>
    </w:p>
    <w:p w14:paraId="425ADAD9" w14:textId="64754A77" w:rsidR="00EB7C6A" w:rsidRPr="00813DD4" w:rsidRDefault="00EB7C6A" w:rsidP="00D1737E">
      <w:pPr>
        <w:numPr>
          <w:ilvl w:val="0"/>
          <w:numId w:val="37"/>
        </w:numPr>
        <w:spacing w:after="240"/>
      </w:pPr>
      <w:r w:rsidRPr="00813DD4">
        <w:t xml:space="preserve">*Salge, C., </w:t>
      </w:r>
      <w:r w:rsidRPr="00813DD4">
        <w:rPr>
          <w:b/>
          <w:bCs/>
          <w:u w:val="single"/>
        </w:rPr>
        <w:t>Byon, K. K.,</w:t>
      </w:r>
      <w:r w:rsidRPr="00813DD4">
        <w:t xml:space="preserve"> &amp; Baker, T. A. (2015). A meta-analysis on the effect of constraints on sport and leisure consumption: A systematic review. </w:t>
      </w:r>
      <w:r w:rsidRPr="00813DD4">
        <w:rPr>
          <w:rFonts w:eastAsia="Malgun Gothic"/>
          <w:i/>
          <w:lang w:eastAsia="ko-KR"/>
        </w:rPr>
        <w:t>Journal of Contemporary Athletics</w:t>
      </w:r>
      <w:r w:rsidRPr="00813DD4">
        <w:rPr>
          <w:i/>
        </w:rPr>
        <w:t>, 9</w:t>
      </w:r>
      <w:r w:rsidRPr="00813DD4">
        <w:t>(2), 75-99</w:t>
      </w:r>
      <w:r w:rsidRPr="00813DD4">
        <w:rPr>
          <w:i/>
        </w:rPr>
        <w:t>.</w:t>
      </w:r>
    </w:p>
    <w:p w14:paraId="2F554868" w14:textId="2DD8ADAF" w:rsidR="00223965" w:rsidRPr="00813DD4" w:rsidRDefault="00EB7C6A" w:rsidP="00D1737E">
      <w:pPr>
        <w:numPr>
          <w:ilvl w:val="0"/>
          <w:numId w:val="37"/>
        </w:numPr>
        <w:spacing w:after="240"/>
        <w:rPr>
          <w:rFonts w:eastAsia="Gulim"/>
          <w:lang w:eastAsia="ko-KR"/>
        </w:rPr>
      </w:pPr>
      <w:r w:rsidRPr="00813DD4">
        <w:rPr>
          <w:rFonts w:eastAsia="Batang"/>
          <w:b/>
          <w:bCs/>
          <w:u w:val="single"/>
          <w:lang w:eastAsia="ko-KR"/>
        </w:rPr>
        <w:t>Byon, K. K.,</w:t>
      </w:r>
      <w:r w:rsidRPr="00813DD4">
        <w:rPr>
          <w:rFonts w:eastAsia="Batang"/>
          <w:lang w:eastAsia="ko-KR"/>
        </w:rPr>
        <w:t xml:space="preserve"> &amp; Kim. K. S. (2015). </w:t>
      </w:r>
      <w:r w:rsidRPr="00813DD4">
        <w:rPr>
          <w:rFonts w:eastAsia="Gulim"/>
          <w:lang w:eastAsia="ko-KR"/>
        </w:rPr>
        <w:t xml:space="preserve">A study on the intellectual structure of leisure and recreation studies through examining the keyword network: Published articles in the Korean Journal of Leisure and Recreation for the Past 9 Years (2006-2014). </w:t>
      </w:r>
      <w:r w:rsidRPr="00813DD4">
        <w:rPr>
          <w:rFonts w:eastAsia="Gulim"/>
          <w:i/>
          <w:lang w:eastAsia="ko-KR"/>
        </w:rPr>
        <w:t>Journal of Leisure, Park &amp; Recreation Studies, 39</w:t>
      </w:r>
      <w:r w:rsidRPr="00813DD4">
        <w:rPr>
          <w:rFonts w:eastAsia="Gulim"/>
          <w:lang w:eastAsia="ko-KR"/>
        </w:rPr>
        <w:t>(2), 117-132.</w:t>
      </w:r>
    </w:p>
    <w:p w14:paraId="6B915F91" w14:textId="52A88DC7" w:rsidR="00EB7C6A" w:rsidRPr="00813DD4" w:rsidRDefault="00EB7C6A" w:rsidP="00D1737E">
      <w:pPr>
        <w:numPr>
          <w:ilvl w:val="0"/>
          <w:numId w:val="37"/>
        </w:numPr>
        <w:spacing w:after="240"/>
      </w:pPr>
      <w:r w:rsidRPr="00813DD4">
        <w:rPr>
          <w:rFonts w:eastAsia="Batang"/>
          <w:lang w:eastAsia="ko-KR"/>
        </w:rPr>
        <w:t xml:space="preserve">Cianfrone, B. A., Zhang, J. J., Pitts, B. G., &amp; </w:t>
      </w:r>
      <w:r w:rsidRPr="00813DD4">
        <w:rPr>
          <w:rFonts w:eastAsia="Batang"/>
          <w:b/>
          <w:bCs/>
          <w:u w:val="single"/>
          <w:lang w:eastAsia="ko-KR"/>
        </w:rPr>
        <w:t>Byon, K. K.</w:t>
      </w:r>
      <w:r w:rsidRPr="00813DD4">
        <w:rPr>
          <w:rFonts w:eastAsia="Batang"/>
          <w:lang w:eastAsia="ko-KR"/>
        </w:rPr>
        <w:t xml:space="preserve"> (2015). Identifying key market demand factors associated with high school basketball tournaments. </w:t>
      </w:r>
      <w:r w:rsidRPr="00813DD4">
        <w:rPr>
          <w:rFonts w:eastAsia="Batang"/>
          <w:i/>
          <w:lang w:eastAsia="ko-KR"/>
        </w:rPr>
        <w:t>Sport Marketing Quarterly, 24</w:t>
      </w:r>
      <w:r w:rsidRPr="00813DD4">
        <w:rPr>
          <w:rFonts w:eastAsia="Batang"/>
          <w:lang w:eastAsia="ko-KR"/>
        </w:rPr>
        <w:t>(2), 91-104.</w:t>
      </w:r>
      <w:r w:rsidRPr="00813DD4">
        <w:t xml:space="preserve"> (SSCI, IF = </w:t>
      </w:r>
      <w:r w:rsidR="003644E0">
        <w:t>1.</w:t>
      </w:r>
      <w:r w:rsidR="003644E0" w:rsidRPr="00813DD4">
        <w:t>5</w:t>
      </w:r>
      <w:r w:rsidRPr="00813DD4">
        <w:t>).</w:t>
      </w:r>
    </w:p>
    <w:p w14:paraId="16F8C76F" w14:textId="3055069B" w:rsidR="003E16A7" w:rsidRPr="00813DD4" w:rsidRDefault="00EB7C6A" w:rsidP="00D1737E">
      <w:pPr>
        <w:numPr>
          <w:ilvl w:val="0"/>
          <w:numId w:val="37"/>
        </w:numPr>
        <w:spacing w:after="240"/>
        <w:rPr>
          <w:rFonts w:eastAsia="Gulim"/>
          <w:lang w:eastAsia="ko-KR"/>
        </w:rPr>
      </w:pPr>
      <w:r w:rsidRPr="00813DD4">
        <w:rPr>
          <w:rFonts w:eastAsia="Gulim"/>
          <w:lang w:eastAsia="ko-KR"/>
        </w:rPr>
        <w:t xml:space="preserve">Baker, T. A., </w:t>
      </w:r>
      <w:r w:rsidRPr="00813DD4">
        <w:rPr>
          <w:rFonts w:eastAsia="Gulim"/>
          <w:b/>
          <w:bCs/>
          <w:lang w:eastAsia="ko-KR"/>
        </w:rPr>
        <w:t>Byon, K. K.,</w:t>
      </w:r>
      <w:r w:rsidRPr="00813DD4">
        <w:rPr>
          <w:rFonts w:eastAsia="Gulim"/>
          <w:lang w:eastAsia="ko-KR"/>
        </w:rPr>
        <w:t xml:space="preserve"> Grady, J., &amp; Cianfrone, B. A. (2015). Simplifying the transformative use doctrine: Analyzing transformative expression in EA's NCAA Football sport video games. </w:t>
      </w:r>
      <w:r w:rsidRPr="00813DD4">
        <w:rPr>
          <w:rFonts w:eastAsia="Gulim"/>
          <w:i/>
          <w:lang w:eastAsia="ko-KR"/>
        </w:rPr>
        <w:t>Elon Law Review, 7</w:t>
      </w:r>
      <w:r w:rsidRPr="00813DD4">
        <w:rPr>
          <w:rFonts w:eastAsia="Gulim"/>
          <w:lang w:eastAsia="ko-KR"/>
        </w:rPr>
        <w:t>, 467-490.</w:t>
      </w:r>
    </w:p>
    <w:p w14:paraId="61AEFA10" w14:textId="78AFD35B" w:rsidR="00EB7C6A" w:rsidRPr="00813DD4" w:rsidRDefault="00EB7C6A" w:rsidP="00D1737E">
      <w:pPr>
        <w:numPr>
          <w:ilvl w:val="0"/>
          <w:numId w:val="37"/>
        </w:numPr>
        <w:spacing w:after="240"/>
        <w:rPr>
          <w:szCs w:val="22"/>
        </w:rPr>
      </w:pPr>
      <w:r w:rsidRPr="00813DD4">
        <w:rPr>
          <w:b/>
          <w:bCs/>
          <w:szCs w:val="22"/>
          <w:u w:val="single"/>
        </w:rPr>
        <w:t>Byon, K. K.,</w:t>
      </w:r>
      <w:r w:rsidRPr="00813DD4">
        <w:rPr>
          <w:szCs w:val="22"/>
        </w:rPr>
        <w:t xml:space="preserve"> Choi, A. J., Cottingham, M., &amp; Park, R. S. (2015). Special Olympic stakeholders’ perceptions of service deliveries: Construct validity of selected measures on service perception. </w:t>
      </w:r>
      <w:r w:rsidRPr="00813DD4">
        <w:rPr>
          <w:i/>
          <w:szCs w:val="22"/>
        </w:rPr>
        <w:t>European Journal of Social Sciences, 50</w:t>
      </w:r>
      <w:r w:rsidRPr="00813DD4">
        <w:rPr>
          <w:szCs w:val="22"/>
        </w:rPr>
        <w:t>(2), 140-153.</w:t>
      </w:r>
    </w:p>
    <w:p w14:paraId="1EE62CD4" w14:textId="1BF989CE" w:rsidR="00EB7C6A" w:rsidRPr="00813DD4" w:rsidRDefault="00223965" w:rsidP="00D1737E">
      <w:pPr>
        <w:pStyle w:val="ListParagraph"/>
        <w:numPr>
          <w:ilvl w:val="0"/>
          <w:numId w:val="37"/>
        </w:numPr>
        <w:autoSpaceDE w:val="0"/>
        <w:autoSpaceDN w:val="0"/>
        <w:adjustRightInd w:val="0"/>
        <w:spacing w:after="240"/>
        <w:rPr>
          <w:rFonts w:eastAsia="Malgun Gothic"/>
          <w:szCs w:val="22"/>
          <w:lang w:eastAsia="ko-KR"/>
        </w:rPr>
      </w:pPr>
      <w:r w:rsidRPr="00813DD4">
        <w:rPr>
          <w:rFonts w:eastAsia="Malgun Gothic"/>
          <w:lang w:eastAsia="ko-KR"/>
        </w:rPr>
        <w:t>*</w:t>
      </w:r>
      <w:r w:rsidRPr="00813DD4">
        <w:t xml:space="preserve">Tavormina, A, F., </w:t>
      </w:r>
      <w:r w:rsidRPr="00813DD4">
        <w:rPr>
          <w:b/>
          <w:bCs/>
          <w:u w:val="single"/>
        </w:rPr>
        <w:t>Byon, K. K.,</w:t>
      </w:r>
      <w:r w:rsidRPr="00813DD4">
        <w:t xml:space="preserve"> Baker, T. A., &amp; Zhang, J. J. (</w:t>
      </w:r>
      <w:r w:rsidRPr="00813DD4">
        <w:rPr>
          <w:rFonts w:eastAsia="Malgun Gothic"/>
          <w:lang w:eastAsia="ko-KR"/>
        </w:rPr>
        <w:t>2014</w:t>
      </w:r>
      <w:r w:rsidRPr="00813DD4">
        <w:t xml:space="preserve">). Identification of the dimensions, antecedents, and moderators associated with brand love in spectator sports: Development of a conceptual framework. </w:t>
      </w:r>
      <w:r w:rsidRPr="00813DD4">
        <w:rPr>
          <w:i/>
        </w:rPr>
        <w:t>International</w:t>
      </w:r>
      <w:r w:rsidRPr="00813DD4">
        <w:t xml:space="preserve"> </w:t>
      </w:r>
      <w:r w:rsidRPr="00813DD4">
        <w:rPr>
          <w:i/>
        </w:rPr>
        <w:t>Journal of Sport Management</w:t>
      </w:r>
      <w:r w:rsidRPr="00813DD4">
        <w:rPr>
          <w:rFonts w:eastAsia="Malgun Gothic"/>
          <w:lang w:eastAsia="ko-KR"/>
        </w:rPr>
        <w:t xml:space="preserve">, </w:t>
      </w:r>
      <w:r w:rsidRPr="00813DD4">
        <w:rPr>
          <w:rFonts w:eastAsia="Malgun Gothic"/>
          <w:i/>
          <w:lang w:eastAsia="ko-KR"/>
        </w:rPr>
        <w:t>15</w:t>
      </w:r>
      <w:r w:rsidRPr="00813DD4">
        <w:rPr>
          <w:rFonts w:eastAsia="Malgun Gothic"/>
          <w:lang w:eastAsia="ko-KR"/>
        </w:rPr>
        <w:t xml:space="preserve">(3), 332-366. </w:t>
      </w:r>
      <w:r w:rsidRPr="00813DD4">
        <w:rPr>
          <w:rFonts w:eastAsiaTheme="minorEastAsia"/>
          <w:sz w:val="16"/>
          <w:szCs w:val="16"/>
          <w:lang w:eastAsia="ko-KR"/>
        </w:rPr>
        <w:t>***</w:t>
      </w:r>
    </w:p>
    <w:p w14:paraId="198DF479" w14:textId="7107B02C" w:rsidR="00EB7C6A" w:rsidRPr="00813DD4" w:rsidRDefault="00EB7C6A" w:rsidP="00D1737E">
      <w:pPr>
        <w:numPr>
          <w:ilvl w:val="0"/>
          <w:numId w:val="37"/>
        </w:numPr>
        <w:spacing w:after="240"/>
      </w:pPr>
      <w:r w:rsidRPr="00813DD4">
        <w:rPr>
          <w:b/>
          <w:bCs/>
          <w:szCs w:val="22"/>
          <w:u w:val="single"/>
        </w:rPr>
        <w:lastRenderedPageBreak/>
        <w:t>Byon, K. K.,</w:t>
      </w:r>
      <w:r w:rsidRPr="00813DD4">
        <w:rPr>
          <w:szCs w:val="22"/>
        </w:rPr>
        <w:t xml:space="preserve"> Lee, S. W., &amp; Baker, T. A. (</w:t>
      </w:r>
      <w:r w:rsidRPr="00813DD4">
        <w:rPr>
          <w:rFonts w:eastAsia="Malgun Gothic"/>
          <w:szCs w:val="22"/>
        </w:rPr>
        <w:t>2014</w:t>
      </w:r>
      <w:r w:rsidRPr="00813DD4">
        <w:rPr>
          <w:szCs w:val="22"/>
        </w:rPr>
        <w:t xml:space="preserve">). A cross cultural study of purchase intention of sponsored products through sporting events between American and Korean spectators: A case of the 2010 FIFA World Cup South Africa. </w:t>
      </w:r>
      <w:r w:rsidRPr="00813DD4">
        <w:rPr>
          <w:i/>
          <w:szCs w:val="22"/>
        </w:rPr>
        <w:t>Sport, Business and Management: An International Journal</w:t>
      </w:r>
      <w:r w:rsidRPr="00813DD4">
        <w:rPr>
          <w:rFonts w:eastAsia="Malgun Gothic"/>
          <w:i/>
          <w:szCs w:val="22"/>
        </w:rPr>
        <w:t>, 4</w:t>
      </w:r>
      <w:r w:rsidRPr="00813DD4">
        <w:rPr>
          <w:rFonts w:eastAsia="Malgun Gothic"/>
          <w:szCs w:val="22"/>
        </w:rPr>
        <w:t>(2), 158-177</w:t>
      </w:r>
      <w:r w:rsidRPr="00813DD4">
        <w:rPr>
          <w:rFonts w:eastAsia="Malgun Gothic"/>
          <w:i/>
          <w:szCs w:val="22"/>
        </w:rPr>
        <w:t xml:space="preserve">. </w:t>
      </w:r>
      <w:r w:rsidRPr="00813DD4">
        <w:t>(SCOPUS).</w:t>
      </w:r>
    </w:p>
    <w:p w14:paraId="75840698" w14:textId="48817B25" w:rsidR="00EB7C6A" w:rsidRPr="00813DD4" w:rsidRDefault="00EB7C6A" w:rsidP="00D1737E">
      <w:pPr>
        <w:pStyle w:val="PlainText"/>
        <w:numPr>
          <w:ilvl w:val="0"/>
          <w:numId w:val="37"/>
        </w:numPr>
        <w:autoSpaceDE w:val="0"/>
        <w:autoSpaceDN w:val="0"/>
        <w:adjustRightInd w:val="0"/>
        <w:spacing w:after="240"/>
        <w:rPr>
          <w:szCs w:val="24"/>
        </w:rPr>
      </w:pPr>
      <w:r w:rsidRPr="00813DD4">
        <w:rPr>
          <w:b/>
          <w:bCs/>
          <w:szCs w:val="22"/>
          <w:u w:val="single"/>
        </w:rPr>
        <w:t>Byon, K. K.,</w:t>
      </w:r>
      <w:r w:rsidRPr="00813DD4">
        <w:rPr>
          <w:szCs w:val="22"/>
        </w:rPr>
        <w:t xml:space="preserve"> &amp; Choi, Y, H. (</w:t>
      </w:r>
      <w:r w:rsidRPr="00813DD4">
        <w:rPr>
          <w:rFonts w:eastAsia="Malgun Gothic"/>
          <w:szCs w:val="22"/>
        </w:rPr>
        <w:t>2014</w:t>
      </w:r>
      <w:r w:rsidRPr="00813DD4">
        <w:rPr>
          <w:szCs w:val="22"/>
        </w:rPr>
        <w:t xml:space="preserve">). The impact of multi-dimensional sport service quality on game attendance associated with professional sports: A case of Major League Baseball spectator. </w:t>
      </w:r>
      <w:r w:rsidRPr="00813DD4">
        <w:rPr>
          <w:i/>
          <w:szCs w:val="22"/>
        </w:rPr>
        <w:t>European Journal of Sport Sciences</w:t>
      </w:r>
      <w:r w:rsidRPr="00813DD4">
        <w:rPr>
          <w:rFonts w:eastAsia="Malgun Gothic"/>
          <w:i/>
          <w:szCs w:val="22"/>
        </w:rPr>
        <w:t>,</w:t>
      </w:r>
      <w:r w:rsidRPr="00813DD4">
        <w:rPr>
          <w:rFonts w:eastAsia="Malgun Gothic"/>
          <w:szCs w:val="22"/>
        </w:rPr>
        <w:t xml:space="preserve"> </w:t>
      </w:r>
      <w:r w:rsidRPr="00813DD4">
        <w:rPr>
          <w:rFonts w:eastAsia="Malgun Gothic"/>
          <w:i/>
          <w:szCs w:val="24"/>
        </w:rPr>
        <w:t>41</w:t>
      </w:r>
      <w:r w:rsidRPr="00813DD4">
        <w:rPr>
          <w:rFonts w:eastAsia="Malgun Gothic"/>
          <w:szCs w:val="24"/>
        </w:rPr>
        <w:t>(2), 175-189</w:t>
      </w:r>
      <w:r w:rsidRPr="00813DD4">
        <w:rPr>
          <w:szCs w:val="24"/>
        </w:rPr>
        <w:t>.</w:t>
      </w:r>
    </w:p>
    <w:p w14:paraId="7A5EA8C7" w14:textId="42981054" w:rsidR="00EB7C6A" w:rsidRPr="00813DD4" w:rsidRDefault="00223965" w:rsidP="00D1737E">
      <w:pPr>
        <w:pStyle w:val="ListParagraph"/>
        <w:numPr>
          <w:ilvl w:val="0"/>
          <w:numId w:val="37"/>
        </w:numPr>
        <w:spacing w:after="240"/>
        <w:rPr>
          <w:lang w:eastAsia="ko-KR"/>
        </w:rPr>
      </w:pPr>
      <w:r w:rsidRPr="00813DD4">
        <w:rPr>
          <w:lang w:eastAsia="ko-KR"/>
        </w:rPr>
        <w:t>*Koo, S. K.,</w:t>
      </w:r>
      <w:r w:rsidRPr="00813DD4">
        <w:rPr>
          <w:szCs w:val="22"/>
        </w:rPr>
        <w:t xml:space="preserve"> </w:t>
      </w:r>
      <w:r w:rsidRPr="00813DD4">
        <w:rPr>
          <w:b/>
          <w:bCs/>
          <w:szCs w:val="22"/>
          <w:u w:val="single"/>
        </w:rPr>
        <w:t>Byon, K. K.,</w:t>
      </w:r>
      <w:r w:rsidRPr="00813DD4">
        <w:rPr>
          <w:szCs w:val="22"/>
        </w:rPr>
        <w:t xml:space="preserve"> &amp; Baker, T. A. (</w:t>
      </w:r>
      <w:r w:rsidRPr="00813DD4">
        <w:rPr>
          <w:rFonts w:eastAsia="Malgun Gothic"/>
          <w:szCs w:val="22"/>
          <w:lang w:eastAsia="ko-KR"/>
        </w:rPr>
        <w:t>2014</w:t>
      </w:r>
      <w:r w:rsidRPr="00813DD4">
        <w:rPr>
          <w:szCs w:val="22"/>
        </w:rPr>
        <w:t>). Integrating event image, satisfaction, and behavioral intention: Small-scale marathon event</w:t>
      </w:r>
      <w:r w:rsidRPr="00813DD4">
        <w:rPr>
          <w:lang w:eastAsia="ko-KR"/>
        </w:rPr>
        <w:t xml:space="preserve">. </w:t>
      </w:r>
      <w:r w:rsidRPr="00813DD4">
        <w:rPr>
          <w:i/>
          <w:lang w:eastAsia="ko-KR"/>
        </w:rPr>
        <w:t>Sport Marketing Quarterly</w:t>
      </w:r>
      <w:r w:rsidRPr="00813DD4">
        <w:rPr>
          <w:rFonts w:eastAsia="Malgun Gothic"/>
          <w:i/>
          <w:lang w:eastAsia="ko-KR"/>
        </w:rPr>
        <w:t>,</w:t>
      </w:r>
      <w:r w:rsidRPr="00813DD4">
        <w:rPr>
          <w:rFonts w:eastAsia="Malgun Gothic"/>
          <w:i/>
          <w:szCs w:val="22"/>
        </w:rPr>
        <w:t xml:space="preserve"> </w:t>
      </w:r>
      <w:r w:rsidRPr="00813DD4">
        <w:rPr>
          <w:rFonts w:eastAsia="Malgun Gothic"/>
          <w:i/>
          <w:szCs w:val="22"/>
          <w:lang w:eastAsia="ko-KR"/>
        </w:rPr>
        <w:t>23</w:t>
      </w:r>
      <w:r w:rsidRPr="00813DD4">
        <w:rPr>
          <w:rFonts w:eastAsia="Malgun Gothic"/>
          <w:szCs w:val="22"/>
        </w:rPr>
        <w:t>(</w:t>
      </w:r>
      <w:r w:rsidRPr="00813DD4">
        <w:rPr>
          <w:rFonts w:eastAsia="Malgun Gothic"/>
          <w:szCs w:val="22"/>
          <w:lang w:eastAsia="ko-KR"/>
        </w:rPr>
        <w:t>3</w:t>
      </w:r>
      <w:r w:rsidRPr="00813DD4">
        <w:rPr>
          <w:rFonts w:eastAsia="Malgun Gothic"/>
          <w:szCs w:val="22"/>
        </w:rPr>
        <w:t>), 1</w:t>
      </w:r>
      <w:r w:rsidRPr="00813DD4">
        <w:rPr>
          <w:rFonts w:eastAsia="Malgun Gothic"/>
          <w:szCs w:val="22"/>
          <w:lang w:eastAsia="ko-KR"/>
        </w:rPr>
        <w:t>27</w:t>
      </w:r>
      <w:r w:rsidRPr="00813DD4">
        <w:rPr>
          <w:rFonts w:eastAsia="Malgun Gothic"/>
          <w:szCs w:val="22"/>
        </w:rPr>
        <w:t>-1</w:t>
      </w:r>
      <w:r w:rsidRPr="00813DD4">
        <w:rPr>
          <w:rFonts w:eastAsia="Malgun Gothic"/>
          <w:szCs w:val="22"/>
          <w:lang w:eastAsia="ko-KR"/>
        </w:rPr>
        <w:t>3</w:t>
      </w:r>
      <w:r w:rsidRPr="00813DD4">
        <w:rPr>
          <w:rFonts w:eastAsia="Malgun Gothic"/>
          <w:szCs w:val="22"/>
        </w:rPr>
        <w:t>7</w:t>
      </w:r>
      <w:r w:rsidRPr="00813DD4">
        <w:rPr>
          <w:rFonts w:eastAsia="Malgun Gothic"/>
          <w:i/>
          <w:szCs w:val="22"/>
        </w:rPr>
        <w:t>.</w:t>
      </w:r>
      <w:r w:rsidRPr="00813DD4">
        <w:t xml:space="preserve"> (SSCI, IF = </w:t>
      </w:r>
      <w:r w:rsidR="003644E0">
        <w:t>1.</w:t>
      </w:r>
      <w:r w:rsidR="003644E0" w:rsidRPr="00813DD4">
        <w:t>5</w:t>
      </w:r>
      <w:r w:rsidRPr="00813DD4">
        <w:t xml:space="preserve">). </w:t>
      </w:r>
      <w:r w:rsidRPr="00813DD4">
        <w:rPr>
          <w:rFonts w:eastAsiaTheme="minorEastAsia"/>
          <w:sz w:val="16"/>
          <w:szCs w:val="16"/>
          <w:lang w:eastAsia="ko-KR"/>
        </w:rPr>
        <w:t>**</w:t>
      </w:r>
    </w:p>
    <w:p w14:paraId="1FBBD3EC" w14:textId="4D1ED09D" w:rsidR="00EB7C6A" w:rsidRPr="00813DD4" w:rsidRDefault="00EB7C6A" w:rsidP="00D1737E">
      <w:pPr>
        <w:numPr>
          <w:ilvl w:val="0"/>
          <w:numId w:val="37"/>
        </w:numPr>
        <w:spacing w:after="240"/>
      </w:pPr>
      <w:r w:rsidRPr="00813DD4">
        <w:t xml:space="preserve">Baker, T. A., </w:t>
      </w:r>
      <w:r w:rsidRPr="00813DD4">
        <w:rPr>
          <w:b/>
          <w:bCs/>
        </w:rPr>
        <w:t>Byon, K. K.,</w:t>
      </w:r>
      <w:r w:rsidRPr="00813DD4">
        <w:t xml:space="preserve"> Cianfrone, B. A., &amp; Grady, J. (</w:t>
      </w:r>
      <w:r w:rsidRPr="00813DD4">
        <w:rPr>
          <w:rFonts w:eastAsia="Malgun Gothic"/>
          <w:lang w:eastAsia="ko-KR"/>
        </w:rPr>
        <w:t>2014</w:t>
      </w:r>
      <w:r w:rsidRPr="00813DD4">
        <w:t xml:space="preserve">). Conceptualizing and measuring the use of student-athlete likeness in EA’s NCAA Football through identity use and identity value: The consumer perspective. </w:t>
      </w:r>
      <w:r w:rsidRPr="00813DD4">
        <w:rPr>
          <w:i/>
        </w:rPr>
        <w:t>Journal of Sport Management</w:t>
      </w:r>
      <w:r w:rsidRPr="00813DD4">
        <w:rPr>
          <w:rFonts w:eastAsia="Malgun Gothic"/>
          <w:i/>
          <w:lang w:eastAsia="ko-KR"/>
        </w:rPr>
        <w:t>,</w:t>
      </w:r>
      <w:r w:rsidRPr="00813DD4">
        <w:rPr>
          <w:rFonts w:eastAsia="Malgun Gothic"/>
          <w:lang w:eastAsia="ko-KR"/>
        </w:rPr>
        <w:t xml:space="preserve"> </w:t>
      </w:r>
      <w:r w:rsidRPr="00813DD4">
        <w:rPr>
          <w:rFonts w:eastAsia="Malgun Gothic"/>
          <w:i/>
          <w:lang w:eastAsia="ko-KR"/>
        </w:rPr>
        <w:t>28</w:t>
      </w:r>
      <w:r w:rsidRPr="00813DD4">
        <w:rPr>
          <w:rFonts w:eastAsia="Malgun Gothic"/>
          <w:lang w:eastAsia="ko-KR"/>
        </w:rPr>
        <w:t>(3), 281-294.</w:t>
      </w:r>
      <w:r w:rsidRPr="00813DD4">
        <w:t xml:space="preserve"> (SSCI, IF = </w:t>
      </w:r>
      <w:r w:rsidR="00AF5A87" w:rsidRPr="00813DD4">
        <w:t>3.</w:t>
      </w:r>
      <w:r w:rsidR="00EA3C63">
        <w:t>6</w:t>
      </w:r>
      <w:r w:rsidR="00AF5A87" w:rsidRPr="00813DD4">
        <w:t>)</w:t>
      </w:r>
      <w:r w:rsidRPr="00813DD4">
        <w:t>.</w:t>
      </w:r>
    </w:p>
    <w:p w14:paraId="2372BD36" w14:textId="4C158911" w:rsidR="00EB7C6A" w:rsidRPr="00813DD4" w:rsidRDefault="00EB7C6A" w:rsidP="00D1737E">
      <w:pPr>
        <w:numPr>
          <w:ilvl w:val="0"/>
          <w:numId w:val="37"/>
        </w:numPr>
        <w:spacing w:after="240"/>
      </w:pPr>
      <w:r w:rsidRPr="00813DD4">
        <w:t xml:space="preserve">Baker, T. A., &amp; </w:t>
      </w:r>
      <w:r w:rsidRPr="00813DD4">
        <w:rPr>
          <w:b/>
          <w:bCs/>
        </w:rPr>
        <w:t>Byon, K. K.</w:t>
      </w:r>
      <w:r w:rsidRPr="00813DD4">
        <w:t xml:space="preserve"> (</w:t>
      </w:r>
      <w:r w:rsidRPr="00813DD4">
        <w:rPr>
          <w:rFonts w:eastAsia="Malgun Gothic"/>
          <w:lang w:eastAsia="ko-KR"/>
        </w:rPr>
        <w:t>2014</w:t>
      </w:r>
      <w:r w:rsidRPr="00813DD4">
        <w:t xml:space="preserve">). Developing a scale of perception of sex abuse in youth sports (SPSAYS). </w:t>
      </w:r>
      <w:r w:rsidRPr="00813DD4">
        <w:rPr>
          <w:i/>
        </w:rPr>
        <w:t>Measurement in Physical Education and Exercise Science</w:t>
      </w:r>
      <w:r w:rsidRPr="00813DD4">
        <w:rPr>
          <w:rFonts w:eastAsia="Malgun Gothic"/>
          <w:i/>
          <w:lang w:eastAsia="ko-KR"/>
        </w:rPr>
        <w:t>, 18</w:t>
      </w:r>
      <w:r w:rsidRPr="00813DD4">
        <w:rPr>
          <w:rFonts w:eastAsia="Malgun Gothic"/>
          <w:lang w:eastAsia="ko-KR"/>
        </w:rPr>
        <w:t>(1), 31-52</w:t>
      </w:r>
      <w:r w:rsidRPr="00813DD4">
        <w:t>.</w:t>
      </w:r>
      <w:r w:rsidR="00886E48" w:rsidRPr="00813DD4">
        <w:t xml:space="preserve"> (SSCI, IF = </w:t>
      </w:r>
      <w:r w:rsidR="006B7EA3" w:rsidRPr="00813DD4">
        <w:t>1.975</w:t>
      </w:r>
      <w:r w:rsidR="00886E48" w:rsidRPr="00813DD4">
        <w:t>).</w:t>
      </w:r>
    </w:p>
    <w:p w14:paraId="15796D3B" w14:textId="506E3F79" w:rsidR="00EB7C6A" w:rsidRPr="00813DD4" w:rsidRDefault="00EB7C6A" w:rsidP="00D1737E">
      <w:pPr>
        <w:numPr>
          <w:ilvl w:val="0"/>
          <w:numId w:val="37"/>
        </w:numPr>
        <w:autoSpaceDE w:val="0"/>
        <w:autoSpaceDN w:val="0"/>
        <w:adjustRightInd w:val="0"/>
        <w:spacing w:after="240"/>
        <w:rPr>
          <w:rFonts w:eastAsia="Malgun Gothic"/>
          <w:szCs w:val="22"/>
          <w:lang w:eastAsia="ko-KR"/>
        </w:rPr>
      </w:pPr>
      <w:r w:rsidRPr="00813DD4">
        <w:rPr>
          <w:rFonts w:eastAsia="Malgun Gothic"/>
          <w:lang w:eastAsia="ko-KR"/>
        </w:rPr>
        <w:t xml:space="preserve">*Yim, B. </w:t>
      </w:r>
      <w:r w:rsidR="00C31CFD" w:rsidRPr="00813DD4">
        <w:rPr>
          <w:rFonts w:eastAsia="Malgun Gothic"/>
          <w:lang w:eastAsia="ko-KR"/>
        </w:rPr>
        <w:t>H</w:t>
      </w:r>
      <w:r w:rsidRPr="00813DD4">
        <w:rPr>
          <w:rFonts w:eastAsia="Malgun Gothic"/>
          <w:lang w:eastAsia="ko-KR"/>
        </w:rPr>
        <w:t xml:space="preserve">., </w:t>
      </w:r>
      <w:r w:rsidRPr="00813DD4">
        <w:rPr>
          <w:rFonts w:eastAsia="Malgun Gothic"/>
          <w:b/>
          <w:bCs/>
          <w:u w:val="single"/>
          <w:lang w:eastAsia="ko-KR"/>
        </w:rPr>
        <w:t>Byon, K. K.,</w:t>
      </w:r>
      <w:r w:rsidRPr="00813DD4">
        <w:rPr>
          <w:rFonts w:eastAsia="Malgun Gothic"/>
          <w:lang w:eastAsia="ko-KR"/>
        </w:rPr>
        <w:t xml:space="preserve"> &amp; Baker, T. A. (2014). </w:t>
      </w:r>
      <w:r w:rsidRPr="00813DD4">
        <w:rPr>
          <w:lang w:eastAsia="ko-KR"/>
        </w:rPr>
        <w:t>Conceptualization and empirical verification of the sport fan emotional experience</w:t>
      </w:r>
      <w:r w:rsidRPr="00813DD4">
        <w:rPr>
          <w:rFonts w:eastAsia="Malgun Gothic"/>
          <w:lang w:eastAsia="ko-KR"/>
        </w:rPr>
        <w:t xml:space="preserve">. </w:t>
      </w:r>
      <w:r w:rsidRPr="00813DD4">
        <w:rPr>
          <w:bCs/>
          <w:i/>
        </w:rPr>
        <w:t xml:space="preserve">International Journal of Asian Society for Physical Education, </w:t>
      </w:r>
      <w:proofErr w:type="gramStart"/>
      <w:r w:rsidRPr="00813DD4">
        <w:rPr>
          <w:bCs/>
          <w:i/>
        </w:rPr>
        <w:t>Sport</w:t>
      </w:r>
      <w:proofErr w:type="gramEnd"/>
      <w:r w:rsidRPr="00813DD4">
        <w:rPr>
          <w:bCs/>
          <w:i/>
        </w:rPr>
        <w:t xml:space="preserve"> and Dance,</w:t>
      </w:r>
      <w:r w:rsidRPr="00813DD4">
        <w:rPr>
          <w:rFonts w:eastAsia="Malgun Gothic"/>
          <w:i/>
          <w:szCs w:val="22"/>
        </w:rPr>
        <w:t xml:space="preserve"> </w:t>
      </w:r>
      <w:r w:rsidRPr="00813DD4">
        <w:rPr>
          <w:rFonts w:eastAsia="Malgun Gothic"/>
          <w:i/>
          <w:szCs w:val="22"/>
          <w:lang w:eastAsia="ko-KR"/>
        </w:rPr>
        <w:t>12</w:t>
      </w:r>
      <w:r w:rsidRPr="00813DD4">
        <w:rPr>
          <w:rFonts w:eastAsia="Malgun Gothic"/>
          <w:szCs w:val="22"/>
        </w:rPr>
        <w:t>(</w:t>
      </w:r>
      <w:r w:rsidRPr="00813DD4">
        <w:rPr>
          <w:rFonts w:eastAsia="Malgun Gothic"/>
          <w:szCs w:val="22"/>
          <w:lang w:eastAsia="ko-KR"/>
        </w:rPr>
        <w:t>1</w:t>
      </w:r>
      <w:r w:rsidRPr="00813DD4">
        <w:rPr>
          <w:rFonts w:eastAsia="Malgun Gothic"/>
          <w:szCs w:val="22"/>
        </w:rPr>
        <w:t>), 1</w:t>
      </w:r>
      <w:r w:rsidRPr="00813DD4">
        <w:rPr>
          <w:rFonts w:eastAsia="Malgun Gothic"/>
          <w:szCs w:val="22"/>
          <w:lang w:eastAsia="ko-KR"/>
        </w:rPr>
        <w:t>9</w:t>
      </w:r>
      <w:r w:rsidRPr="00813DD4">
        <w:rPr>
          <w:rFonts w:eastAsia="Malgun Gothic"/>
          <w:szCs w:val="22"/>
        </w:rPr>
        <w:t>-</w:t>
      </w:r>
      <w:r w:rsidRPr="00813DD4">
        <w:rPr>
          <w:rFonts w:eastAsia="Malgun Gothic"/>
          <w:szCs w:val="22"/>
          <w:lang w:eastAsia="ko-KR"/>
        </w:rPr>
        <w:t>39</w:t>
      </w:r>
      <w:r w:rsidRPr="00813DD4">
        <w:rPr>
          <w:rFonts w:eastAsia="Malgun Gothic"/>
          <w:i/>
          <w:szCs w:val="22"/>
        </w:rPr>
        <w:t>.</w:t>
      </w:r>
    </w:p>
    <w:p w14:paraId="7437FEF2" w14:textId="77777777" w:rsidR="00184E4F" w:rsidRPr="00813DD4" w:rsidRDefault="00184E4F" w:rsidP="00D1737E">
      <w:pPr>
        <w:pStyle w:val="ListParagraph"/>
        <w:numPr>
          <w:ilvl w:val="0"/>
          <w:numId w:val="37"/>
        </w:numPr>
        <w:spacing w:after="240"/>
        <w:rPr>
          <w:szCs w:val="22"/>
        </w:rPr>
      </w:pPr>
      <w:r w:rsidRPr="00813DD4">
        <w:rPr>
          <w:rFonts w:eastAsia="Malgun Gothic"/>
          <w:szCs w:val="22"/>
          <w:lang w:eastAsia="ko-KR"/>
        </w:rPr>
        <w:t>C</w:t>
      </w:r>
      <w:r w:rsidRPr="00813DD4">
        <w:rPr>
          <w:szCs w:val="22"/>
        </w:rPr>
        <w:t xml:space="preserve">arroll, M. S., Connaughton, D. P., Spengler, J. O., &amp; </w:t>
      </w:r>
      <w:r w:rsidRPr="00813DD4">
        <w:rPr>
          <w:b/>
          <w:bCs/>
          <w:szCs w:val="22"/>
        </w:rPr>
        <w:t>Byon, K. K.</w:t>
      </w:r>
      <w:r w:rsidRPr="00813DD4">
        <w:rPr>
          <w:szCs w:val="22"/>
        </w:rPr>
        <w:t xml:space="preserve"> (</w:t>
      </w:r>
      <w:r w:rsidRPr="00813DD4">
        <w:rPr>
          <w:rFonts w:eastAsia="Malgun Gothic"/>
          <w:szCs w:val="22"/>
          <w:lang w:eastAsia="ko-KR"/>
        </w:rPr>
        <w:t>2014</w:t>
      </w:r>
      <w:r w:rsidRPr="00813DD4">
        <w:rPr>
          <w:szCs w:val="22"/>
        </w:rPr>
        <w:t xml:space="preserve">). A multi-dimensional model of perceived risk in spectator sport. </w:t>
      </w:r>
      <w:r w:rsidRPr="00813DD4">
        <w:rPr>
          <w:i/>
          <w:szCs w:val="22"/>
        </w:rPr>
        <w:t>M</w:t>
      </w:r>
      <w:r w:rsidRPr="00813DD4">
        <w:rPr>
          <w:rFonts w:eastAsia="Malgun Gothic"/>
          <w:i/>
          <w:szCs w:val="22"/>
          <w:lang w:eastAsia="ko-KR"/>
        </w:rPr>
        <w:t>arketing M</w:t>
      </w:r>
      <w:r w:rsidRPr="00813DD4">
        <w:rPr>
          <w:i/>
          <w:szCs w:val="22"/>
        </w:rPr>
        <w:t xml:space="preserve">anagement </w:t>
      </w:r>
      <w:r w:rsidRPr="00813DD4">
        <w:rPr>
          <w:rFonts w:eastAsia="Malgun Gothic"/>
          <w:i/>
          <w:szCs w:val="22"/>
          <w:lang w:eastAsia="ko-KR"/>
        </w:rPr>
        <w:t>Journal</w:t>
      </w:r>
      <w:r w:rsidRPr="00813DD4">
        <w:rPr>
          <w:rFonts w:eastAsia="Malgun Gothic"/>
          <w:szCs w:val="22"/>
          <w:lang w:eastAsia="ko-KR"/>
        </w:rPr>
        <w:t xml:space="preserve">, </w:t>
      </w:r>
      <w:r w:rsidRPr="00813DD4">
        <w:rPr>
          <w:rFonts w:eastAsia="Malgun Gothic"/>
          <w:i/>
          <w:szCs w:val="22"/>
          <w:lang w:eastAsia="ko-KR"/>
        </w:rPr>
        <w:t>24</w:t>
      </w:r>
      <w:r w:rsidRPr="00813DD4">
        <w:rPr>
          <w:rFonts w:eastAsia="Malgun Gothic"/>
          <w:szCs w:val="22"/>
          <w:lang w:eastAsia="ko-KR"/>
        </w:rPr>
        <w:t xml:space="preserve">(1), 80-95. </w:t>
      </w:r>
      <w:r w:rsidRPr="00813DD4">
        <w:rPr>
          <w:rFonts w:eastAsiaTheme="minorEastAsia"/>
          <w:sz w:val="16"/>
          <w:szCs w:val="16"/>
          <w:lang w:eastAsia="ko-KR"/>
        </w:rPr>
        <w:t>***</w:t>
      </w:r>
    </w:p>
    <w:p w14:paraId="43714954" w14:textId="06068173" w:rsidR="00EB7C6A" w:rsidRPr="00813DD4" w:rsidRDefault="00EB7C6A" w:rsidP="00D1737E">
      <w:pPr>
        <w:numPr>
          <w:ilvl w:val="0"/>
          <w:numId w:val="37"/>
        </w:numPr>
        <w:spacing w:after="240"/>
      </w:pPr>
      <w:r w:rsidRPr="00813DD4">
        <w:t xml:space="preserve">Hall, S. A., </w:t>
      </w:r>
      <w:r w:rsidRPr="00813DD4">
        <w:rPr>
          <w:b/>
          <w:bCs/>
        </w:rPr>
        <w:t>Byon, K. K.,</w:t>
      </w:r>
      <w:r w:rsidRPr="00813DD4">
        <w:t xml:space="preserve"> &amp; Baker, T. A. (2013). Managing the threat of terrorism in sport: Importance and performance analysis (IPA) of safety and security preparedness for NCAA sport facilities. </w:t>
      </w:r>
      <w:r w:rsidRPr="00813DD4">
        <w:rPr>
          <w:i/>
        </w:rPr>
        <w:t>International Journal of Sport Management, 14</w:t>
      </w:r>
      <w:r w:rsidRPr="00813DD4">
        <w:t>(4), 479-501.</w:t>
      </w:r>
    </w:p>
    <w:p w14:paraId="7DE15C6F" w14:textId="74C798B0" w:rsidR="003E16A7" w:rsidRPr="00813DD4" w:rsidRDefault="00C5457E" w:rsidP="00D1737E">
      <w:pPr>
        <w:pStyle w:val="BodyTextIndent3"/>
        <w:numPr>
          <w:ilvl w:val="0"/>
          <w:numId w:val="37"/>
        </w:numPr>
        <w:autoSpaceDE w:val="0"/>
        <w:autoSpaceDN w:val="0"/>
        <w:adjustRightInd w:val="0"/>
        <w:spacing w:after="240"/>
        <w:rPr>
          <w:sz w:val="24"/>
          <w:szCs w:val="24"/>
        </w:rPr>
      </w:pPr>
      <w:r w:rsidRPr="00813DD4">
        <w:rPr>
          <w:rFonts w:eastAsia="Times New Roman"/>
          <w:color w:val="000000"/>
          <w:sz w:val="24"/>
          <w:szCs w:val="24"/>
          <w:lang w:val="en-US"/>
        </w:rPr>
        <w:t>*</w:t>
      </w:r>
      <w:r w:rsidR="00EB7C6A" w:rsidRPr="00813DD4">
        <w:rPr>
          <w:rFonts w:eastAsia="Times New Roman"/>
          <w:color w:val="000000"/>
          <w:sz w:val="24"/>
          <w:szCs w:val="24"/>
        </w:rPr>
        <w:t>Cottingham, M. P</w:t>
      </w:r>
      <w:r w:rsidR="00EB7C6A" w:rsidRPr="00813DD4">
        <w:rPr>
          <w:rFonts w:eastAsia="Malgun Gothic"/>
          <w:color w:val="000000"/>
          <w:sz w:val="24"/>
          <w:szCs w:val="24"/>
          <w:lang w:eastAsia="ko-KR"/>
        </w:rPr>
        <w:t>.</w:t>
      </w:r>
      <w:r w:rsidR="00EB7C6A" w:rsidRPr="00813DD4">
        <w:rPr>
          <w:rFonts w:eastAsia="Times New Roman"/>
          <w:color w:val="000000"/>
          <w:sz w:val="24"/>
          <w:szCs w:val="24"/>
        </w:rPr>
        <w:t xml:space="preserve">, </w:t>
      </w:r>
      <w:r w:rsidR="00EB7C6A" w:rsidRPr="00813DD4">
        <w:rPr>
          <w:rFonts w:eastAsia="Times New Roman"/>
          <w:b/>
          <w:bCs/>
          <w:color w:val="000000"/>
          <w:sz w:val="24"/>
          <w:szCs w:val="24"/>
          <w:u w:val="single"/>
        </w:rPr>
        <w:t>Byon, K. K.,</w:t>
      </w:r>
      <w:r w:rsidR="00EB7C6A" w:rsidRPr="00813DD4">
        <w:rPr>
          <w:rFonts w:eastAsia="Times New Roman"/>
          <w:color w:val="000000"/>
          <w:sz w:val="24"/>
          <w:szCs w:val="24"/>
        </w:rPr>
        <w:t xml:space="preserve"> Chatfield, C., &amp; </w:t>
      </w:r>
      <w:r w:rsidR="00EB7C6A" w:rsidRPr="00813DD4">
        <w:rPr>
          <w:rFonts w:eastAsia="Times New Roman"/>
          <w:bCs/>
          <w:color w:val="000000"/>
          <w:sz w:val="24"/>
          <w:szCs w:val="24"/>
        </w:rPr>
        <w:t>Carroll, M. S.</w:t>
      </w:r>
      <w:r w:rsidR="00EB7C6A" w:rsidRPr="00813DD4">
        <w:rPr>
          <w:rFonts w:eastAsia="Times New Roman"/>
          <w:color w:val="000000"/>
          <w:sz w:val="24"/>
          <w:szCs w:val="24"/>
        </w:rPr>
        <w:t xml:space="preserve"> (</w:t>
      </w:r>
      <w:r w:rsidR="00EB7C6A" w:rsidRPr="00813DD4">
        <w:rPr>
          <w:rFonts w:eastAsia="Malgun Gothic"/>
          <w:color w:val="000000"/>
          <w:sz w:val="24"/>
          <w:szCs w:val="24"/>
          <w:lang w:eastAsia="ko-KR"/>
        </w:rPr>
        <w:t>2013</w:t>
      </w:r>
      <w:r w:rsidR="00EB7C6A" w:rsidRPr="00813DD4">
        <w:rPr>
          <w:rFonts w:eastAsia="Times New Roman"/>
          <w:color w:val="000000"/>
          <w:sz w:val="24"/>
          <w:szCs w:val="24"/>
        </w:rPr>
        <w:t xml:space="preserve">). Examining the influence of relationship to disability on the motivations of wheelchair basketball spectators. </w:t>
      </w:r>
      <w:r w:rsidR="00EB7C6A" w:rsidRPr="00813DD4">
        <w:rPr>
          <w:rFonts w:eastAsia="Times New Roman"/>
          <w:i/>
          <w:iCs/>
          <w:color w:val="000000"/>
          <w:sz w:val="24"/>
          <w:szCs w:val="24"/>
        </w:rPr>
        <w:t>Disability Studies Quarterly, 33</w:t>
      </w:r>
      <w:r w:rsidR="00EB7C6A" w:rsidRPr="00813DD4">
        <w:rPr>
          <w:rFonts w:eastAsia="Times New Roman"/>
          <w:color w:val="000000"/>
          <w:sz w:val="24"/>
          <w:szCs w:val="24"/>
        </w:rPr>
        <w:t xml:space="preserve">(3), online first at: </w:t>
      </w:r>
      <w:hyperlink r:id="rId9" w:history="1">
        <w:r w:rsidR="00EB7C6A" w:rsidRPr="00813DD4">
          <w:rPr>
            <w:rStyle w:val="Hyperlink"/>
          </w:rPr>
          <w:t>http://dsq-sds.org/article/view/3345/3270</w:t>
        </w:r>
      </w:hyperlink>
    </w:p>
    <w:p w14:paraId="611E6ED1" w14:textId="79C15DB0" w:rsidR="00EB7C6A" w:rsidRPr="00813DD4" w:rsidRDefault="00EB7C6A" w:rsidP="00D1737E">
      <w:pPr>
        <w:pStyle w:val="BodyTextIndent3"/>
        <w:numPr>
          <w:ilvl w:val="0"/>
          <w:numId w:val="37"/>
        </w:numPr>
        <w:autoSpaceDE w:val="0"/>
        <w:autoSpaceDN w:val="0"/>
        <w:adjustRightInd w:val="0"/>
        <w:spacing w:after="240"/>
        <w:rPr>
          <w:sz w:val="24"/>
          <w:szCs w:val="24"/>
        </w:rPr>
      </w:pPr>
      <w:r w:rsidRPr="00813DD4">
        <w:rPr>
          <w:b/>
          <w:bCs/>
          <w:sz w:val="24"/>
          <w:szCs w:val="24"/>
          <w:u w:val="single"/>
        </w:rPr>
        <w:t>Byon, K. K.</w:t>
      </w:r>
      <w:r w:rsidRPr="00813DD4">
        <w:rPr>
          <w:rFonts w:eastAsia="Batang"/>
          <w:b/>
          <w:bCs/>
          <w:sz w:val="24"/>
          <w:szCs w:val="24"/>
          <w:u w:val="single"/>
          <w:lang w:eastAsia="ko-KR"/>
        </w:rPr>
        <w:t>,</w:t>
      </w:r>
      <w:r w:rsidRPr="00813DD4">
        <w:rPr>
          <w:rFonts w:eastAsia="Batang"/>
          <w:sz w:val="24"/>
          <w:szCs w:val="24"/>
          <w:u w:val="single"/>
          <w:lang w:eastAsia="ko-KR"/>
        </w:rPr>
        <w:t xml:space="preserve"> </w:t>
      </w:r>
      <w:r w:rsidRPr="00813DD4">
        <w:rPr>
          <w:sz w:val="24"/>
          <w:szCs w:val="24"/>
        </w:rPr>
        <w:t xml:space="preserve">Zhang, J. J., &amp; Baker, T. A. (2013). </w:t>
      </w:r>
      <w:r w:rsidRPr="00813DD4">
        <w:rPr>
          <w:bCs/>
          <w:sz w:val="24"/>
          <w:szCs w:val="24"/>
        </w:rPr>
        <w:t>The i</w:t>
      </w:r>
      <w:r w:rsidRPr="00813DD4">
        <w:rPr>
          <w:rFonts w:eastAsia="Batang"/>
          <w:bCs/>
          <w:sz w:val="24"/>
          <w:szCs w:val="24"/>
          <w:lang w:eastAsia="ko-KR"/>
        </w:rPr>
        <w:t>mpact of core and peripheral service quality on consumption levels of professional team sport spectators as mediated by perceived value</w:t>
      </w:r>
      <w:r w:rsidRPr="00813DD4">
        <w:rPr>
          <w:bCs/>
          <w:sz w:val="24"/>
          <w:szCs w:val="24"/>
        </w:rPr>
        <w:t xml:space="preserve">. </w:t>
      </w:r>
      <w:r w:rsidRPr="00813DD4">
        <w:rPr>
          <w:bCs/>
          <w:i/>
          <w:sz w:val="24"/>
          <w:szCs w:val="24"/>
        </w:rPr>
        <w:t>European Sport Management Quarterly, 13</w:t>
      </w:r>
      <w:r w:rsidRPr="00813DD4">
        <w:rPr>
          <w:bCs/>
          <w:sz w:val="24"/>
          <w:szCs w:val="24"/>
        </w:rPr>
        <w:t xml:space="preserve">(2), 232-263. </w:t>
      </w:r>
      <w:r w:rsidRPr="00813DD4">
        <w:rPr>
          <w:sz w:val="24"/>
          <w:szCs w:val="24"/>
          <w:lang w:val="en-US"/>
        </w:rPr>
        <w:t xml:space="preserve">(SSCI, IF = </w:t>
      </w:r>
      <w:r w:rsidR="00AF5A87" w:rsidRPr="00813DD4">
        <w:rPr>
          <w:sz w:val="24"/>
          <w:szCs w:val="24"/>
          <w:lang w:val="en-US"/>
        </w:rPr>
        <w:t>3.4</w:t>
      </w:r>
      <w:r w:rsidRPr="00813DD4">
        <w:rPr>
          <w:sz w:val="24"/>
          <w:szCs w:val="24"/>
          <w:lang w:val="en-US"/>
        </w:rPr>
        <w:t>).</w:t>
      </w:r>
    </w:p>
    <w:p w14:paraId="5707BBF4" w14:textId="73E5361C" w:rsidR="00EB7C6A" w:rsidRPr="00813DD4" w:rsidRDefault="00EB7C6A" w:rsidP="00D1737E">
      <w:pPr>
        <w:pStyle w:val="BodyTextIndent3"/>
        <w:numPr>
          <w:ilvl w:val="0"/>
          <w:numId w:val="37"/>
        </w:numPr>
        <w:autoSpaceDE w:val="0"/>
        <w:autoSpaceDN w:val="0"/>
        <w:adjustRightInd w:val="0"/>
        <w:spacing w:after="240"/>
        <w:rPr>
          <w:sz w:val="24"/>
          <w:szCs w:val="24"/>
        </w:rPr>
      </w:pPr>
      <w:r w:rsidRPr="00813DD4">
        <w:rPr>
          <w:rFonts w:eastAsia="Times New Roman"/>
          <w:color w:val="000000"/>
          <w:sz w:val="24"/>
          <w:szCs w:val="24"/>
        </w:rPr>
        <w:t xml:space="preserve">*Thomas, C, Baker, T. A., &amp; </w:t>
      </w:r>
      <w:r w:rsidRPr="00813DD4">
        <w:rPr>
          <w:rFonts w:eastAsia="Times New Roman"/>
          <w:b/>
          <w:bCs/>
          <w:color w:val="000000"/>
          <w:sz w:val="24"/>
          <w:szCs w:val="24"/>
          <w:u w:val="single"/>
        </w:rPr>
        <w:t>Byon, K. K.</w:t>
      </w:r>
      <w:r w:rsidRPr="00813DD4">
        <w:rPr>
          <w:rFonts w:eastAsia="Times New Roman"/>
          <w:color w:val="000000"/>
          <w:sz w:val="24"/>
          <w:szCs w:val="24"/>
        </w:rPr>
        <w:t xml:space="preserve"> (</w:t>
      </w:r>
      <w:r w:rsidRPr="00813DD4">
        <w:rPr>
          <w:rFonts w:eastAsia="Malgun Gothic"/>
          <w:color w:val="000000"/>
          <w:sz w:val="24"/>
          <w:szCs w:val="24"/>
          <w:lang w:eastAsia="ko-KR"/>
        </w:rPr>
        <w:t>2013</w:t>
      </w:r>
      <w:r w:rsidRPr="00813DD4">
        <w:rPr>
          <w:rFonts w:eastAsia="Times New Roman"/>
          <w:color w:val="000000"/>
          <w:sz w:val="24"/>
          <w:szCs w:val="24"/>
        </w:rPr>
        <w:t xml:space="preserve">). The treatment of non-team sports under Section One of the Sherman Act. </w:t>
      </w:r>
      <w:r w:rsidRPr="00813DD4">
        <w:rPr>
          <w:rFonts w:eastAsia="Times New Roman"/>
          <w:i/>
          <w:color w:val="000000"/>
          <w:sz w:val="24"/>
          <w:szCs w:val="24"/>
        </w:rPr>
        <w:t>Virginia Sports and Entertainment Law Journal</w:t>
      </w:r>
      <w:r w:rsidRPr="00813DD4">
        <w:rPr>
          <w:rFonts w:eastAsia="Malgun Gothic"/>
          <w:color w:val="000000"/>
          <w:sz w:val="24"/>
          <w:szCs w:val="24"/>
          <w:lang w:eastAsia="ko-KR"/>
        </w:rPr>
        <w:t xml:space="preserve">, </w:t>
      </w:r>
      <w:r w:rsidRPr="00813DD4">
        <w:rPr>
          <w:rFonts w:eastAsia="Malgun Gothic"/>
          <w:i/>
          <w:color w:val="000000"/>
          <w:sz w:val="24"/>
          <w:szCs w:val="24"/>
          <w:lang w:eastAsia="ko-KR"/>
        </w:rPr>
        <w:t>12</w:t>
      </w:r>
      <w:r w:rsidRPr="00813DD4">
        <w:rPr>
          <w:rFonts w:eastAsia="Malgun Gothic"/>
          <w:color w:val="000000"/>
          <w:sz w:val="24"/>
          <w:szCs w:val="24"/>
          <w:lang w:eastAsia="ko-KR"/>
        </w:rPr>
        <w:t>(2), 296-314.</w:t>
      </w:r>
    </w:p>
    <w:p w14:paraId="63F1F2B2" w14:textId="1E4E30D9" w:rsidR="00EB7C6A" w:rsidRPr="00813DD4" w:rsidRDefault="00EB7C6A" w:rsidP="00D1737E">
      <w:pPr>
        <w:numPr>
          <w:ilvl w:val="0"/>
          <w:numId w:val="37"/>
        </w:numPr>
        <w:spacing w:after="240"/>
      </w:pPr>
      <w:r w:rsidRPr="00813DD4">
        <w:rPr>
          <w:rFonts w:eastAsia="Malgun Gothic"/>
          <w:lang w:eastAsia="ko-KR"/>
        </w:rPr>
        <w:lastRenderedPageBreak/>
        <w:t xml:space="preserve">*Brison, N. T., Baker, T. A., &amp; </w:t>
      </w:r>
      <w:r w:rsidRPr="00813DD4">
        <w:rPr>
          <w:rFonts w:eastAsia="Malgun Gothic"/>
          <w:b/>
          <w:bCs/>
          <w:u w:val="single"/>
          <w:lang w:eastAsia="ko-KR"/>
        </w:rPr>
        <w:t>Byon, K. K.</w:t>
      </w:r>
      <w:r w:rsidRPr="00813DD4">
        <w:rPr>
          <w:rFonts w:eastAsia="Malgun Gothic"/>
          <w:lang w:eastAsia="ko-KR"/>
        </w:rPr>
        <w:t xml:space="preserve"> (2013). Tweets and crumpets: Examining U.K. and U.S. regulation of athlete endorsements and social media marketing. </w:t>
      </w:r>
      <w:r w:rsidRPr="00813DD4">
        <w:rPr>
          <w:rFonts w:eastAsia="Malgun Gothic"/>
          <w:i/>
          <w:lang w:eastAsia="ko-KR"/>
        </w:rPr>
        <w:t>Journal of Legal Aspect of Sport, 23</w:t>
      </w:r>
      <w:r w:rsidRPr="00813DD4">
        <w:rPr>
          <w:rFonts w:eastAsia="Malgun Gothic"/>
          <w:lang w:eastAsia="ko-KR"/>
        </w:rPr>
        <w:t xml:space="preserve">(2), 55-71. </w:t>
      </w:r>
    </w:p>
    <w:p w14:paraId="7E260957" w14:textId="467221D4" w:rsidR="00EB7C6A" w:rsidRPr="00813DD4" w:rsidRDefault="00EB7C6A" w:rsidP="00D1737E">
      <w:pPr>
        <w:numPr>
          <w:ilvl w:val="0"/>
          <w:numId w:val="37"/>
        </w:numPr>
        <w:spacing w:after="240"/>
      </w:pPr>
      <w:r w:rsidRPr="00813DD4">
        <w:t xml:space="preserve">*Kim, S. K., </w:t>
      </w:r>
      <w:r w:rsidRPr="00813DD4">
        <w:rPr>
          <w:b/>
          <w:bCs/>
          <w:u w:val="single"/>
        </w:rPr>
        <w:t>Byon, K. K.,</w:t>
      </w:r>
      <w:r w:rsidRPr="00813DD4">
        <w:t xml:space="preserve"> Yu, J, G., Zhang, J. J., &amp; Kim, C. (</w:t>
      </w:r>
      <w:r w:rsidRPr="00813DD4">
        <w:rPr>
          <w:rFonts w:eastAsia="Malgun Gothic"/>
          <w:lang w:eastAsia="ko-KR"/>
        </w:rPr>
        <w:t>2013</w:t>
      </w:r>
      <w:r w:rsidRPr="00813DD4">
        <w:t xml:space="preserve">). Social motivations and consumption behavior of spectators attending a Formula One motor-racing event. </w:t>
      </w:r>
      <w:r w:rsidRPr="00813DD4">
        <w:rPr>
          <w:i/>
        </w:rPr>
        <w:t>Social Behavior and Personality, 41</w:t>
      </w:r>
      <w:r w:rsidRPr="00813DD4">
        <w:t xml:space="preserve">(8), 1359-1378. (SSCI, IF = </w:t>
      </w:r>
      <w:r w:rsidR="008B58CB" w:rsidRPr="00813DD4">
        <w:t>1.183</w:t>
      </w:r>
      <w:r w:rsidRPr="00813DD4">
        <w:t>).</w:t>
      </w:r>
    </w:p>
    <w:p w14:paraId="28A72AE1" w14:textId="3A8B7883" w:rsidR="00EB7C6A" w:rsidRPr="00813DD4" w:rsidRDefault="00C5457E" w:rsidP="00D1737E">
      <w:pPr>
        <w:pStyle w:val="BodyTextIndent3"/>
        <w:numPr>
          <w:ilvl w:val="0"/>
          <w:numId w:val="37"/>
        </w:numPr>
        <w:autoSpaceDE w:val="0"/>
        <w:autoSpaceDN w:val="0"/>
        <w:adjustRightInd w:val="0"/>
        <w:spacing w:after="240"/>
        <w:rPr>
          <w:sz w:val="24"/>
          <w:szCs w:val="24"/>
        </w:rPr>
      </w:pPr>
      <w:r w:rsidRPr="00813DD4">
        <w:rPr>
          <w:sz w:val="24"/>
          <w:szCs w:val="24"/>
          <w:lang w:val="en-US"/>
        </w:rPr>
        <w:t>*</w:t>
      </w:r>
      <w:r w:rsidR="00EB7C6A" w:rsidRPr="00813DD4">
        <w:rPr>
          <w:sz w:val="24"/>
          <w:szCs w:val="24"/>
        </w:rPr>
        <w:t xml:space="preserve">Cottingham, M. P., </w:t>
      </w:r>
      <w:proofErr w:type="spellStart"/>
      <w:r w:rsidR="00EB7C6A" w:rsidRPr="00813DD4">
        <w:rPr>
          <w:sz w:val="24"/>
          <w:szCs w:val="24"/>
        </w:rPr>
        <w:t>Gearity</w:t>
      </w:r>
      <w:proofErr w:type="spellEnd"/>
      <w:r w:rsidR="00EB7C6A" w:rsidRPr="00813DD4">
        <w:rPr>
          <w:sz w:val="24"/>
          <w:szCs w:val="24"/>
        </w:rPr>
        <w:t xml:space="preserve">, B. T., &amp; </w:t>
      </w:r>
      <w:r w:rsidR="00EB7C6A" w:rsidRPr="00813DD4">
        <w:rPr>
          <w:b/>
          <w:bCs/>
          <w:sz w:val="24"/>
          <w:szCs w:val="24"/>
          <w:u w:val="single"/>
        </w:rPr>
        <w:t>Byon, K. K.</w:t>
      </w:r>
      <w:r w:rsidR="00EB7C6A" w:rsidRPr="00813DD4">
        <w:rPr>
          <w:sz w:val="24"/>
          <w:szCs w:val="24"/>
        </w:rPr>
        <w:t xml:space="preserve"> (2013). A qualitative examination of disability sport executives’ perceptions of sport promotion and the acquisition of sponsors. </w:t>
      </w:r>
      <w:r w:rsidR="00EB7C6A" w:rsidRPr="00813DD4">
        <w:rPr>
          <w:i/>
          <w:sz w:val="24"/>
          <w:szCs w:val="24"/>
        </w:rPr>
        <w:t>Sport Marketing Quarterly</w:t>
      </w:r>
      <w:r w:rsidR="00EB7C6A" w:rsidRPr="00813DD4">
        <w:rPr>
          <w:sz w:val="24"/>
          <w:szCs w:val="24"/>
        </w:rPr>
        <w:t xml:space="preserve">, </w:t>
      </w:r>
      <w:r w:rsidR="00EB7C6A" w:rsidRPr="00813DD4">
        <w:rPr>
          <w:i/>
          <w:sz w:val="24"/>
          <w:szCs w:val="24"/>
        </w:rPr>
        <w:t>22</w:t>
      </w:r>
      <w:r w:rsidR="00EB7C6A" w:rsidRPr="00813DD4">
        <w:rPr>
          <w:sz w:val="24"/>
          <w:szCs w:val="24"/>
        </w:rPr>
        <w:t xml:space="preserve">(2), 92-100. </w:t>
      </w:r>
      <w:r w:rsidR="00886E48" w:rsidRPr="00813DD4">
        <w:rPr>
          <w:sz w:val="24"/>
          <w:szCs w:val="24"/>
          <w:lang w:val="en-US"/>
        </w:rPr>
        <w:t>(SSCI, IF =</w:t>
      </w:r>
      <w:r w:rsidR="003644E0">
        <w:rPr>
          <w:sz w:val="24"/>
          <w:szCs w:val="24"/>
          <w:lang w:val="en-US"/>
        </w:rPr>
        <w:t xml:space="preserve"> 1.5</w:t>
      </w:r>
      <w:r w:rsidR="006B7EA3" w:rsidRPr="00813DD4">
        <w:rPr>
          <w:sz w:val="24"/>
          <w:szCs w:val="24"/>
          <w:lang w:val="en-US"/>
        </w:rPr>
        <w:t>)</w:t>
      </w:r>
      <w:r w:rsidR="00EB7C6A" w:rsidRPr="00813DD4">
        <w:rPr>
          <w:sz w:val="24"/>
          <w:szCs w:val="24"/>
          <w:lang w:val="en-US"/>
        </w:rPr>
        <w:t>.</w:t>
      </w:r>
    </w:p>
    <w:p w14:paraId="0CADEAC8" w14:textId="4AB00BEC" w:rsidR="00EB7C6A" w:rsidRPr="00813DD4" w:rsidRDefault="00EB7C6A" w:rsidP="00D1737E">
      <w:pPr>
        <w:numPr>
          <w:ilvl w:val="0"/>
          <w:numId w:val="37"/>
        </w:numPr>
        <w:spacing w:after="240"/>
      </w:pPr>
      <w:r w:rsidRPr="00813DD4">
        <w:rPr>
          <w:lang w:val="en"/>
        </w:rPr>
        <w:t xml:space="preserve">Baker, T. A., *Brison, N. T., &amp; </w:t>
      </w:r>
      <w:r w:rsidRPr="00813DD4">
        <w:rPr>
          <w:b/>
          <w:bCs/>
          <w:u w:val="single"/>
          <w:lang w:val="en"/>
        </w:rPr>
        <w:t>B</w:t>
      </w:r>
      <w:r w:rsidRPr="00813DD4">
        <w:rPr>
          <w:b/>
          <w:bCs/>
          <w:u w:val="single"/>
        </w:rPr>
        <w:t>yon, K. K.</w:t>
      </w:r>
      <w:r w:rsidRPr="00813DD4">
        <w:t xml:space="preserve"> (2013). Like it or not: </w:t>
      </w:r>
      <w:r w:rsidRPr="00813DD4">
        <w:rPr>
          <w:i/>
        </w:rPr>
        <w:t>Coastal Contacts</w:t>
      </w:r>
      <w:r w:rsidRPr="00813DD4">
        <w:t xml:space="preserve"> case sets guidelines for “Like-gating”. </w:t>
      </w:r>
      <w:r w:rsidRPr="00813DD4">
        <w:rPr>
          <w:i/>
        </w:rPr>
        <w:t>Sport Marketing Quarterly</w:t>
      </w:r>
      <w:r w:rsidRPr="00813DD4">
        <w:t xml:space="preserve">, </w:t>
      </w:r>
      <w:r w:rsidRPr="00813DD4">
        <w:rPr>
          <w:i/>
        </w:rPr>
        <w:t>22</w:t>
      </w:r>
      <w:r w:rsidRPr="00813DD4">
        <w:t>(2), 113-116. (SSCI, IF</w:t>
      </w:r>
      <w:r w:rsidR="00184E4F" w:rsidRPr="00813DD4">
        <w:t xml:space="preserve"> </w:t>
      </w:r>
      <w:r w:rsidRPr="00813DD4">
        <w:t xml:space="preserve">= </w:t>
      </w:r>
      <w:r w:rsidR="003644E0">
        <w:t>1.</w:t>
      </w:r>
      <w:r w:rsidR="003644E0" w:rsidRPr="00813DD4">
        <w:t>5</w:t>
      </w:r>
      <w:r w:rsidRPr="00813DD4">
        <w:t>).</w:t>
      </w:r>
    </w:p>
    <w:p w14:paraId="4068F484" w14:textId="6927ACF3" w:rsidR="00EB7C6A" w:rsidRPr="00813DD4" w:rsidRDefault="00EB7C6A" w:rsidP="00D1737E">
      <w:pPr>
        <w:numPr>
          <w:ilvl w:val="0"/>
          <w:numId w:val="37"/>
        </w:numPr>
        <w:spacing w:after="240"/>
      </w:pPr>
      <w:r w:rsidRPr="00813DD4">
        <w:rPr>
          <w:bCs/>
        </w:rPr>
        <w:t xml:space="preserve">Lee, D., </w:t>
      </w:r>
      <w:r w:rsidRPr="00813DD4">
        <w:rPr>
          <w:b/>
          <w:bCs/>
        </w:rPr>
        <w:t>Byon, K. K.,</w:t>
      </w:r>
      <w:r w:rsidRPr="00813DD4">
        <w:rPr>
          <w:bCs/>
        </w:rPr>
        <w:t xml:space="preserve"> </w:t>
      </w:r>
      <w:proofErr w:type="spellStart"/>
      <w:r w:rsidRPr="00813DD4">
        <w:t>Schoenstedt</w:t>
      </w:r>
      <w:proofErr w:type="spellEnd"/>
      <w:r w:rsidRPr="00813DD4">
        <w:t xml:space="preserve">, L., Leigh, B., Johns, G., &amp; Choi, H. (2013). Validation of the consumer values versus perceived product attributes model measuring the purchase of athletic team merchandise. </w:t>
      </w:r>
      <w:r w:rsidRPr="00813DD4">
        <w:rPr>
          <w:i/>
        </w:rPr>
        <w:t>ICHPER-SD Journal of Research, 7</w:t>
      </w:r>
      <w:r w:rsidRPr="00813DD4">
        <w:t xml:space="preserve">(1), 39-45. </w:t>
      </w:r>
    </w:p>
    <w:p w14:paraId="652D144F" w14:textId="3D594B8A" w:rsidR="00EB7C6A" w:rsidRPr="00813DD4" w:rsidRDefault="00EB7C6A" w:rsidP="00D1737E">
      <w:pPr>
        <w:numPr>
          <w:ilvl w:val="0"/>
          <w:numId w:val="37"/>
        </w:numPr>
        <w:spacing w:after="240"/>
      </w:pPr>
      <w:r w:rsidRPr="00813DD4">
        <w:rPr>
          <w:rFonts w:eastAsia="Malgun Gothic"/>
          <w:lang w:eastAsia="ko-KR"/>
        </w:rPr>
        <w:t xml:space="preserve">Jang, J. Y., Choi, Y. H., </w:t>
      </w:r>
      <w:r w:rsidRPr="00813DD4">
        <w:rPr>
          <w:rFonts w:eastAsia="Malgun Gothic"/>
          <w:b/>
          <w:bCs/>
          <w:lang w:eastAsia="ko-KR"/>
        </w:rPr>
        <w:t>Byon, K. K.,</w:t>
      </w:r>
      <w:r w:rsidRPr="00813DD4">
        <w:rPr>
          <w:rFonts w:eastAsia="Malgun Gothic"/>
          <w:lang w:eastAsia="ko-KR"/>
        </w:rPr>
        <w:t xml:space="preserve"> </w:t>
      </w:r>
      <w:proofErr w:type="spellStart"/>
      <w:r w:rsidRPr="00813DD4">
        <w:rPr>
          <w:rFonts w:eastAsia="Malgun Gothic"/>
          <w:lang w:eastAsia="ko-KR"/>
        </w:rPr>
        <w:t>Romadona</w:t>
      </w:r>
      <w:proofErr w:type="spellEnd"/>
      <w:r w:rsidRPr="00813DD4">
        <w:rPr>
          <w:rFonts w:eastAsia="Malgun Gothic"/>
          <w:lang w:eastAsia="ko-KR"/>
        </w:rPr>
        <w:t xml:space="preserve">, M., &amp; Kim, J. H. (2013). A comparative analysis of Ajzen’s TPB and </w:t>
      </w:r>
      <w:proofErr w:type="spellStart"/>
      <w:r w:rsidRPr="00813DD4">
        <w:rPr>
          <w:rFonts w:eastAsia="Malgun Gothic"/>
          <w:lang w:eastAsia="ko-KR"/>
        </w:rPr>
        <w:t>Kuther’s</w:t>
      </w:r>
      <w:proofErr w:type="spellEnd"/>
      <w:r w:rsidRPr="00813DD4">
        <w:rPr>
          <w:rFonts w:eastAsia="Malgun Gothic"/>
          <w:lang w:eastAsia="ko-KR"/>
        </w:rPr>
        <w:t xml:space="preserve"> Revised TPB in college student’s alcohol consumption. </w:t>
      </w:r>
      <w:r w:rsidRPr="00813DD4">
        <w:rPr>
          <w:rFonts w:eastAsia="Malgun Gothic"/>
          <w:i/>
          <w:lang w:eastAsia="ko-KR"/>
        </w:rPr>
        <w:t>Journal of Korean Advertising and Public Relations, 15</w:t>
      </w:r>
      <w:r w:rsidRPr="00813DD4">
        <w:rPr>
          <w:rFonts w:eastAsia="Malgun Gothic"/>
          <w:lang w:eastAsia="ko-KR"/>
        </w:rPr>
        <w:t xml:space="preserve">(1), 31-58. </w:t>
      </w:r>
    </w:p>
    <w:p w14:paraId="440B6528" w14:textId="6009CC2F" w:rsidR="00EB7C6A" w:rsidRPr="00813DD4" w:rsidRDefault="00EB7C6A" w:rsidP="00D1737E">
      <w:pPr>
        <w:numPr>
          <w:ilvl w:val="0"/>
          <w:numId w:val="37"/>
        </w:numPr>
        <w:spacing w:after="240"/>
      </w:pPr>
      <w:r w:rsidRPr="00813DD4">
        <w:t xml:space="preserve">*Brison, N. T., Baker, T. A., </w:t>
      </w:r>
      <w:r w:rsidRPr="00813DD4">
        <w:rPr>
          <w:b/>
          <w:bCs/>
          <w:u w:val="single"/>
        </w:rPr>
        <w:t>Byon, K. K.</w:t>
      </w:r>
      <w:r w:rsidRPr="00813DD4">
        <w:t xml:space="preserve"> (2012). Going global: What U.S. sport brands should know about advertising laws in China. </w:t>
      </w:r>
      <w:r w:rsidRPr="00813DD4">
        <w:rPr>
          <w:bCs/>
          <w:i/>
        </w:rPr>
        <w:t xml:space="preserve">International Journal of Asian Society for Physical Education, </w:t>
      </w:r>
      <w:proofErr w:type="gramStart"/>
      <w:r w:rsidRPr="00813DD4">
        <w:rPr>
          <w:bCs/>
          <w:i/>
        </w:rPr>
        <w:t>Sport</w:t>
      </w:r>
      <w:proofErr w:type="gramEnd"/>
      <w:r w:rsidRPr="00813DD4">
        <w:rPr>
          <w:bCs/>
          <w:i/>
        </w:rPr>
        <w:t xml:space="preserve"> and Dance</w:t>
      </w:r>
      <w:r w:rsidRPr="00813DD4">
        <w:rPr>
          <w:bCs/>
        </w:rPr>
        <w:t xml:space="preserve">, </w:t>
      </w:r>
      <w:r w:rsidRPr="00813DD4">
        <w:rPr>
          <w:bCs/>
          <w:i/>
        </w:rPr>
        <w:t>10</w:t>
      </w:r>
      <w:r w:rsidRPr="00813DD4">
        <w:rPr>
          <w:bCs/>
        </w:rPr>
        <w:t xml:space="preserve">(1), 8-23. </w:t>
      </w:r>
    </w:p>
    <w:p w14:paraId="6BD21259" w14:textId="5088B191" w:rsidR="00EB7C6A" w:rsidRPr="00813DD4" w:rsidRDefault="00EB7C6A" w:rsidP="00D1737E">
      <w:pPr>
        <w:pStyle w:val="NormalWeb"/>
        <w:numPr>
          <w:ilvl w:val="0"/>
          <w:numId w:val="37"/>
        </w:numPr>
        <w:spacing w:before="0" w:beforeAutospacing="0" w:after="240" w:afterAutospacing="0"/>
        <w:rPr>
          <w:lang w:val="en"/>
        </w:rPr>
      </w:pPr>
      <w:r w:rsidRPr="00813DD4">
        <w:rPr>
          <w:lang w:val="en"/>
        </w:rPr>
        <w:t xml:space="preserve">*Brison, N. T., Baker, T. A., &amp; </w:t>
      </w:r>
      <w:r w:rsidRPr="00813DD4">
        <w:rPr>
          <w:b/>
          <w:bCs/>
          <w:u w:val="single"/>
        </w:rPr>
        <w:t>Byon, K. K.</w:t>
      </w:r>
      <w:r w:rsidRPr="00813DD4">
        <w:t xml:space="preserve"> (2012).</w:t>
      </w:r>
      <w:r w:rsidRPr="00813DD4">
        <w:rPr>
          <w:lang w:val="en"/>
        </w:rPr>
        <w:t xml:space="preserve"> False advertising claims: Analysis of potential athlete endorser liability. </w:t>
      </w:r>
      <w:r w:rsidRPr="00813DD4">
        <w:rPr>
          <w:i/>
        </w:rPr>
        <w:t>ASU Sports and Entertainment Law Journal, 2</w:t>
      </w:r>
      <w:r w:rsidRPr="00813DD4">
        <w:t>(1), 163-194</w:t>
      </w:r>
      <w:r w:rsidRPr="00813DD4">
        <w:rPr>
          <w:i/>
        </w:rPr>
        <w:t>.</w:t>
      </w:r>
    </w:p>
    <w:p w14:paraId="08FBA198" w14:textId="3A0D8EDF" w:rsidR="00EB7C6A" w:rsidRPr="00813DD4" w:rsidRDefault="00EB7C6A" w:rsidP="00D1737E">
      <w:pPr>
        <w:pStyle w:val="BodyTextIndent3"/>
        <w:numPr>
          <w:ilvl w:val="0"/>
          <w:numId w:val="37"/>
        </w:numPr>
        <w:autoSpaceDE w:val="0"/>
        <w:autoSpaceDN w:val="0"/>
        <w:adjustRightInd w:val="0"/>
        <w:spacing w:after="240"/>
        <w:rPr>
          <w:sz w:val="24"/>
          <w:szCs w:val="24"/>
        </w:rPr>
      </w:pPr>
      <w:r w:rsidRPr="00813DD4">
        <w:rPr>
          <w:sz w:val="24"/>
          <w:szCs w:val="24"/>
        </w:rPr>
        <w:t>*</w:t>
      </w:r>
      <w:proofErr w:type="spellStart"/>
      <w:r w:rsidRPr="00813DD4">
        <w:rPr>
          <w:sz w:val="24"/>
          <w:szCs w:val="24"/>
        </w:rPr>
        <w:t>Rappole</w:t>
      </w:r>
      <w:proofErr w:type="spellEnd"/>
      <w:r w:rsidRPr="00813DD4">
        <w:rPr>
          <w:sz w:val="24"/>
          <w:szCs w:val="24"/>
        </w:rPr>
        <w:t xml:space="preserve">, J., Baker, T. A., &amp; </w:t>
      </w:r>
      <w:r w:rsidRPr="00813DD4">
        <w:rPr>
          <w:b/>
          <w:bCs/>
          <w:sz w:val="24"/>
          <w:szCs w:val="24"/>
          <w:u w:val="single"/>
        </w:rPr>
        <w:t>Byon, K. K.</w:t>
      </w:r>
      <w:r w:rsidRPr="00813DD4">
        <w:rPr>
          <w:sz w:val="24"/>
          <w:szCs w:val="24"/>
        </w:rPr>
        <w:t xml:space="preserve"> (2012). Exposing the shell game: The need for a narrowly-tailored approach to Title IX. </w:t>
      </w:r>
      <w:r w:rsidRPr="00813DD4">
        <w:rPr>
          <w:i/>
          <w:sz w:val="24"/>
          <w:szCs w:val="24"/>
        </w:rPr>
        <w:t>DePaul Journal of Sports Law and Contemporary Problems, 8</w:t>
      </w:r>
      <w:r w:rsidRPr="00813DD4">
        <w:rPr>
          <w:sz w:val="24"/>
          <w:szCs w:val="24"/>
        </w:rPr>
        <w:t>(1), 1-22.</w:t>
      </w:r>
    </w:p>
    <w:p w14:paraId="2C30C960" w14:textId="5206F786" w:rsidR="00EB7C6A" w:rsidRPr="00813DD4" w:rsidRDefault="00EB7C6A" w:rsidP="00D1737E">
      <w:pPr>
        <w:numPr>
          <w:ilvl w:val="0"/>
          <w:numId w:val="37"/>
        </w:numPr>
        <w:spacing w:after="240"/>
      </w:pPr>
      <w:r w:rsidRPr="00813DD4">
        <w:rPr>
          <w:color w:val="000000"/>
        </w:rPr>
        <w:t xml:space="preserve">Baker, T. A., </w:t>
      </w:r>
      <w:proofErr w:type="spellStart"/>
      <w:r w:rsidRPr="00813DD4">
        <w:rPr>
          <w:color w:val="000000"/>
        </w:rPr>
        <w:t>Heitner</w:t>
      </w:r>
      <w:proofErr w:type="spellEnd"/>
      <w:r w:rsidRPr="00813DD4">
        <w:rPr>
          <w:color w:val="000000"/>
        </w:rPr>
        <w:t xml:space="preserve">, D., </w:t>
      </w:r>
      <w:proofErr w:type="spellStart"/>
      <w:r w:rsidRPr="00813DD4">
        <w:rPr>
          <w:color w:val="000000"/>
        </w:rPr>
        <w:t>Francuois</w:t>
      </w:r>
      <w:proofErr w:type="spellEnd"/>
      <w:r w:rsidRPr="00813DD4">
        <w:rPr>
          <w:color w:val="000000"/>
        </w:rPr>
        <w:t xml:space="preserve">, J. B., &amp; </w:t>
      </w:r>
      <w:r w:rsidRPr="00813DD4">
        <w:rPr>
          <w:b/>
          <w:bCs/>
          <w:color w:val="000000"/>
        </w:rPr>
        <w:t>Byon, K. K.</w:t>
      </w:r>
      <w:r w:rsidRPr="00813DD4">
        <w:rPr>
          <w:color w:val="000000"/>
        </w:rPr>
        <w:t xml:space="preserve"> (2012). Football v. football: A comparison of agent regulation in France’s Ligue 1 and the National Football league. </w:t>
      </w:r>
      <w:r w:rsidRPr="00813DD4">
        <w:rPr>
          <w:i/>
          <w:color w:val="000000"/>
        </w:rPr>
        <w:t>Pace I.P., Sports and Entertainment Law Forum, 2</w:t>
      </w:r>
      <w:r w:rsidRPr="00813DD4">
        <w:rPr>
          <w:color w:val="000000"/>
        </w:rPr>
        <w:t xml:space="preserve">(1), 1-44.  </w:t>
      </w:r>
    </w:p>
    <w:p w14:paraId="28AE48EF" w14:textId="70436635" w:rsidR="00EB7C6A" w:rsidRPr="00813DD4" w:rsidRDefault="00EB7C6A" w:rsidP="00D1737E">
      <w:pPr>
        <w:pStyle w:val="BodyTextIndent3"/>
        <w:numPr>
          <w:ilvl w:val="0"/>
          <w:numId w:val="37"/>
        </w:numPr>
        <w:autoSpaceDE w:val="0"/>
        <w:autoSpaceDN w:val="0"/>
        <w:adjustRightInd w:val="0"/>
        <w:spacing w:after="240"/>
        <w:rPr>
          <w:sz w:val="24"/>
          <w:szCs w:val="24"/>
        </w:rPr>
      </w:pPr>
      <w:r w:rsidRPr="00813DD4">
        <w:rPr>
          <w:b/>
          <w:bCs/>
          <w:sz w:val="24"/>
          <w:szCs w:val="24"/>
          <w:u w:val="single"/>
        </w:rPr>
        <w:t>Byon, K. K.</w:t>
      </w:r>
      <w:r w:rsidRPr="00813DD4">
        <w:rPr>
          <w:rFonts w:eastAsia="Batang"/>
          <w:b/>
          <w:bCs/>
          <w:sz w:val="24"/>
          <w:szCs w:val="24"/>
          <w:u w:val="single"/>
          <w:lang w:eastAsia="ko-KR"/>
        </w:rPr>
        <w:t>,</w:t>
      </w:r>
      <w:r w:rsidRPr="00813DD4">
        <w:rPr>
          <w:sz w:val="24"/>
          <w:szCs w:val="24"/>
        </w:rPr>
        <w:t xml:space="preserve"> </w:t>
      </w:r>
      <w:r w:rsidRPr="00813DD4">
        <w:rPr>
          <w:rFonts w:eastAsia="Batang"/>
          <w:sz w:val="24"/>
          <w:szCs w:val="24"/>
          <w:lang w:eastAsia="ko-KR"/>
        </w:rPr>
        <w:t xml:space="preserve">Baker, T. A., &amp; </w:t>
      </w:r>
      <w:r w:rsidRPr="00813DD4">
        <w:rPr>
          <w:sz w:val="24"/>
          <w:szCs w:val="24"/>
        </w:rPr>
        <w:t>Choi, Y. W</w:t>
      </w:r>
      <w:r w:rsidRPr="00813DD4">
        <w:rPr>
          <w:rFonts w:eastAsia="Batang"/>
          <w:sz w:val="24"/>
          <w:szCs w:val="24"/>
          <w:lang w:eastAsia="ko-KR"/>
        </w:rPr>
        <w:t>.</w:t>
      </w:r>
      <w:r w:rsidRPr="00813DD4">
        <w:rPr>
          <w:sz w:val="24"/>
          <w:szCs w:val="24"/>
        </w:rPr>
        <w:t xml:space="preserve"> (2011). Mediating role of service quality on the relationship between the duration of sports club existence and satisfaction: Multi-level modeling. </w:t>
      </w:r>
      <w:r w:rsidRPr="00813DD4">
        <w:rPr>
          <w:i/>
          <w:sz w:val="24"/>
          <w:szCs w:val="24"/>
        </w:rPr>
        <w:t xml:space="preserve">Journal of Sport and Leisure Studies, 46, </w:t>
      </w:r>
      <w:r w:rsidRPr="00813DD4">
        <w:rPr>
          <w:sz w:val="24"/>
          <w:szCs w:val="24"/>
        </w:rPr>
        <w:t>451-462.</w:t>
      </w:r>
    </w:p>
    <w:p w14:paraId="09259466" w14:textId="1D998DC3" w:rsidR="00EB7C6A" w:rsidRDefault="00EB7C6A" w:rsidP="00D1737E">
      <w:pPr>
        <w:pStyle w:val="BodyTextIndent3"/>
        <w:numPr>
          <w:ilvl w:val="0"/>
          <w:numId w:val="37"/>
        </w:numPr>
        <w:autoSpaceDE w:val="0"/>
        <w:autoSpaceDN w:val="0"/>
        <w:adjustRightInd w:val="0"/>
        <w:spacing w:after="240"/>
        <w:rPr>
          <w:sz w:val="24"/>
          <w:szCs w:val="24"/>
        </w:rPr>
      </w:pPr>
      <w:r w:rsidRPr="00813DD4">
        <w:rPr>
          <w:b/>
          <w:bCs/>
          <w:sz w:val="24"/>
          <w:szCs w:val="24"/>
          <w:u w:val="single"/>
        </w:rPr>
        <w:t>Byon, K. K.,</w:t>
      </w:r>
      <w:r w:rsidRPr="00813DD4">
        <w:rPr>
          <w:sz w:val="24"/>
          <w:szCs w:val="24"/>
        </w:rPr>
        <w:t xml:space="preserve"> *</w:t>
      </w:r>
      <w:proofErr w:type="spellStart"/>
      <w:r w:rsidRPr="00813DD4">
        <w:rPr>
          <w:sz w:val="24"/>
          <w:szCs w:val="24"/>
        </w:rPr>
        <w:t>Ziemnik</w:t>
      </w:r>
      <w:proofErr w:type="spellEnd"/>
      <w:r w:rsidRPr="00813DD4">
        <w:rPr>
          <w:sz w:val="24"/>
          <w:szCs w:val="24"/>
        </w:rPr>
        <w:t>, M, Lam, E. T. C., &amp; Zhang, J. J. (2011</w:t>
      </w:r>
      <w:r w:rsidRPr="00813DD4">
        <w:rPr>
          <w:rFonts w:eastAsia="Batang"/>
          <w:sz w:val="24"/>
          <w:szCs w:val="24"/>
          <w:lang w:eastAsia="ko-KR"/>
        </w:rPr>
        <w:t>)</w:t>
      </w:r>
      <w:r w:rsidRPr="00813DD4">
        <w:rPr>
          <w:sz w:val="24"/>
          <w:szCs w:val="24"/>
        </w:rPr>
        <w:t>. Dimensions of event quality associated with high school football games: Scale development</w:t>
      </w:r>
      <w:r w:rsidRPr="00813DD4">
        <w:rPr>
          <w:rFonts w:eastAsia="Batang"/>
          <w:sz w:val="24"/>
          <w:szCs w:val="24"/>
          <w:lang w:eastAsia="ko-KR"/>
        </w:rPr>
        <w:t xml:space="preserve">. </w:t>
      </w:r>
      <w:r w:rsidRPr="00813DD4">
        <w:rPr>
          <w:i/>
          <w:sz w:val="24"/>
          <w:szCs w:val="24"/>
        </w:rPr>
        <w:t>Journal of Applied Marketing Theory, 2</w:t>
      </w:r>
      <w:r w:rsidRPr="00813DD4">
        <w:rPr>
          <w:sz w:val="24"/>
          <w:szCs w:val="24"/>
        </w:rPr>
        <w:t>(2), 68-85.</w:t>
      </w:r>
    </w:p>
    <w:p w14:paraId="7536AA8A" w14:textId="4B5657B8" w:rsidR="00EB7C6A" w:rsidRPr="00813DD4" w:rsidRDefault="00EB7C6A" w:rsidP="00D1737E">
      <w:pPr>
        <w:pStyle w:val="BodyTextIndent3"/>
        <w:numPr>
          <w:ilvl w:val="0"/>
          <w:numId w:val="37"/>
        </w:numPr>
        <w:autoSpaceDE w:val="0"/>
        <w:autoSpaceDN w:val="0"/>
        <w:adjustRightInd w:val="0"/>
        <w:spacing w:after="240"/>
        <w:rPr>
          <w:sz w:val="24"/>
          <w:szCs w:val="24"/>
        </w:rPr>
      </w:pPr>
      <w:r w:rsidRPr="00813DD4">
        <w:rPr>
          <w:b/>
          <w:sz w:val="24"/>
          <w:szCs w:val="24"/>
          <w:u w:val="single"/>
        </w:rPr>
        <w:lastRenderedPageBreak/>
        <w:t>Byon, K. K.</w:t>
      </w:r>
      <w:r w:rsidRPr="00813DD4">
        <w:rPr>
          <w:rFonts w:eastAsia="Batang"/>
          <w:b/>
          <w:sz w:val="24"/>
          <w:szCs w:val="24"/>
          <w:u w:val="single"/>
          <w:lang w:eastAsia="ko-KR"/>
        </w:rPr>
        <w:t>,</w:t>
      </w:r>
      <w:r w:rsidRPr="00813DD4">
        <w:rPr>
          <w:sz w:val="24"/>
          <w:szCs w:val="24"/>
        </w:rPr>
        <w:t xml:space="preserve"> </w:t>
      </w:r>
      <w:r w:rsidRPr="00813DD4">
        <w:rPr>
          <w:rFonts w:eastAsia="Batang"/>
          <w:sz w:val="24"/>
          <w:szCs w:val="24"/>
          <w:lang w:eastAsia="ko-KR"/>
        </w:rPr>
        <w:t>Carroll, M. S., *</w:t>
      </w:r>
      <w:r w:rsidRPr="00813DD4">
        <w:rPr>
          <w:sz w:val="24"/>
          <w:szCs w:val="24"/>
        </w:rPr>
        <w:t xml:space="preserve">Cottingham, M., </w:t>
      </w:r>
      <w:r w:rsidRPr="00813DD4">
        <w:rPr>
          <w:rFonts w:eastAsia="Batang"/>
          <w:sz w:val="24"/>
          <w:szCs w:val="24"/>
          <w:lang w:eastAsia="ko-KR"/>
        </w:rPr>
        <w:t xml:space="preserve">Grady, J., &amp; </w:t>
      </w:r>
      <w:r w:rsidRPr="00813DD4">
        <w:rPr>
          <w:sz w:val="24"/>
          <w:szCs w:val="24"/>
        </w:rPr>
        <w:t>Allen, J. T</w:t>
      </w:r>
      <w:r w:rsidRPr="00813DD4">
        <w:rPr>
          <w:rFonts w:eastAsia="Batang"/>
          <w:sz w:val="24"/>
          <w:szCs w:val="24"/>
          <w:lang w:eastAsia="ko-KR"/>
        </w:rPr>
        <w:t>.</w:t>
      </w:r>
      <w:r w:rsidRPr="00813DD4">
        <w:rPr>
          <w:sz w:val="24"/>
          <w:szCs w:val="24"/>
        </w:rPr>
        <w:t xml:space="preserve"> (2011). </w:t>
      </w:r>
      <w:r w:rsidRPr="00813DD4">
        <w:rPr>
          <w:rFonts w:eastAsia="Batang"/>
          <w:sz w:val="24"/>
          <w:szCs w:val="24"/>
          <w:lang w:eastAsia="ko-KR"/>
        </w:rPr>
        <w:t xml:space="preserve">Examining gender differences in the effect of </w:t>
      </w:r>
      <w:r w:rsidRPr="00813DD4">
        <w:rPr>
          <w:sz w:val="24"/>
          <w:szCs w:val="24"/>
        </w:rPr>
        <w:t xml:space="preserve">spectator motivation </w:t>
      </w:r>
      <w:r w:rsidRPr="00813DD4">
        <w:rPr>
          <w:rFonts w:eastAsia="Batang"/>
          <w:sz w:val="24"/>
          <w:szCs w:val="24"/>
          <w:lang w:eastAsia="ko-KR"/>
        </w:rPr>
        <w:t xml:space="preserve">on sport consumption </w:t>
      </w:r>
      <w:r w:rsidRPr="00813DD4">
        <w:rPr>
          <w:sz w:val="24"/>
          <w:szCs w:val="24"/>
        </w:rPr>
        <w:t>behavior</w:t>
      </w:r>
      <w:r w:rsidRPr="00813DD4">
        <w:rPr>
          <w:rFonts w:eastAsia="Batang"/>
          <w:sz w:val="24"/>
          <w:szCs w:val="24"/>
          <w:lang w:eastAsia="ko-KR"/>
        </w:rPr>
        <w:t>s</w:t>
      </w:r>
      <w:r w:rsidRPr="00813DD4">
        <w:rPr>
          <w:sz w:val="24"/>
          <w:szCs w:val="24"/>
        </w:rPr>
        <w:t xml:space="preserve"> </w:t>
      </w:r>
      <w:r w:rsidRPr="00813DD4">
        <w:rPr>
          <w:rFonts w:eastAsia="Batang"/>
          <w:sz w:val="24"/>
          <w:szCs w:val="24"/>
          <w:lang w:eastAsia="ko-KR"/>
        </w:rPr>
        <w:t>at</w:t>
      </w:r>
      <w:r w:rsidRPr="00813DD4">
        <w:rPr>
          <w:sz w:val="24"/>
          <w:szCs w:val="24"/>
        </w:rPr>
        <w:t xml:space="preserve"> </w:t>
      </w:r>
      <w:r w:rsidRPr="00813DD4">
        <w:rPr>
          <w:rFonts w:eastAsia="Batang"/>
          <w:sz w:val="24"/>
          <w:szCs w:val="24"/>
          <w:lang w:eastAsia="ko-KR"/>
        </w:rPr>
        <w:t xml:space="preserve">collegiate </w:t>
      </w:r>
      <w:r w:rsidRPr="00813DD4">
        <w:rPr>
          <w:sz w:val="24"/>
          <w:szCs w:val="24"/>
        </w:rPr>
        <w:t xml:space="preserve">wheelchair basketball </w:t>
      </w:r>
      <w:r w:rsidRPr="00813DD4">
        <w:rPr>
          <w:rFonts w:eastAsia="Batang"/>
          <w:sz w:val="24"/>
          <w:szCs w:val="24"/>
          <w:lang w:eastAsia="ko-KR"/>
        </w:rPr>
        <w:t>games</w:t>
      </w:r>
      <w:r w:rsidRPr="00813DD4">
        <w:rPr>
          <w:sz w:val="24"/>
          <w:szCs w:val="24"/>
        </w:rPr>
        <w:t xml:space="preserve">. </w:t>
      </w:r>
      <w:r w:rsidRPr="00813DD4">
        <w:rPr>
          <w:rFonts w:eastAsia="Batang"/>
          <w:i/>
          <w:sz w:val="24"/>
          <w:szCs w:val="24"/>
          <w:lang w:eastAsia="ko-KR"/>
        </w:rPr>
        <w:t>J</w:t>
      </w:r>
      <w:r w:rsidRPr="00813DD4">
        <w:rPr>
          <w:i/>
          <w:sz w:val="24"/>
          <w:szCs w:val="24"/>
        </w:rPr>
        <w:t>o</w:t>
      </w:r>
      <w:r w:rsidRPr="00813DD4">
        <w:rPr>
          <w:rFonts w:eastAsia="Batang"/>
          <w:i/>
          <w:sz w:val="24"/>
          <w:szCs w:val="24"/>
          <w:lang w:eastAsia="ko-KR"/>
        </w:rPr>
        <w:t>urnal of Venue and Event M</w:t>
      </w:r>
      <w:r w:rsidRPr="00813DD4">
        <w:rPr>
          <w:i/>
          <w:sz w:val="24"/>
          <w:szCs w:val="24"/>
        </w:rPr>
        <w:t>anagement, 3</w:t>
      </w:r>
      <w:r w:rsidRPr="00813DD4">
        <w:rPr>
          <w:sz w:val="24"/>
          <w:szCs w:val="24"/>
        </w:rPr>
        <w:t xml:space="preserve">(1), 12-27. </w:t>
      </w:r>
    </w:p>
    <w:p w14:paraId="2F0202A5" w14:textId="1530ADFD" w:rsidR="00EB7C6A" w:rsidRPr="00813DD4" w:rsidRDefault="00EB7C6A" w:rsidP="00D1737E">
      <w:pPr>
        <w:pStyle w:val="BodyTextIndent3"/>
        <w:numPr>
          <w:ilvl w:val="0"/>
          <w:numId w:val="37"/>
        </w:numPr>
        <w:autoSpaceDE w:val="0"/>
        <w:autoSpaceDN w:val="0"/>
        <w:adjustRightInd w:val="0"/>
        <w:spacing w:after="240"/>
        <w:rPr>
          <w:sz w:val="24"/>
          <w:szCs w:val="24"/>
        </w:rPr>
      </w:pPr>
      <w:r w:rsidRPr="00813DD4">
        <w:rPr>
          <w:rFonts w:eastAsia="Batang"/>
          <w:sz w:val="24"/>
          <w:szCs w:val="24"/>
          <w:lang w:eastAsia="ko-KR"/>
        </w:rPr>
        <w:t>Baker, T</w:t>
      </w:r>
      <w:r w:rsidRPr="00813DD4">
        <w:rPr>
          <w:sz w:val="24"/>
          <w:szCs w:val="24"/>
        </w:rPr>
        <w:t>.</w:t>
      </w:r>
      <w:r w:rsidRPr="00813DD4">
        <w:rPr>
          <w:rFonts w:eastAsia="Batang"/>
          <w:sz w:val="24"/>
          <w:szCs w:val="24"/>
          <w:lang w:eastAsia="ko-KR"/>
        </w:rPr>
        <w:t xml:space="preserve"> A., &amp; </w:t>
      </w:r>
      <w:r w:rsidRPr="00813DD4">
        <w:rPr>
          <w:b/>
          <w:sz w:val="24"/>
          <w:szCs w:val="24"/>
        </w:rPr>
        <w:t>Byon, K. K</w:t>
      </w:r>
      <w:r w:rsidRPr="00813DD4">
        <w:rPr>
          <w:rFonts w:eastAsia="Batang"/>
          <w:b/>
          <w:sz w:val="24"/>
          <w:szCs w:val="24"/>
          <w:lang w:eastAsia="ko-KR"/>
        </w:rPr>
        <w:t>.</w:t>
      </w:r>
      <w:r w:rsidRPr="00813DD4">
        <w:rPr>
          <w:rFonts w:eastAsia="Batang"/>
          <w:sz w:val="24"/>
          <w:szCs w:val="24"/>
          <w:lang w:eastAsia="ko-KR"/>
        </w:rPr>
        <w:t xml:space="preserve"> (2011). The fourth circuit’s application of the fair use doctrine in </w:t>
      </w:r>
      <w:proofErr w:type="spellStart"/>
      <w:r w:rsidRPr="00813DD4">
        <w:rPr>
          <w:rFonts w:eastAsia="Batang"/>
          <w:sz w:val="24"/>
          <w:szCs w:val="24"/>
          <w:lang w:eastAsia="ko-KR"/>
        </w:rPr>
        <w:t>Bouchat</w:t>
      </w:r>
      <w:proofErr w:type="spellEnd"/>
      <w:r w:rsidRPr="00813DD4">
        <w:rPr>
          <w:rFonts w:eastAsia="Batang"/>
          <w:sz w:val="24"/>
          <w:szCs w:val="24"/>
          <w:lang w:eastAsia="ko-KR"/>
        </w:rPr>
        <w:t xml:space="preserve"> v. Baltimore Ravens, Ltd. </w:t>
      </w:r>
      <w:proofErr w:type="spellStart"/>
      <w:r w:rsidRPr="00813DD4">
        <w:rPr>
          <w:rFonts w:eastAsia="Batang"/>
          <w:sz w:val="24"/>
          <w:szCs w:val="24"/>
          <w:lang w:eastAsia="ko-KR"/>
        </w:rPr>
        <w:t>P’Ship</w:t>
      </w:r>
      <w:proofErr w:type="spellEnd"/>
      <w:r w:rsidRPr="00813DD4">
        <w:rPr>
          <w:rFonts w:eastAsia="Batang"/>
          <w:sz w:val="24"/>
          <w:szCs w:val="24"/>
          <w:lang w:eastAsia="ko-KR"/>
        </w:rPr>
        <w:t xml:space="preserve">. </w:t>
      </w:r>
      <w:r w:rsidRPr="00813DD4">
        <w:rPr>
          <w:i/>
          <w:sz w:val="24"/>
          <w:szCs w:val="24"/>
        </w:rPr>
        <w:t>Sport Ma</w:t>
      </w:r>
      <w:r w:rsidRPr="00813DD4">
        <w:rPr>
          <w:rFonts w:eastAsia="Batang"/>
          <w:i/>
          <w:sz w:val="24"/>
          <w:szCs w:val="24"/>
          <w:lang w:eastAsia="ko-KR"/>
        </w:rPr>
        <w:t xml:space="preserve">rketing Quarterly, 20, </w:t>
      </w:r>
      <w:r w:rsidRPr="00813DD4">
        <w:rPr>
          <w:rFonts w:eastAsia="Batang"/>
          <w:sz w:val="24"/>
          <w:szCs w:val="24"/>
          <w:lang w:eastAsia="ko-KR"/>
        </w:rPr>
        <w:t xml:space="preserve">112-114. </w:t>
      </w:r>
      <w:r w:rsidRPr="00813DD4">
        <w:rPr>
          <w:sz w:val="24"/>
          <w:szCs w:val="24"/>
          <w:lang w:val="en-US"/>
        </w:rPr>
        <w:t>(SSCI, IF =</w:t>
      </w:r>
      <w:r w:rsidR="003644E0">
        <w:rPr>
          <w:sz w:val="24"/>
          <w:szCs w:val="24"/>
          <w:lang w:val="en-US"/>
        </w:rPr>
        <w:t xml:space="preserve"> 1.5</w:t>
      </w:r>
      <w:r w:rsidRPr="00813DD4">
        <w:rPr>
          <w:sz w:val="24"/>
          <w:szCs w:val="24"/>
          <w:lang w:val="en-US"/>
        </w:rPr>
        <w:t>).</w:t>
      </w:r>
    </w:p>
    <w:p w14:paraId="298776AE" w14:textId="579A7B16" w:rsidR="009960E2" w:rsidRPr="00813DD4" w:rsidRDefault="00EB7C6A" w:rsidP="00D1737E">
      <w:pPr>
        <w:pStyle w:val="BodyTextIndent3"/>
        <w:numPr>
          <w:ilvl w:val="0"/>
          <w:numId w:val="37"/>
        </w:numPr>
        <w:autoSpaceDE w:val="0"/>
        <w:autoSpaceDN w:val="0"/>
        <w:adjustRightInd w:val="0"/>
        <w:spacing w:after="240"/>
        <w:rPr>
          <w:sz w:val="24"/>
          <w:szCs w:val="24"/>
        </w:rPr>
      </w:pPr>
      <w:r w:rsidRPr="00813DD4">
        <w:rPr>
          <w:b/>
          <w:sz w:val="24"/>
          <w:szCs w:val="24"/>
          <w:u w:val="single"/>
        </w:rPr>
        <w:t>Byon, K. K.</w:t>
      </w:r>
      <w:r w:rsidRPr="00813DD4">
        <w:rPr>
          <w:rFonts w:eastAsia="Batang"/>
          <w:b/>
          <w:sz w:val="24"/>
          <w:szCs w:val="24"/>
          <w:u w:val="single"/>
          <w:lang w:eastAsia="ko-KR"/>
        </w:rPr>
        <w:t>,</w:t>
      </w:r>
      <w:r w:rsidRPr="00813DD4">
        <w:rPr>
          <w:rFonts w:eastAsia="Batang"/>
          <w:sz w:val="24"/>
          <w:szCs w:val="24"/>
          <w:lang w:eastAsia="ko-KR"/>
        </w:rPr>
        <w:t xml:space="preserve"> *C</w:t>
      </w:r>
      <w:r w:rsidRPr="00813DD4">
        <w:rPr>
          <w:sz w:val="24"/>
          <w:szCs w:val="24"/>
        </w:rPr>
        <w:t>ottingham, M., &amp; Carroll, M. S. (</w:t>
      </w:r>
      <w:r w:rsidRPr="00813DD4">
        <w:rPr>
          <w:rFonts w:eastAsia="Batang"/>
          <w:sz w:val="24"/>
          <w:szCs w:val="24"/>
          <w:lang w:eastAsia="ko-KR"/>
        </w:rPr>
        <w:t>2010</w:t>
      </w:r>
      <w:r w:rsidRPr="00813DD4">
        <w:rPr>
          <w:sz w:val="24"/>
          <w:szCs w:val="24"/>
        </w:rPr>
        <w:t>).</w:t>
      </w:r>
      <w:r w:rsidRPr="00813DD4">
        <w:rPr>
          <w:rFonts w:eastAsia="Batang"/>
          <w:sz w:val="24"/>
          <w:szCs w:val="24"/>
          <w:lang w:eastAsia="ko-KR"/>
        </w:rPr>
        <w:t xml:space="preserve"> Marketing Murderball: The influence of spectator motivation factors on sport consumption behaviors of wheelchair rugby spectators. </w:t>
      </w:r>
      <w:r w:rsidRPr="00813DD4">
        <w:rPr>
          <w:i/>
          <w:sz w:val="24"/>
          <w:szCs w:val="24"/>
        </w:rPr>
        <w:t>International Journal of Sports Marketing and Sponsorship,</w:t>
      </w:r>
      <w:r w:rsidRPr="00813DD4">
        <w:rPr>
          <w:rFonts w:eastAsia="Batang"/>
          <w:sz w:val="24"/>
          <w:szCs w:val="24"/>
          <w:lang w:eastAsia="ko-KR"/>
        </w:rPr>
        <w:t xml:space="preserve"> </w:t>
      </w:r>
      <w:r w:rsidRPr="00813DD4">
        <w:rPr>
          <w:rFonts w:eastAsia="Batang"/>
          <w:i/>
          <w:sz w:val="24"/>
          <w:szCs w:val="24"/>
          <w:lang w:eastAsia="ko-KR"/>
        </w:rPr>
        <w:t>12</w:t>
      </w:r>
      <w:r w:rsidRPr="00813DD4">
        <w:rPr>
          <w:rFonts w:eastAsia="Batang"/>
          <w:sz w:val="24"/>
          <w:szCs w:val="24"/>
          <w:lang w:eastAsia="ko-KR"/>
        </w:rPr>
        <w:t xml:space="preserve">(1), 76-94. </w:t>
      </w:r>
      <w:r w:rsidRPr="00813DD4">
        <w:rPr>
          <w:sz w:val="24"/>
          <w:szCs w:val="24"/>
          <w:lang w:val="en-US"/>
        </w:rPr>
        <w:t>(SSCI, IF =</w:t>
      </w:r>
      <w:r w:rsidR="006B7EA3" w:rsidRPr="00813DD4">
        <w:rPr>
          <w:sz w:val="24"/>
          <w:szCs w:val="24"/>
          <w:lang w:val="en-US"/>
        </w:rPr>
        <w:t xml:space="preserve"> 2.527</w:t>
      </w:r>
      <w:r w:rsidRPr="00813DD4">
        <w:rPr>
          <w:sz w:val="24"/>
          <w:szCs w:val="24"/>
          <w:lang w:val="en-US"/>
        </w:rPr>
        <w:t>).</w:t>
      </w:r>
    </w:p>
    <w:p w14:paraId="789BABA3" w14:textId="6509C08F" w:rsidR="00EB7C6A" w:rsidRPr="00813DD4" w:rsidRDefault="00EB7C6A" w:rsidP="00D1737E">
      <w:pPr>
        <w:pStyle w:val="BodyTextIndent3"/>
        <w:numPr>
          <w:ilvl w:val="0"/>
          <w:numId w:val="37"/>
        </w:numPr>
        <w:autoSpaceDE w:val="0"/>
        <w:autoSpaceDN w:val="0"/>
        <w:adjustRightInd w:val="0"/>
        <w:spacing w:after="240"/>
        <w:rPr>
          <w:sz w:val="24"/>
          <w:szCs w:val="24"/>
        </w:rPr>
      </w:pPr>
      <w:r w:rsidRPr="00813DD4">
        <w:rPr>
          <w:b/>
          <w:sz w:val="24"/>
          <w:szCs w:val="24"/>
          <w:u w:val="single"/>
        </w:rPr>
        <w:t>Byon, K. K.,</w:t>
      </w:r>
      <w:r w:rsidRPr="00813DD4">
        <w:rPr>
          <w:sz w:val="24"/>
          <w:szCs w:val="24"/>
        </w:rPr>
        <w:t xml:space="preserve"> &amp; Zhang, J. J. (</w:t>
      </w:r>
      <w:r w:rsidRPr="00813DD4">
        <w:rPr>
          <w:rFonts w:eastAsia="Batang"/>
          <w:sz w:val="24"/>
          <w:szCs w:val="24"/>
          <w:lang w:eastAsia="ko-KR"/>
        </w:rPr>
        <w:t>2010</w:t>
      </w:r>
      <w:r w:rsidRPr="00813DD4">
        <w:rPr>
          <w:sz w:val="24"/>
          <w:szCs w:val="24"/>
        </w:rPr>
        <w:t xml:space="preserve">). </w:t>
      </w:r>
      <w:r w:rsidRPr="00813DD4">
        <w:rPr>
          <w:bCs/>
          <w:sz w:val="24"/>
          <w:szCs w:val="24"/>
        </w:rPr>
        <w:t xml:space="preserve">Development of a scale measuring destination image. </w:t>
      </w:r>
      <w:bookmarkStart w:id="29" w:name="_Hlk138949904"/>
      <w:r w:rsidRPr="00813DD4">
        <w:rPr>
          <w:i/>
          <w:sz w:val="24"/>
          <w:szCs w:val="24"/>
        </w:rPr>
        <w:t>Marketing Intelligence &amp; Planning</w:t>
      </w:r>
      <w:r w:rsidRPr="00813DD4">
        <w:rPr>
          <w:rFonts w:eastAsia="Batang"/>
          <w:i/>
          <w:sz w:val="24"/>
          <w:szCs w:val="24"/>
          <w:lang w:eastAsia="ko-KR"/>
        </w:rPr>
        <w:t>, 28</w:t>
      </w:r>
      <w:r w:rsidRPr="00813DD4">
        <w:rPr>
          <w:rFonts w:eastAsia="Batang"/>
          <w:sz w:val="24"/>
          <w:szCs w:val="24"/>
          <w:lang w:eastAsia="ko-KR"/>
        </w:rPr>
        <w:t>(4), 508-532. (</w:t>
      </w:r>
      <w:r w:rsidRPr="00813DD4">
        <w:rPr>
          <w:rFonts w:eastAsia="Batang"/>
          <w:b/>
          <w:i/>
          <w:sz w:val="24"/>
          <w:szCs w:val="24"/>
          <w:lang w:eastAsia="ko-KR"/>
        </w:rPr>
        <w:t>Outstanding Paper Award Winner at the Emerald Literati Network Awards for Excellence 2011</w:t>
      </w:r>
      <w:r w:rsidRPr="00813DD4">
        <w:rPr>
          <w:rFonts w:eastAsia="Batang"/>
          <w:sz w:val="24"/>
          <w:szCs w:val="24"/>
          <w:lang w:eastAsia="ko-KR"/>
        </w:rPr>
        <w:t xml:space="preserve">). </w:t>
      </w:r>
      <w:r w:rsidRPr="00813DD4">
        <w:rPr>
          <w:sz w:val="24"/>
          <w:szCs w:val="24"/>
          <w:lang w:val="en-US"/>
        </w:rPr>
        <w:t xml:space="preserve">(SSCI, IF = </w:t>
      </w:r>
      <w:r w:rsidR="008B58CB" w:rsidRPr="00813DD4">
        <w:rPr>
          <w:sz w:val="24"/>
          <w:szCs w:val="24"/>
          <w:lang w:val="en-US"/>
        </w:rPr>
        <w:t>4.338</w:t>
      </w:r>
      <w:r w:rsidRPr="00813DD4">
        <w:rPr>
          <w:sz w:val="24"/>
          <w:szCs w:val="24"/>
          <w:lang w:val="en-US"/>
        </w:rPr>
        <w:t>).</w:t>
      </w:r>
      <w:bookmarkEnd w:id="29"/>
    </w:p>
    <w:p w14:paraId="38508E28" w14:textId="28635725" w:rsidR="00EB7C6A" w:rsidRPr="00813DD4" w:rsidRDefault="00EB7C6A" w:rsidP="00D1737E">
      <w:pPr>
        <w:pStyle w:val="BodyTextIndent3"/>
        <w:numPr>
          <w:ilvl w:val="0"/>
          <w:numId w:val="37"/>
        </w:numPr>
        <w:autoSpaceDE w:val="0"/>
        <w:autoSpaceDN w:val="0"/>
        <w:adjustRightInd w:val="0"/>
        <w:spacing w:after="240"/>
        <w:rPr>
          <w:i/>
          <w:sz w:val="24"/>
          <w:szCs w:val="24"/>
        </w:rPr>
      </w:pPr>
      <w:r w:rsidRPr="00813DD4">
        <w:rPr>
          <w:b/>
          <w:bCs/>
          <w:sz w:val="24"/>
          <w:szCs w:val="24"/>
          <w:u w:val="single"/>
        </w:rPr>
        <w:t>Byon, K. K.,</w:t>
      </w:r>
      <w:r w:rsidRPr="00813DD4">
        <w:rPr>
          <w:sz w:val="24"/>
          <w:szCs w:val="24"/>
        </w:rPr>
        <w:t xml:space="preserve"> Zhang, J. J., </w:t>
      </w:r>
      <w:r w:rsidRPr="00813DD4">
        <w:rPr>
          <w:rFonts w:eastAsia="Batang"/>
          <w:sz w:val="24"/>
          <w:szCs w:val="24"/>
          <w:lang w:eastAsia="ko-KR"/>
        </w:rPr>
        <w:t>&amp; Connaughton, D. P.</w:t>
      </w:r>
      <w:r w:rsidRPr="00813DD4">
        <w:rPr>
          <w:sz w:val="24"/>
          <w:szCs w:val="24"/>
        </w:rPr>
        <w:t xml:space="preserve"> (2010). </w:t>
      </w:r>
      <w:r w:rsidRPr="00813DD4">
        <w:rPr>
          <w:rFonts w:eastAsia="Batang"/>
          <w:sz w:val="24"/>
          <w:szCs w:val="24"/>
          <w:lang w:eastAsia="ko-KR"/>
        </w:rPr>
        <w:t xml:space="preserve">Dimensions of general market demand associated with professional team sports: Development of a scale. </w:t>
      </w:r>
      <w:r w:rsidRPr="00813DD4">
        <w:rPr>
          <w:i/>
          <w:sz w:val="24"/>
          <w:szCs w:val="24"/>
        </w:rPr>
        <w:t>Sport Management Review, 13</w:t>
      </w:r>
      <w:r w:rsidRPr="00813DD4">
        <w:rPr>
          <w:rFonts w:eastAsia="Batang"/>
          <w:sz w:val="24"/>
          <w:szCs w:val="24"/>
          <w:lang w:eastAsia="ko-KR"/>
        </w:rPr>
        <w:t>(2)</w:t>
      </w:r>
      <w:r w:rsidRPr="00813DD4">
        <w:rPr>
          <w:i/>
          <w:sz w:val="24"/>
          <w:szCs w:val="24"/>
        </w:rPr>
        <w:t xml:space="preserve">, </w:t>
      </w:r>
      <w:r w:rsidRPr="00813DD4">
        <w:rPr>
          <w:sz w:val="24"/>
          <w:szCs w:val="24"/>
        </w:rPr>
        <w:t>142-157</w:t>
      </w:r>
      <w:r w:rsidRPr="00813DD4">
        <w:rPr>
          <w:rFonts w:eastAsia="Batang"/>
          <w:sz w:val="24"/>
          <w:szCs w:val="24"/>
          <w:lang w:eastAsia="ko-KR"/>
        </w:rPr>
        <w:t xml:space="preserve">. </w:t>
      </w:r>
      <w:r w:rsidRPr="00813DD4">
        <w:rPr>
          <w:sz w:val="24"/>
          <w:szCs w:val="24"/>
          <w:lang w:val="en-US"/>
        </w:rPr>
        <w:t>(SSCI, IF =</w:t>
      </w:r>
      <w:r w:rsidR="00EA3C63">
        <w:rPr>
          <w:sz w:val="24"/>
          <w:szCs w:val="24"/>
          <w:lang w:val="en-US"/>
        </w:rPr>
        <w:t xml:space="preserve"> 4.1</w:t>
      </w:r>
      <w:r w:rsidR="00AF5A87" w:rsidRPr="00813DD4">
        <w:rPr>
          <w:sz w:val="24"/>
          <w:szCs w:val="24"/>
          <w:lang w:val="en-US"/>
        </w:rPr>
        <w:t>)</w:t>
      </w:r>
      <w:r w:rsidRPr="00813DD4">
        <w:rPr>
          <w:sz w:val="24"/>
          <w:szCs w:val="24"/>
          <w:lang w:val="en-US"/>
        </w:rPr>
        <w:t>.</w:t>
      </w:r>
    </w:p>
    <w:p w14:paraId="25742D9B" w14:textId="2E4806F0" w:rsidR="00184E4F" w:rsidRPr="00813DD4" w:rsidRDefault="00EB7C6A" w:rsidP="00D1737E">
      <w:pPr>
        <w:pStyle w:val="BodyTextIndent3"/>
        <w:numPr>
          <w:ilvl w:val="0"/>
          <w:numId w:val="37"/>
        </w:numPr>
        <w:autoSpaceDE w:val="0"/>
        <w:autoSpaceDN w:val="0"/>
        <w:adjustRightInd w:val="0"/>
        <w:spacing w:after="240"/>
        <w:rPr>
          <w:sz w:val="24"/>
          <w:szCs w:val="24"/>
        </w:rPr>
      </w:pPr>
      <w:r w:rsidRPr="00813DD4">
        <w:rPr>
          <w:bCs/>
          <w:sz w:val="24"/>
          <w:szCs w:val="24"/>
        </w:rPr>
        <w:t xml:space="preserve">Lee, D., Cianfrone, B., </w:t>
      </w:r>
      <w:r w:rsidRPr="00813DD4">
        <w:rPr>
          <w:b/>
          <w:bCs/>
          <w:sz w:val="24"/>
          <w:szCs w:val="24"/>
        </w:rPr>
        <w:t>Byon, K. K.,</w:t>
      </w:r>
      <w:r w:rsidRPr="00813DD4">
        <w:rPr>
          <w:bCs/>
          <w:sz w:val="24"/>
          <w:szCs w:val="24"/>
        </w:rPr>
        <w:t xml:space="preserve"> &amp; </w:t>
      </w:r>
      <w:proofErr w:type="spellStart"/>
      <w:r w:rsidRPr="00813DD4">
        <w:rPr>
          <w:sz w:val="24"/>
          <w:szCs w:val="24"/>
        </w:rPr>
        <w:t>Schoenstedt</w:t>
      </w:r>
      <w:proofErr w:type="spellEnd"/>
      <w:r w:rsidRPr="00813DD4">
        <w:rPr>
          <w:sz w:val="24"/>
          <w:szCs w:val="24"/>
        </w:rPr>
        <w:t>, L.</w:t>
      </w:r>
      <w:r w:rsidRPr="00813DD4">
        <w:rPr>
          <w:bCs/>
          <w:sz w:val="24"/>
          <w:szCs w:val="24"/>
        </w:rPr>
        <w:t xml:space="preserve"> (</w:t>
      </w:r>
      <w:r w:rsidRPr="00813DD4">
        <w:rPr>
          <w:rFonts w:eastAsia="Batang"/>
          <w:bCs/>
          <w:sz w:val="24"/>
          <w:szCs w:val="24"/>
          <w:lang w:eastAsia="ko-KR"/>
        </w:rPr>
        <w:t>2010</w:t>
      </w:r>
      <w:r w:rsidRPr="00813DD4">
        <w:rPr>
          <w:bCs/>
          <w:sz w:val="24"/>
          <w:szCs w:val="24"/>
        </w:rPr>
        <w:t xml:space="preserve">). </w:t>
      </w:r>
      <w:r w:rsidRPr="00813DD4">
        <w:rPr>
          <w:sz w:val="24"/>
          <w:szCs w:val="24"/>
        </w:rPr>
        <w:t>Examination of the relationships among values, identification, involvement, perceived product attributes towards the purchase of team licensed merchandise</w:t>
      </w:r>
      <w:r w:rsidRPr="00813DD4">
        <w:rPr>
          <w:bCs/>
          <w:sz w:val="24"/>
          <w:szCs w:val="24"/>
        </w:rPr>
        <w:t xml:space="preserve">. </w:t>
      </w:r>
      <w:r w:rsidRPr="00813DD4">
        <w:rPr>
          <w:bCs/>
          <w:i/>
          <w:sz w:val="24"/>
          <w:szCs w:val="24"/>
        </w:rPr>
        <w:t>International Journal of Sport Management</w:t>
      </w:r>
      <w:r w:rsidRPr="00813DD4">
        <w:rPr>
          <w:rFonts w:eastAsia="Batang"/>
          <w:bCs/>
          <w:i/>
          <w:sz w:val="24"/>
          <w:szCs w:val="24"/>
          <w:lang w:eastAsia="ko-KR"/>
        </w:rPr>
        <w:t>, 11</w:t>
      </w:r>
      <w:r w:rsidRPr="00813DD4">
        <w:rPr>
          <w:rFonts w:eastAsia="Batang"/>
          <w:bCs/>
          <w:sz w:val="24"/>
          <w:szCs w:val="24"/>
          <w:lang w:eastAsia="ko-KR"/>
        </w:rPr>
        <w:t>(4)</w:t>
      </w:r>
      <w:r w:rsidRPr="00813DD4">
        <w:rPr>
          <w:rFonts w:eastAsia="Batang"/>
          <w:bCs/>
          <w:i/>
          <w:sz w:val="24"/>
          <w:szCs w:val="24"/>
          <w:lang w:eastAsia="ko-KR"/>
        </w:rPr>
        <w:t xml:space="preserve">, </w:t>
      </w:r>
      <w:r w:rsidRPr="00813DD4">
        <w:rPr>
          <w:rFonts w:eastAsia="Batang"/>
          <w:bCs/>
          <w:sz w:val="24"/>
          <w:szCs w:val="24"/>
          <w:lang w:eastAsia="ko-KR"/>
        </w:rPr>
        <w:t>517-540</w:t>
      </w:r>
      <w:r w:rsidRPr="00813DD4">
        <w:rPr>
          <w:bCs/>
          <w:sz w:val="24"/>
          <w:szCs w:val="24"/>
        </w:rPr>
        <w:t xml:space="preserve">. </w:t>
      </w:r>
    </w:p>
    <w:p w14:paraId="2C27CE76" w14:textId="45586BE7" w:rsidR="00EB7C6A" w:rsidRPr="00813DD4" w:rsidRDefault="00184E4F" w:rsidP="00D1737E">
      <w:pPr>
        <w:pStyle w:val="BodyTextIndent3"/>
        <w:numPr>
          <w:ilvl w:val="0"/>
          <w:numId w:val="37"/>
        </w:numPr>
        <w:autoSpaceDE w:val="0"/>
        <w:autoSpaceDN w:val="0"/>
        <w:adjustRightInd w:val="0"/>
        <w:spacing w:after="240"/>
        <w:rPr>
          <w:sz w:val="24"/>
          <w:szCs w:val="24"/>
        </w:rPr>
      </w:pPr>
      <w:r w:rsidRPr="00813DD4">
        <w:rPr>
          <w:rFonts w:eastAsia="Batang"/>
          <w:sz w:val="24"/>
          <w:szCs w:val="24"/>
          <w:lang w:eastAsia="ko-KR"/>
        </w:rPr>
        <w:t>*</w:t>
      </w:r>
      <w:r w:rsidRPr="00813DD4">
        <w:rPr>
          <w:sz w:val="24"/>
          <w:szCs w:val="24"/>
        </w:rPr>
        <w:t xml:space="preserve">Allen, J. T., </w:t>
      </w:r>
      <w:proofErr w:type="spellStart"/>
      <w:r w:rsidRPr="00813DD4">
        <w:rPr>
          <w:rFonts w:eastAsia="Batang"/>
          <w:bCs/>
          <w:sz w:val="24"/>
          <w:szCs w:val="24"/>
          <w:lang w:eastAsia="ko-KR"/>
        </w:rPr>
        <w:t>Drane</w:t>
      </w:r>
      <w:proofErr w:type="spellEnd"/>
      <w:r w:rsidRPr="00813DD4">
        <w:rPr>
          <w:rFonts w:eastAsia="Batang"/>
          <w:bCs/>
          <w:sz w:val="24"/>
          <w:szCs w:val="24"/>
          <w:lang w:eastAsia="ko-KR"/>
        </w:rPr>
        <w:t xml:space="preserve">, D., </w:t>
      </w:r>
      <w:r w:rsidRPr="00813DD4">
        <w:rPr>
          <w:rFonts w:eastAsia="Batang"/>
          <w:b/>
          <w:bCs/>
          <w:sz w:val="24"/>
          <w:szCs w:val="24"/>
          <w:u w:val="single"/>
          <w:lang w:eastAsia="ko-KR"/>
        </w:rPr>
        <w:t>Byon, K. K.,</w:t>
      </w:r>
      <w:r w:rsidRPr="00813DD4">
        <w:rPr>
          <w:rFonts w:eastAsia="Batang"/>
          <w:sz w:val="24"/>
          <w:szCs w:val="24"/>
          <w:lang w:eastAsia="ko-KR"/>
        </w:rPr>
        <w:t xml:space="preserve"> &amp; </w:t>
      </w:r>
      <w:proofErr w:type="spellStart"/>
      <w:r w:rsidRPr="00813DD4">
        <w:rPr>
          <w:rFonts w:eastAsia="Batang"/>
          <w:sz w:val="24"/>
          <w:szCs w:val="24"/>
          <w:lang w:eastAsia="ko-KR"/>
        </w:rPr>
        <w:t>Mohn</w:t>
      </w:r>
      <w:proofErr w:type="spellEnd"/>
      <w:r w:rsidRPr="00813DD4">
        <w:rPr>
          <w:rFonts w:eastAsia="Batang"/>
          <w:sz w:val="24"/>
          <w:szCs w:val="24"/>
          <w:lang w:eastAsia="ko-KR"/>
        </w:rPr>
        <w:t>, R. S. (2010). Sport as a vehicle for socialization and maintenance of cultural identity: International students attending American universities</w:t>
      </w:r>
      <w:r w:rsidRPr="00813DD4">
        <w:rPr>
          <w:sz w:val="24"/>
          <w:szCs w:val="24"/>
        </w:rPr>
        <w:t xml:space="preserve">. </w:t>
      </w:r>
      <w:r w:rsidRPr="00813DD4">
        <w:rPr>
          <w:rFonts w:eastAsia="Batang"/>
          <w:i/>
          <w:sz w:val="24"/>
          <w:szCs w:val="24"/>
          <w:lang w:eastAsia="ko-KR"/>
        </w:rPr>
        <w:t>Sport Management Review. 13</w:t>
      </w:r>
      <w:r w:rsidRPr="00813DD4">
        <w:rPr>
          <w:rFonts w:eastAsia="Batang"/>
          <w:sz w:val="24"/>
          <w:szCs w:val="24"/>
          <w:lang w:eastAsia="ko-KR"/>
        </w:rPr>
        <w:t>(4)</w:t>
      </w:r>
      <w:r w:rsidRPr="00813DD4">
        <w:rPr>
          <w:rFonts w:eastAsia="Batang"/>
          <w:i/>
          <w:sz w:val="24"/>
          <w:szCs w:val="24"/>
          <w:lang w:eastAsia="ko-KR"/>
        </w:rPr>
        <w:t xml:space="preserve">, </w:t>
      </w:r>
      <w:r w:rsidRPr="00813DD4">
        <w:rPr>
          <w:rFonts w:eastAsia="Batang"/>
          <w:sz w:val="24"/>
          <w:szCs w:val="24"/>
          <w:lang w:eastAsia="ko-KR"/>
        </w:rPr>
        <w:t xml:space="preserve">421-434. </w:t>
      </w:r>
      <w:r w:rsidRPr="00813DD4">
        <w:rPr>
          <w:sz w:val="24"/>
          <w:szCs w:val="24"/>
          <w:lang w:val="en-US"/>
        </w:rPr>
        <w:t xml:space="preserve">(SSCI, IF = </w:t>
      </w:r>
      <w:r w:rsidR="00EA3C63">
        <w:rPr>
          <w:sz w:val="24"/>
          <w:szCs w:val="24"/>
          <w:lang w:val="en-US"/>
        </w:rPr>
        <w:t>4</w:t>
      </w:r>
      <w:r w:rsidR="00AF5A87" w:rsidRPr="00813DD4">
        <w:rPr>
          <w:sz w:val="24"/>
          <w:szCs w:val="24"/>
          <w:lang w:val="en-US"/>
        </w:rPr>
        <w:t>.</w:t>
      </w:r>
      <w:r w:rsidR="00EA3C63">
        <w:rPr>
          <w:sz w:val="24"/>
          <w:szCs w:val="24"/>
          <w:lang w:val="en-US"/>
        </w:rPr>
        <w:t>1</w:t>
      </w:r>
      <w:r w:rsidRPr="00813DD4">
        <w:rPr>
          <w:sz w:val="24"/>
          <w:szCs w:val="24"/>
          <w:lang w:val="en-US"/>
        </w:rPr>
        <w:t xml:space="preserve">). </w:t>
      </w:r>
      <w:r w:rsidRPr="00813DD4">
        <w:rPr>
          <w:rFonts w:eastAsiaTheme="minorEastAsia"/>
          <w:lang w:eastAsia="ko-KR"/>
        </w:rPr>
        <w:t>***</w:t>
      </w:r>
    </w:p>
    <w:p w14:paraId="3383BD2C" w14:textId="152894C1" w:rsidR="003E16A7" w:rsidRPr="00813DD4" w:rsidRDefault="00184E4F" w:rsidP="00D1737E">
      <w:pPr>
        <w:pStyle w:val="BodyTextIndent3"/>
        <w:numPr>
          <w:ilvl w:val="0"/>
          <w:numId w:val="37"/>
        </w:numPr>
        <w:autoSpaceDE w:val="0"/>
        <w:autoSpaceDN w:val="0"/>
        <w:adjustRightInd w:val="0"/>
        <w:spacing w:after="240"/>
        <w:rPr>
          <w:sz w:val="24"/>
          <w:szCs w:val="24"/>
          <w:lang w:val="en-US"/>
        </w:rPr>
      </w:pPr>
      <w:r w:rsidRPr="00813DD4">
        <w:rPr>
          <w:rFonts w:eastAsia="Batang"/>
          <w:sz w:val="24"/>
          <w:szCs w:val="24"/>
          <w:lang w:eastAsia="ko-KR"/>
        </w:rPr>
        <w:t>*</w:t>
      </w:r>
      <w:r w:rsidRPr="00813DD4">
        <w:rPr>
          <w:sz w:val="24"/>
          <w:szCs w:val="24"/>
        </w:rPr>
        <w:t xml:space="preserve">Allen, J. T., </w:t>
      </w:r>
      <w:proofErr w:type="spellStart"/>
      <w:r w:rsidRPr="00813DD4">
        <w:rPr>
          <w:rFonts w:eastAsia="Batang"/>
          <w:bCs/>
          <w:sz w:val="24"/>
          <w:szCs w:val="24"/>
          <w:lang w:eastAsia="ko-KR"/>
        </w:rPr>
        <w:t>Drane</w:t>
      </w:r>
      <w:proofErr w:type="spellEnd"/>
      <w:r w:rsidRPr="00813DD4">
        <w:rPr>
          <w:rFonts w:eastAsia="Batang"/>
          <w:bCs/>
          <w:sz w:val="24"/>
          <w:szCs w:val="24"/>
          <w:lang w:eastAsia="ko-KR"/>
        </w:rPr>
        <w:t xml:space="preserve">, D., </w:t>
      </w:r>
      <w:r w:rsidRPr="00813DD4">
        <w:rPr>
          <w:sz w:val="24"/>
          <w:szCs w:val="24"/>
        </w:rPr>
        <w:t xml:space="preserve">&amp; </w:t>
      </w:r>
      <w:r w:rsidRPr="00813DD4">
        <w:rPr>
          <w:rFonts w:eastAsia="Batang"/>
          <w:b/>
          <w:bCs/>
          <w:sz w:val="24"/>
          <w:szCs w:val="24"/>
          <w:u w:val="single"/>
          <w:lang w:eastAsia="ko-KR"/>
        </w:rPr>
        <w:t>Byon, K. K.</w:t>
      </w:r>
      <w:r w:rsidRPr="00813DD4">
        <w:rPr>
          <w:rFonts w:eastAsia="Batang"/>
          <w:sz w:val="24"/>
          <w:szCs w:val="24"/>
          <w:lang w:eastAsia="ko-KR"/>
        </w:rPr>
        <w:t xml:space="preserve"> (2010). Gender differences in sport spectatorship among college baseball fans</w:t>
      </w:r>
      <w:r w:rsidRPr="00813DD4">
        <w:rPr>
          <w:sz w:val="24"/>
          <w:szCs w:val="24"/>
        </w:rPr>
        <w:t xml:space="preserve">. </w:t>
      </w:r>
      <w:r w:rsidRPr="00813DD4">
        <w:rPr>
          <w:rFonts w:eastAsia="Batang"/>
          <w:i/>
          <w:sz w:val="24"/>
          <w:szCs w:val="24"/>
          <w:lang w:eastAsia="ko-KR"/>
        </w:rPr>
        <w:t>International Journal of Sport Management</w:t>
      </w:r>
      <w:r w:rsidRPr="00813DD4">
        <w:rPr>
          <w:rFonts w:eastAsia="Batang"/>
          <w:sz w:val="24"/>
          <w:szCs w:val="24"/>
          <w:lang w:eastAsia="ko-KR"/>
        </w:rPr>
        <w:t xml:space="preserve">. </w:t>
      </w:r>
      <w:r w:rsidRPr="00813DD4">
        <w:rPr>
          <w:rFonts w:eastAsia="Batang"/>
          <w:i/>
          <w:sz w:val="24"/>
          <w:szCs w:val="24"/>
          <w:lang w:eastAsia="ko-KR"/>
        </w:rPr>
        <w:t>11</w:t>
      </w:r>
      <w:r w:rsidRPr="00813DD4">
        <w:rPr>
          <w:rFonts w:eastAsia="Batang"/>
          <w:sz w:val="24"/>
          <w:szCs w:val="24"/>
          <w:lang w:eastAsia="ko-KR"/>
        </w:rPr>
        <w:t>(3)</w:t>
      </w:r>
      <w:r w:rsidRPr="00813DD4">
        <w:rPr>
          <w:rFonts w:eastAsia="Batang"/>
          <w:i/>
          <w:sz w:val="24"/>
          <w:szCs w:val="24"/>
          <w:lang w:eastAsia="ko-KR"/>
        </w:rPr>
        <w:t xml:space="preserve">, </w:t>
      </w:r>
      <w:r w:rsidRPr="00813DD4">
        <w:rPr>
          <w:rFonts w:eastAsia="Batang"/>
          <w:sz w:val="24"/>
          <w:szCs w:val="24"/>
          <w:lang w:eastAsia="ko-KR"/>
        </w:rPr>
        <w:t>418-439.</w:t>
      </w:r>
      <w:r w:rsidRPr="00813DD4">
        <w:rPr>
          <w:rFonts w:eastAsia="Batang"/>
          <w:sz w:val="24"/>
          <w:szCs w:val="24"/>
          <w:lang w:val="en-US" w:eastAsia="ko-KR"/>
        </w:rPr>
        <w:t xml:space="preserve"> </w:t>
      </w:r>
      <w:r w:rsidRPr="00813DD4">
        <w:rPr>
          <w:rFonts w:eastAsiaTheme="minorEastAsia"/>
          <w:lang w:eastAsia="ko-KR"/>
        </w:rPr>
        <w:t>***</w:t>
      </w:r>
    </w:p>
    <w:p w14:paraId="1C78F433" w14:textId="7844E726" w:rsidR="00EB7C6A" w:rsidRPr="00813DD4" w:rsidRDefault="00EB7C6A" w:rsidP="00D1737E">
      <w:pPr>
        <w:pStyle w:val="BodyTextIndent3"/>
        <w:numPr>
          <w:ilvl w:val="0"/>
          <w:numId w:val="37"/>
        </w:numPr>
        <w:autoSpaceDE w:val="0"/>
        <w:autoSpaceDN w:val="0"/>
        <w:adjustRightInd w:val="0"/>
        <w:spacing w:after="240"/>
        <w:rPr>
          <w:i/>
          <w:sz w:val="24"/>
          <w:szCs w:val="24"/>
        </w:rPr>
      </w:pPr>
      <w:r w:rsidRPr="00813DD4">
        <w:rPr>
          <w:b/>
          <w:bCs/>
          <w:sz w:val="24"/>
          <w:szCs w:val="24"/>
          <w:u w:val="single"/>
        </w:rPr>
        <w:t>Byon, K. K.,</w:t>
      </w:r>
      <w:r w:rsidRPr="00813DD4">
        <w:rPr>
          <w:sz w:val="24"/>
          <w:szCs w:val="24"/>
        </w:rPr>
        <w:t xml:space="preserve"> &amp; Zhang, J. J. (2009). How bad is ambush marketing? Its detrimental effect on the sponsorship of intercollegiate sports. </w:t>
      </w:r>
      <w:r w:rsidRPr="00813DD4">
        <w:rPr>
          <w:i/>
          <w:iCs/>
          <w:sz w:val="24"/>
          <w:szCs w:val="24"/>
        </w:rPr>
        <w:t>International Journal of Sport Management, 10</w:t>
      </w:r>
      <w:r w:rsidRPr="00813DD4">
        <w:rPr>
          <w:rFonts w:eastAsia="Batang"/>
          <w:iCs/>
          <w:sz w:val="24"/>
          <w:szCs w:val="24"/>
          <w:lang w:eastAsia="ko-KR"/>
        </w:rPr>
        <w:t>(3)</w:t>
      </w:r>
      <w:r w:rsidRPr="00813DD4">
        <w:rPr>
          <w:i/>
          <w:iCs/>
          <w:sz w:val="24"/>
          <w:szCs w:val="24"/>
        </w:rPr>
        <w:t xml:space="preserve">, </w:t>
      </w:r>
      <w:r w:rsidRPr="00813DD4">
        <w:rPr>
          <w:iCs/>
          <w:sz w:val="24"/>
          <w:szCs w:val="24"/>
        </w:rPr>
        <w:t>263-287.</w:t>
      </w:r>
    </w:p>
    <w:p w14:paraId="4F3260B3" w14:textId="77777777" w:rsidR="00184E4F" w:rsidRPr="00813DD4" w:rsidRDefault="00184E4F" w:rsidP="00D1737E">
      <w:pPr>
        <w:pStyle w:val="BodyTextIndent3"/>
        <w:numPr>
          <w:ilvl w:val="0"/>
          <w:numId w:val="37"/>
        </w:numPr>
        <w:autoSpaceDE w:val="0"/>
        <w:autoSpaceDN w:val="0"/>
        <w:adjustRightInd w:val="0"/>
        <w:spacing w:after="240"/>
        <w:rPr>
          <w:sz w:val="24"/>
          <w:szCs w:val="24"/>
          <w:lang w:val="en-US"/>
        </w:rPr>
      </w:pPr>
      <w:r w:rsidRPr="00813DD4">
        <w:rPr>
          <w:rFonts w:eastAsia="Batang"/>
          <w:sz w:val="24"/>
          <w:szCs w:val="24"/>
          <w:lang w:eastAsia="ko-KR"/>
        </w:rPr>
        <w:t>*</w:t>
      </w:r>
      <w:r w:rsidRPr="00813DD4">
        <w:rPr>
          <w:sz w:val="24"/>
          <w:szCs w:val="24"/>
        </w:rPr>
        <w:t xml:space="preserve">Allen, J. T., </w:t>
      </w:r>
      <w:r w:rsidRPr="00813DD4">
        <w:rPr>
          <w:rFonts w:eastAsia="Batang"/>
          <w:b/>
          <w:bCs/>
          <w:sz w:val="24"/>
          <w:szCs w:val="24"/>
          <w:u w:val="single"/>
          <w:lang w:eastAsia="ko-KR"/>
        </w:rPr>
        <w:t>Byon, K. K.,</w:t>
      </w:r>
      <w:r w:rsidRPr="00813DD4">
        <w:rPr>
          <w:rFonts w:eastAsia="Batang"/>
          <w:sz w:val="24"/>
          <w:szCs w:val="24"/>
          <w:lang w:eastAsia="ko-KR"/>
        </w:rPr>
        <w:t xml:space="preserve"> &amp; </w:t>
      </w:r>
      <w:proofErr w:type="spellStart"/>
      <w:r w:rsidRPr="00813DD4">
        <w:rPr>
          <w:rFonts w:eastAsia="Batang"/>
          <w:bCs/>
          <w:sz w:val="24"/>
          <w:szCs w:val="24"/>
          <w:lang w:eastAsia="ko-KR"/>
        </w:rPr>
        <w:t>Drane</w:t>
      </w:r>
      <w:proofErr w:type="spellEnd"/>
      <w:r w:rsidRPr="00813DD4">
        <w:rPr>
          <w:rFonts w:eastAsia="Batang"/>
          <w:bCs/>
          <w:sz w:val="24"/>
          <w:szCs w:val="24"/>
          <w:lang w:eastAsia="ko-KR"/>
        </w:rPr>
        <w:t>, D.</w:t>
      </w:r>
      <w:r w:rsidRPr="00813DD4">
        <w:rPr>
          <w:rFonts w:eastAsia="Batang"/>
          <w:sz w:val="24"/>
          <w:szCs w:val="24"/>
          <w:lang w:eastAsia="ko-KR"/>
        </w:rPr>
        <w:t xml:space="preserve"> (2009). International students’ sport spectator behavior: Socialization and cultural expression. </w:t>
      </w:r>
      <w:r w:rsidRPr="00813DD4">
        <w:rPr>
          <w:rFonts w:eastAsia="Batang"/>
          <w:i/>
          <w:sz w:val="24"/>
          <w:szCs w:val="24"/>
          <w:lang w:eastAsia="ko-KR"/>
        </w:rPr>
        <w:t>Journal of Contemporary Athletics, 4</w:t>
      </w:r>
      <w:r w:rsidRPr="00813DD4">
        <w:rPr>
          <w:rFonts w:eastAsia="Batang"/>
          <w:sz w:val="24"/>
          <w:szCs w:val="24"/>
          <w:lang w:eastAsia="ko-KR"/>
        </w:rPr>
        <w:t>(4), 1-19.</w:t>
      </w:r>
      <w:r w:rsidRPr="00813DD4">
        <w:rPr>
          <w:rFonts w:eastAsia="Batang"/>
          <w:sz w:val="24"/>
          <w:szCs w:val="24"/>
          <w:lang w:val="en-US" w:eastAsia="ko-KR"/>
        </w:rPr>
        <w:t xml:space="preserve"> </w:t>
      </w:r>
      <w:r w:rsidRPr="00813DD4">
        <w:rPr>
          <w:rFonts w:eastAsiaTheme="minorEastAsia"/>
          <w:lang w:eastAsia="ko-KR"/>
        </w:rPr>
        <w:t>***</w:t>
      </w:r>
    </w:p>
    <w:p w14:paraId="2446F044" w14:textId="08273C03" w:rsidR="00D3693B" w:rsidRPr="00813DD4" w:rsidRDefault="00EB7C6A" w:rsidP="00D1737E">
      <w:pPr>
        <w:pStyle w:val="BodyTextIndent3"/>
        <w:numPr>
          <w:ilvl w:val="0"/>
          <w:numId w:val="37"/>
        </w:numPr>
        <w:autoSpaceDE w:val="0"/>
        <w:autoSpaceDN w:val="0"/>
        <w:adjustRightInd w:val="0"/>
        <w:spacing w:after="240"/>
        <w:rPr>
          <w:i/>
          <w:sz w:val="24"/>
          <w:szCs w:val="24"/>
        </w:rPr>
      </w:pPr>
      <w:r w:rsidRPr="00813DD4">
        <w:rPr>
          <w:sz w:val="24"/>
          <w:szCs w:val="24"/>
        </w:rPr>
        <w:t xml:space="preserve">Jun, J. W., </w:t>
      </w:r>
      <w:r w:rsidRPr="00813DD4">
        <w:rPr>
          <w:b/>
          <w:sz w:val="24"/>
          <w:szCs w:val="24"/>
        </w:rPr>
        <w:t>Byon, K. K.,</w:t>
      </w:r>
      <w:r w:rsidRPr="00813DD4">
        <w:rPr>
          <w:sz w:val="24"/>
          <w:szCs w:val="24"/>
        </w:rPr>
        <w:t xml:space="preserve"> &amp; Mueller, T. (2009). Marketing perspectives of sport events: Combined roles of sponsorship and country branding. </w:t>
      </w:r>
      <w:r w:rsidRPr="00813DD4">
        <w:rPr>
          <w:i/>
          <w:sz w:val="24"/>
          <w:szCs w:val="24"/>
        </w:rPr>
        <w:t>International Journal of Sport Management, 10</w:t>
      </w:r>
      <w:r w:rsidRPr="00813DD4">
        <w:rPr>
          <w:sz w:val="24"/>
          <w:szCs w:val="24"/>
        </w:rPr>
        <w:t>(2), 119-135.</w:t>
      </w:r>
    </w:p>
    <w:p w14:paraId="517D5081" w14:textId="4B98DDE3" w:rsidR="00755508" w:rsidRPr="00813DD4" w:rsidRDefault="00EB7C6A" w:rsidP="00D1737E">
      <w:pPr>
        <w:pStyle w:val="BodyTextIndent3"/>
        <w:numPr>
          <w:ilvl w:val="0"/>
          <w:numId w:val="37"/>
        </w:numPr>
        <w:autoSpaceDE w:val="0"/>
        <w:autoSpaceDN w:val="0"/>
        <w:adjustRightInd w:val="0"/>
        <w:spacing w:after="240"/>
        <w:rPr>
          <w:sz w:val="24"/>
          <w:szCs w:val="24"/>
        </w:rPr>
      </w:pPr>
      <w:r w:rsidRPr="00813DD4">
        <w:rPr>
          <w:sz w:val="24"/>
          <w:szCs w:val="24"/>
        </w:rPr>
        <w:lastRenderedPageBreak/>
        <w:t xml:space="preserve">Kim, S. H., Han, H. S., Holland, S., &amp; </w:t>
      </w:r>
      <w:r w:rsidRPr="00813DD4">
        <w:rPr>
          <w:b/>
          <w:bCs/>
          <w:sz w:val="24"/>
          <w:szCs w:val="24"/>
        </w:rPr>
        <w:t>Byon, K. K.</w:t>
      </w:r>
      <w:r w:rsidRPr="00813DD4">
        <w:rPr>
          <w:sz w:val="24"/>
          <w:szCs w:val="24"/>
        </w:rPr>
        <w:t xml:space="preserve"> (2009). Structural relationships among involvement, destination brand equity, satisfaction, and destination visit intentions. The case of Japanese outbound travelers. </w:t>
      </w:r>
      <w:r w:rsidRPr="00813DD4">
        <w:rPr>
          <w:i/>
          <w:sz w:val="24"/>
          <w:szCs w:val="24"/>
        </w:rPr>
        <w:t>Journal of Vacation Marketing, 15</w:t>
      </w:r>
      <w:r w:rsidRPr="00813DD4">
        <w:rPr>
          <w:rFonts w:eastAsia="Batang"/>
          <w:sz w:val="24"/>
          <w:szCs w:val="24"/>
          <w:lang w:eastAsia="ko-KR"/>
        </w:rPr>
        <w:t>(4)</w:t>
      </w:r>
      <w:r w:rsidRPr="00813DD4">
        <w:rPr>
          <w:i/>
          <w:sz w:val="24"/>
          <w:szCs w:val="24"/>
        </w:rPr>
        <w:t xml:space="preserve">, </w:t>
      </w:r>
      <w:r w:rsidRPr="00813DD4">
        <w:rPr>
          <w:sz w:val="24"/>
          <w:szCs w:val="24"/>
        </w:rPr>
        <w:t xml:space="preserve">349-365. </w:t>
      </w:r>
      <w:r w:rsidRPr="00813DD4">
        <w:rPr>
          <w:sz w:val="24"/>
          <w:szCs w:val="24"/>
          <w:lang w:val="en-US"/>
        </w:rPr>
        <w:t xml:space="preserve">(SSCI, IF = </w:t>
      </w:r>
      <w:r w:rsidR="00EA3C63">
        <w:rPr>
          <w:sz w:val="24"/>
          <w:szCs w:val="24"/>
          <w:lang w:val="en-US"/>
        </w:rPr>
        <w:t>5</w:t>
      </w:r>
      <w:r w:rsidR="00AF5A87" w:rsidRPr="00813DD4">
        <w:rPr>
          <w:sz w:val="24"/>
          <w:szCs w:val="24"/>
          <w:lang w:val="en-US"/>
        </w:rPr>
        <w:t>.</w:t>
      </w:r>
      <w:r w:rsidR="00EA3C63">
        <w:rPr>
          <w:sz w:val="24"/>
          <w:szCs w:val="24"/>
          <w:lang w:val="en-US"/>
        </w:rPr>
        <w:t>1</w:t>
      </w:r>
      <w:r w:rsidR="00886E48" w:rsidRPr="00813DD4">
        <w:rPr>
          <w:sz w:val="24"/>
          <w:szCs w:val="24"/>
          <w:lang w:val="en-US"/>
        </w:rPr>
        <w:t>)</w:t>
      </w:r>
      <w:r w:rsidRPr="00813DD4">
        <w:rPr>
          <w:sz w:val="24"/>
          <w:szCs w:val="24"/>
          <w:lang w:val="en-US"/>
        </w:rPr>
        <w:t>.</w:t>
      </w:r>
    </w:p>
    <w:p w14:paraId="28E17D69" w14:textId="6BD77236" w:rsidR="00EB7C6A" w:rsidRPr="00813DD4" w:rsidRDefault="00EB7C6A" w:rsidP="00D1737E">
      <w:pPr>
        <w:pStyle w:val="BodyTextIndent3"/>
        <w:numPr>
          <w:ilvl w:val="0"/>
          <w:numId w:val="37"/>
        </w:numPr>
        <w:autoSpaceDE w:val="0"/>
        <w:autoSpaceDN w:val="0"/>
        <w:adjustRightInd w:val="0"/>
        <w:spacing w:after="240"/>
        <w:rPr>
          <w:sz w:val="24"/>
          <w:szCs w:val="24"/>
        </w:rPr>
      </w:pPr>
      <w:r w:rsidRPr="00813DD4">
        <w:rPr>
          <w:bCs/>
          <w:iCs/>
          <w:sz w:val="24"/>
          <w:szCs w:val="24"/>
        </w:rPr>
        <w:t>J</w:t>
      </w:r>
      <w:r w:rsidRPr="00813DD4">
        <w:rPr>
          <w:sz w:val="24"/>
          <w:szCs w:val="24"/>
        </w:rPr>
        <w:t xml:space="preserve">un, J, W., &amp; </w:t>
      </w:r>
      <w:r w:rsidRPr="00813DD4">
        <w:rPr>
          <w:b/>
          <w:bCs/>
          <w:sz w:val="24"/>
          <w:szCs w:val="24"/>
        </w:rPr>
        <w:t>Byon, K. K.</w:t>
      </w:r>
      <w:r w:rsidRPr="00813DD4">
        <w:rPr>
          <w:sz w:val="24"/>
          <w:szCs w:val="24"/>
        </w:rPr>
        <w:t xml:space="preserve"> (2006). Modeling the relationship among sport event, company brands, and country of origin. </w:t>
      </w:r>
      <w:r w:rsidRPr="00813DD4">
        <w:rPr>
          <w:i/>
          <w:iCs/>
          <w:sz w:val="24"/>
          <w:szCs w:val="24"/>
        </w:rPr>
        <w:t>East-West Channel, 20</w:t>
      </w:r>
      <w:r w:rsidRPr="00813DD4">
        <w:rPr>
          <w:sz w:val="24"/>
          <w:szCs w:val="24"/>
        </w:rPr>
        <w:t xml:space="preserve">, 81-103. </w:t>
      </w:r>
    </w:p>
    <w:p w14:paraId="65128709" w14:textId="55D98437" w:rsidR="00AA30A4" w:rsidRPr="00813DD4" w:rsidRDefault="00EB7C6A" w:rsidP="00D1737E">
      <w:pPr>
        <w:pStyle w:val="BodyTextIndent3"/>
        <w:numPr>
          <w:ilvl w:val="0"/>
          <w:numId w:val="37"/>
        </w:numPr>
        <w:autoSpaceDE w:val="0"/>
        <w:autoSpaceDN w:val="0"/>
        <w:adjustRightInd w:val="0"/>
        <w:spacing w:after="240"/>
        <w:rPr>
          <w:sz w:val="24"/>
          <w:szCs w:val="24"/>
          <w:lang w:eastAsia="ja-JP"/>
        </w:rPr>
      </w:pPr>
      <w:r w:rsidRPr="00813DD4">
        <w:rPr>
          <w:b/>
          <w:bCs/>
          <w:sz w:val="24"/>
          <w:szCs w:val="24"/>
          <w:u w:val="single"/>
        </w:rPr>
        <w:t>Byon, K. K.,</w:t>
      </w:r>
      <w:r w:rsidRPr="00813DD4">
        <w:rPr>
          <w:sz w:val="24"/>
          <w:szCs w:val="24"/>
        </w:rPr>
        <w:t xml:space="preserve"> &amp; Connaughton, D. P. (2006). Safety issues in self-defense classes. </w:t>
      </w:r>
      <w:r w:rsidRPr="00813DD4">
        <w:rPr>
          <w:i/>
          <w:iCs/>
          <w:sz w:val="24"/>
          <w:szCs w:val="24"/>
        </w:rPr>
        <w:t>Journal of Florida Alliance for Health, Physical Education, Recreation, Dance, and Sport, 44</w:t>
      </w:r>
      <w:r w:rsidRPr="00813DD4">
        <w:rPr>
          <w:sz w:val="24"/>
          <w:szCs w:val="24"/>
        </w:rPr>
        <w:t>(2). 10-11.</w:t>
      </w:r>
    </w:p>
    <w:p w14:paraId="1DD46404" w14:textId="02342AAD" w:rsidR="00EB7C6A" w:rsidRPr="00813DD4" w:rsidRDefault="00EB7C6A" w:rsidP="00EB7C6A">
      <w:pPr>
        <w:pStyle w:val="BodyText"/>
        <w:rPr>
          <w:rFonts w:eastAsia="Malgun Gothic"/>
          <w:bCs w:val="0"/>
          <w:lang w:eastAsia="ko-KR"/>
        </w:rPr>
      </w:pPr>
      <w:r w:rsidRPr="00813DD4">
        <w:rPr>
          <w:bCs w:val="0"/>
        </w:rPr>
        <w:t>BOOK</w:t>
      </w:r>
      <w:r w:rsidR="00F37974" w:rsidRPr="00813DD4">
        <w:rPr>
          <w:bCs w:val="0"/>
        </w:rPr>
        <w:t xml:space="preserve"> (N=</w:t>
      </w:r>
      <w:r w:rsidR="00514368" w:rsidRPr="00813DD4">
        <w:rPr>
          <w:bCs w:val="0"/>
        </w:rPr>
        <w:t>2</w:t>
      </w:r>
      <w:r w:rsidR="00F37974" w:rsidRPr="00813DD4">
        <w:rPr>
          <w:bCs w:val="0"/>
        </w:rPr>
        <w:t>)</w:t>
      </w:r>
    </w:p>
    <w:p w14:paraId="780DB070" w14:textId="77777777" w:rsidR="00EB7C6A" w:rsidRPr="00813DD4" w:rsidRDefault="00EB7C6A" w:rsidP="00EB7C6A">
      <w:pPr>
        <w:autoSpaceDE w:val="0"/>
        <w:autoSpaceDN w:val="0"/>
        <w:adjustRightInd w:val="0"/>
        <w:rPr>
          <w:rFonts w:eastAsia="Malgun Gothic"/>
          <w:bCs/>
          <w:i/>
          <w:lang w:eastAsia="ko-KR"/>
        </w:rPr>
      </w:pPr>
    </w:p>
    <w:p w14:paraId="480939A1" w14:textId="63AD85C7" w:rsidR="00514368" w:rsidRPr="00813DD4" w:rsidRDefault="00514368" w:rsidP="00D1737E">
      <w:pPr>
        <w:pStyle w:val="BodyTextIndent3"/>
        <w:numPr>
          <w:ilvl w:val="0"/>
          <w:numId w:val="37"/>
        </w:numPr>
        <w:autoSpaceDE w:val="0"/>
        <w:autoSpaceDN w:val="0"/>
        <w:adjustRightInd w:val="0"/>
        <w:spacing w:after="0"/>
        <w:rPr>
          <w:sz w:val="24"/>
          <w:szCs w:val="24"/>
        </w:rPr>
      </w:pPr>
      <w:r w:rsidRPr="00813DD4">
        <w:rPr>
          <w:b/>
          <w:bCs/>
          <w:sz w:val="24"/>
          <w:szCs w:val="24"/>
          <w:u w:val="single"/>
        </w:rPr>
        <w:t xml:space="preserve">Byon, K. K., </w:t>
      </w:r>
      <w:r w:rsidRPr="00813DD4">
        <w:rPr>
          <w:sz w:val="24"/>
          <w:szCs w:val="24"/>
        </w:rPr>
        <w:t>Yim, B. H., &amp; Zhang, J. J. (202</w:t>
      </w:r>
      <w:r w:rsidR="009E7316" w:rsidRPr="00813DD4">
        <w:rPr>
          <w:sz w:val="24"/>
          <w:szCs w:val="24"/>
        </w:rPr>
        <w:t>2</w:t>
      </w:r>
      <w:r w:rsidRPr="00813DD4">
        <w:rPr>
          <w:sz w:val="24"/>
          <w:szCs w:val="24"/>
        </w:rPr>
        <w:t xml:space="preserve">). </w:t>
      </w:r>
      <w:r w:rsidRPr="00813DD4">
        <w:rPr>
          <w:i/>
          <w:iCs/>
          <w:sz w:val="24"/>
          <w:szCs w:val="24"/>
        </w:rPr>
        <w:t>Contemporary marketing analysis in sport business: Global perspectives</w:t>
      </w:r>
      <w:r w:rsidRPr="00813DD4">
        <w:rPr>
          <w:sz w:val="24"/>
          <w:szCs w:val="24"/>
        </w:rPr>
        <w:t>. Routledge.</w:t>
      </w:r>
    </w:p>
    <w:p w14:paraId="2857C7E0" w14:textId="77777777" w:rsidR="00514368" w:rsidRPr="00813DD4" w:rsidRDefault="00514368" w:rsidP="00AA30A4">
      <w:pPr>
        <w:pStyle w:val="BodyTextIndent3"/>
        <w:tabs>
          <w:tab w:val="num" w:pos="851"/>
        </w:tabs>
        <w:autoSpaceDE w:val="0"/>
        <w:autoSpaceDN w:val="0"/>
        <w:adjustRightInd w:val="0"/>
        <w:spacing w:after="0"/>
        <w:ind w:left="720"/>
        <w:rPr>
          <w:sz w:val="24"/>
          <w:szCs w:val="24"/>
        </w:rPr>
      </w:pPr>
    </w:p>
    <w:p w14:paraId="4036A15D" w14:textId="2655E399" w:rsidR="00EB7C6A" w:rsidRPr="00813DD4" w:rsidRDefault="00EB7C6A" w:rsidP="00D1737E">
      <w:pPr>
        <w:pStyle w:val="BodyTextIndent3"/>
        <w:numPr>
          <w:ilvl w:val="0"/>
          <w:numId w:val="37"/>
        </w:numPr>
        <w:autoSpaceDE w:val="0"/>
        <w:autoSpaceDN w:val="0"/>
        <w:adjustRightInd w:val="0"/>
        <w:spacing w:after="0"/>
        <w:rPr>
          <w:sz w:val="24"/>
          <w:szCs w:val="24"/>
        </w:rPr>
      </w:pPr>
      <w:r w:rsidRPr="00813DD4">
        <w:rPr>
          <w:b/>
          <w:sz w:val="24"/>
          <w:szCs w:val="24"/>
          <w:u w:val="single"/>
        </w:rPr>
        <w:t>Byon, K. K.,</w:t>
      </w:r>
      <w:r w:rsidRPr="00813DD4">
        <w:rPr>
          <w:sz w:val="24"/>
          <w:szCs w:val="24"/>
        </w:rPr>
        <w:t xml:space="preserve"> &amp; Chun, J. (2006). Taekwondo. Dubuque, IW: Kendall/Hunt Publishing Company</w:t>
      </w:r>
      <w:r w:rsidRPr="00813DD4">
        <w:rPr>
          <w:rFonts w:eastAsia="Batang"/>
          <w:sz w:val="24"/>
          <w:szCs w:val="24"/>
          <w:lang w:eastAsia="ko-KR"/>
        </w:rPr>
        <w:t>.</w:t>
      </w:r>
    </w:p>
    <w:p w14:paraId="7948A075" w14:textId="77777777" w:rsidR="00F30B43" w:rsidRPr="00813DD4" w:rsidRDefault="00F30B43" w:rsidP="001A4877">
      <w:pPr>
        <w:widowControl w:val="0"/>
        <w:rPr>
          <w:b/>
          <w:snapToGrid w:val="0"/>
        </w:rPr>
      </w:pPr>
    </w:p>
    <w:p w14:paraId="61E9232D" w14:textId="7A9109D0" w:rsidR="00EB7C6A" w:rsidRPr="00813DD4" w:rsidRDefault="00EB7C6A" w:rsidP="001A4877">
      <w:pPr>
        <w:widowControl w:val="0"/>
        <w:rPr>
          <w:b/>
          <w:snapToGrid w:val="0"/>
        </w:rPr>
      </w:pPr>
      <w:r w:rsidRPr="00813DD4">
        <w:rPr>
          <w:b/>
          <w:snapToGrid w:val="0"/>
        </w:rPr>
        <w:t xml:space="preserve">PUBLICATIONS – </w:t>
      </w:r>
      <w:r w:rsidR="00191982" w:rsidRPr="00813DD4">
        <w:rPr>
          <w:b/>
          <w:snapToGrid w:val="0"/>
        </w:rPr>
        <w:t xml:space="preserve">REFEREED </w:t>
      </w:r>
      <w:r w:rsidR="009960ED" w:rsidRPr="00813DD4">
        <w:rPr>
          <w:b/>
          <w:snapToGrid w:val="0"/>
        </w:rPr>
        <w:t xml:space="preserve">BOOK </w:t>
      </w:r>
      <w:r w:rsidRPr="00813DD4">
        <w:rPr>
          <w:b/>
          <w:snapToGrid w:val="0"/>
        </w:rPr>
        <w:t>C</w:t>
      </w:r>
      <w:r w:rsidR="009960ED" w:rsidRPr="00813DD4">
        <w:rPr>
          <w:b/>
          <w:snapToGrid w:val="0"/>
        </w:rPr>
        <w:t>HAPTERS</w:t>
      </w:r>
      <w:r w:rsidR="00530D62" w:rsidRPr="00813DD4">
        <w:rPr>
          <w:b/>
          <w:snapToGrid w:val="0"/>
        </w:rPr>
        <w:t xml:space="preserve"> (</w:t>
      </w:r>
      <w:r w:rsidR="00530D62" w:rsidRPr="00813DD4">
        <w:rPr>
          <w:b/>
          <w:bCs/>
        </w:rPr>
        <w:t>N=</w:t>
      </w:r>
      <w:r w:rsidR="00914E50" w:rsidRPr="00813DD4">
        <w:rPr>
          <w:b/>
          <w:bCs/>
        </w:rPr>
        <w:t>1</w:t>
      </w:r>
      <w:r w:rsidR="00E452F6" w:rsidRPr="00813DD4">
        <w:rPr>
          <w:b/>
          <w:bCs/>
        </w:rPr>
        <w:t>1</w:t>
      </w:r>
      <w:r w:rsidR="00530D62" w:rsidRPr="00813DD4">
        <w:rPr>
          <w:b/>
          <w:bCs/>
        </w:rPr>
        <w:t>)</w:t>
      </w:r>
    </w:p>
    <w:p w14:paraId="0BBEF5DD" w14:textId="37EAE62B" w:rsidR="00531BA9" w:rsidRPr="00813DD4" w:rsidRDefault="00EB7C6A" w:rsidP="00EB7C6A">
      <w:pPr>
        <w:autoSpaceDE w:val="0"/>
        <w:autoSpaceDN w:val="0"/>
        <w:adjustRightInd w:val="0"/>
        <w:rPr>
          <w:i/>
          <w:iCs/>
        </w:rPr>
      </w:pPr>
      <w:r w:rsidRPr="00813DD4">
        <w:rPr>
          <w:bCs/>
          <w:i/>
          <w:lang w:eastAsia="ko-KR"/>
        </w:rPr>
        <w:t>[</w:t>
      </w:r>
      <w:r w:rsidRPr="00813DD4">
        <w:rPr>
          <w:i/>
          <w:iCs/>
        </w:rPr>
        <w:t>*Denotes Graduate/Post-doctoral Student Author]</w:t>
      </w:r>
    </w:p>
    <w:p w14:paraId="498CD304" w14:textId="4B38548E" w:rsidR="00531BA9" w:rsidRPr="00813DD4" w:rsidRDefault="00531BA9" w:rsidP="00531BA9">
      <w:pPr>
        <w:autoSpaceDE w:val="0"/>
        <w:autoSpaceDN w:val="0"/>
        <w:adjustRightInd w:val="0"/>
        <w:rPr>
          <w:rFonts w:eastAsiaTheme="minorEastAsia"/>
          <w:lang w:eastAsia="ko-KR"/>
        </w:rPr>
      </w:pPr>
      <w:r w:rsidRPr="00813DD4">
        <w:rPr>
          <w:rFonts w:eastAsiaTheme="minorEastAsia"/>
          <w:sz w:val="16"/>
          <w:szCs w:val="16"/>
          <w:lang w:eastAsia="ko-KR"/>
        </w:rPr>
        <w:t xml:space="preserve">**Thesis   </w:t>
      </w:r>
      <w:r w:rsidRPr="00813DD4">
        <w:rPr>
          <w:rFonts w:eastAsiaTheme="minorEastAsia"/>
          <w:lang w:eastAsia="ko-KR"/>
        </w:rPr>
        <w:t>Based on student</w:t>
      </w:r>
      <w:r w:rsidR="00964C11" w:rsidRPr="00813DD4">
        <w:rPr>
          <w:rFonts w:eastAsiaTheme="minorEastAsia"/>
          <w:lang w:eastAsia="ko-KR"/>
        </w:rPr>
        <w:t>’s</w:t>
      </w:r>
      <w:r w:rsidRPr="00813DD4">
        <w:rPr>
          <w:rFonts w:eastAsiaTheme="minorEastAsia"/>
          <w:lang w:eastAsia="ko-KR"/>
        </w:rPr>
        <w:t xml:space="preserve"> thesis</w:t>
      </w:r>
    </w:p>
    <w:p w14:paraId="3A8820A9" w14:textId="103B43F8" w:rsidR="00531BA9" w:rsidRPr="00813DD4" w:rsidRDefault="00531BA9" w:rsidP="00531BA9">
      <w:r w:rsidRPr="00813DD4">
        <w:rPr>
          <w:rFonts w:eastAsiaTheme="minorEastAsia"/>
          <w:sz w:val="16"/>
          <w:szCs w:val="16"/>
          <w:lang w:eastAsia="ko-KR"/>
        </w:rPr>
        <w:t xml:space="preserve">***Dissertation </w:t>
      </w:r>
      <w:r w:rsidRPr="00813DD4">
        <w:rPr>
          <w:rFonts w:eastAsiaTheme="minorEastAsia"/>
          <w:lang w:eastAsia="ko-KR"/>
        </w:rPr>
        <w:t>Based on student</w:t>
      </w:r>
      <w:r w:rsidR="00964C11" w:rsidRPr="00813DD4">
        <w:rPr>
          <w:rFonts w:eastAsiaTheme="minorEastAsia"/>
          <w:lang w:eastAsia="ko-KR"/>
        </w:rPr>
        <w:t>’s</w:t>
      </w:r>
      <w:r w:rsidRPr="00813DD4">
        <w:rPr>
          <w:rFonts w:eastAsiaTheme="minorEastAsia"/>
          <w:lang w:eastAsia="ko-KR"/>
        </w:rPr>
        <w:t xml:space="preserve"> dissertation</w:t>
      </w:r>
    </w:p>
    <w:p w14:paraId="76CAE8EA" w14:textId="77777777" w:rsidR="00EB7C6A" w:rsidRPr="00813DD4" w:rsidRDefault="00EB7C6A" w:rsidP="00EB7C6A">
      <w:pPr>
        <w:pStyle w:val="Default"/>
        <w:rPr>
          <w:color w:val="auto"/>
        </w:rPr>
      </w:pPr>
    </w:p>
    <w:p w14:paraId="10929024" w14:textId="54D5E756" w:rsidR="00E452F6" w:rsidRPr="00813DD4" w:rsidRDefault="00E452F6" w:rsidP="00D1737E">
      <w:pPr>
        <w:pStyle w:val="Default"/>
        <w:numPr>
          <w:ilvl w:val="0"/>
          <w:numId w:val="37"/>
        </w:numPr>
        <w:spacing w:after="240"/>
        <w:rPr>
          <w:rFonts w:eastAsia="Gulim"/>
          <w:shd w:val="clear" w:color="auto" w:fill="FFFFFF"/>
          <w:lang w:eastAsia="ko-KR"/>
        </w:rPr>
      </w:pPr>
      <w:bookmarkStart w:id="30" w:name="_Hlk81822993"/>
      <w:bookmarkStart w:id="31" w:name="_Hlk59402546"/>
      <w:r w:rsidRPr="00813DD4">
        <w:rPr>
          <w:rFonts w:eastAsia="Malgun Gothic"/>
          <w:b/>
          <w:bCs/>
          <w:color w:val="auto"/>
          <w:u w:val="single"/>
          <w:lang w:eastAsia="ko-KR"/>
        </w:rPr>
        <w:t>Byon, K. K.,</w:t>
      </w:r>
      <w:r w:rsidR="000548AD" w:rsidRPr="00813DD4">
        <w:rPr>
          <w:rFonts w:eastAsia="Malgun Gothic"/>
          <w:b/>
          <w:bCs/>
          <w:color w:val="auto"/>
          <w:u w:val="single"/>
          <w:lang w:eastAsia="ko-KR"/>
        </w:rPr>
        <w:t xml:space="preserve"> </w:t>
      </w:r>
      <w:r w:rsidRPr="00813DD4">
        <w:rPr>
          <w:rFonts w:eastAsia="Malgun Gothic"/>
          <w:color w:val="auto"/>
          <w:lang w:eastAsia="ko-KR"/>
        </w:rPr>
        <w:t xml:space="preserve">Yim, B. H., </w:t>
      </w:r>
      <w:r w:rsidR="007E39D2" w:rsidRPr="00813DD4">
        <w:rPr>
          <w:rFonts w:eastAsia="Malgun Gothic"/>
          <w:color w:val="auto"/>
          <w:lang w:eastAsia="ko-KR"/>
        </w:rPr>
        <w:t>*</w:t>
      </w:r>
      <w:r w:rsidRPr="00813DD4">
        <w:rPr>
          <w:rFonts w:eastAsia="Malgun Gothic"/>
          <w:color w:val="auto"/>
          <w:lang w:eastAsia="ko-KR"/>
        </w:rPr>
        <w:t>Song, H. S, &amp; Zhang, J. J.</w:t>
      </w:r>
      <w:r w:rsidRPr="00813DD4">
        <w:rPr>
          <w:rFonts w:eastAsia="Malgun Gothic" w:hint="eastAsia"/>
          <w:color w:val="auto"/>
          <w:lang w:eastAsia="ko-KR"/>
        </w:rPr>
        <w:t xml:space="preserve"> (</w:t>
      </w:r>
      <w:r w:rsidR="009B688E" w:rsidRPr="00813DD4">
        <w:rPr>
          <w:rFonts w:eastAsia="Malgun Gothic"/>
          <w:color w:val="auto"/>
          <w:lang w:eastAsia="ko-KR"/>
        </w:rPr>
        <w:t>2022</w:t>
      </w:r>
      <w:r w:rsidRPr="00813DD4">
        <w:rPr>
          <w:rFonts w:eastAsia="Malgun Gothic" w:hint="eastAsia"/>
          <w:color w:val="auto"/>
          <w:lang w:eastAsia="ko-KR"/>
        </w:rPr>
        <w:t xml:space="preserve">). </w:t>
      </w:r>
      <w:r w:rsidR="007E39D2" w:rsidRPr="00813DD4">
        <w:rPr>
          <w:rFonts w:eastAsia="Malgun Gothic"/>
          <w:color w:val="auto"/>
          <w:lang w:eastAsia="ko-KR"/>
        </w:rPr>
        <w:t>Sport marketing analysis: An introduction</w:t>
      </w:r>
      <w:r w:rsidRPr="00813DD4">
        <w:rPr>
          <w:rFonts w:eastAsia="Malgun Gothic" w:hint="eastAsia"/>
          <w:color w:val="auto"/>
          <w:lang w:eastAsia="ko-KR"/>
        </w:rPr>
        <w:t>.</w:t>
      </w:r>
      <w:r w:rsidRPr="00813DD4">
        <w:rPr>
          <w:rFonts w:eastAsia="Malgun Gothic"/>
          <w:color w:val="auto"/>
          <w:lang w:eastAsia="ko-KR"/>
        </w:rPr>
        <w:t xml:space="preserve"> In K. K. Byon, Yim, B. H., &amp; J. J. Zhang (Eds.), </w:t>
      </w:r>
      <w:r w:rsidRPr="00813DD4">
        <w:rPr>
          <w:rFonts w:eastAsia="Malgun Gothic"/>
          <w:i/>
          <w:color w:val="auto"/>
          <w:lang w:eastAsia="ko-KR"/>
        </w:rPr>
        <w:t xml:space="preserve">Contemporary marketing analysis in sport business: Global perspectives. </w:t>
      </w:r>
      <w:r w:rsidRPr="00813DD4">
        <w:rPr>
          <w:rFonts w:eastAsia="Malgun Gothic"/>
          <w:color w:val="auto"/>
          <w:lang w:eastAsia="ko-KR"/>
        </w:rPr>
        <w:t>UK: Routledge.</w:t>
      </w:r>
    </w:p>
    <w:bookmarkEnd w:id="30"/>
    <w:p w14:paraId="14C504E2" w14:textId="102E3872" w:rsidR="007075D4" w:rsidRPr="00813DD4" w:rsidRDefault="007075D4" w:rsidP="00D1737E">
      <w:pPr>
        <w:pStyle w:val="Default"/>
        <w:numPr>
          <w:ilvl w:val="0"/>
          <w:numId w:val="37"/>
        </w:numPr>
        <w:spacing w:after="240"/>
        <w:rPr>
          <w:rFonts w:eastAsia="Gulim"/>
          <w:shd w:val="clear" w:color="auto" w:fill="FFFFFF"/>
          <w:lang w:eastAsia="ko-KR"/>
        </w:rPr>
      </w:pPr>
      <w:r w:rsidRPr="00813DD4">
        <w:rPr>
          <w:rFonts w:eastAsia="Malgun Gothic"/>
          <w:b/>
          <w:bCs/>
          <w:color w:val="auto"/>
          <w:u w:val="single"/>
          <w:lang w:eastAsia="ko-KR"/>
        </w:rPr>
        <w:t>Byon, K. K.,</w:t>
      </w:r>
      <w:r w:rsidR="000548AD" w:rsidRPr="00813DD4">
        <w:rPr>
          <w:rFonts w:eastAsia="Malgun Gothic"/>
          <w:b/>
          <w:bCs/>
          <w:color w:val="auto"/>
          <w:u w:val="single"/>
          <w:lang w:eastAsia="ko-KR"/>
        </w:rPr>
        <w:t xml:space="preserve"> </w:t>
      </w:r>
      <w:r w:rsidRPr="00813DD4">
        <w:rPr>
          <w:rFonts w:eastAsia="Malgun Gothic"/>
          <w:color w:val="auto"/>
          <w:lang w:eastAsia="ko-KR"/>
        </w:rPr>
        <w:t>Yim, B. H., An,</w:t>
      </w:r>
      <w:r w:rsidRPr="00813DD4">
        <w:rPr>
          <w:rFonts w:eastAsia="Malgun Gothic" w:hint="eastAsia"/>
          <w:color w:val="auto"/>
          <w:lang w:eastAsia="ko-KR"/>
        </w:rPr>
        <w:t xml:space="preserve"> J.</w:t>
      </w:r>
      <w:r w:rsidR="009104F4" w:rsidRPr="00813DD4">
        <w:rPr>
          <w:rFonts w:eastAsia="Malgun Gothic"/>
          <w:color w:val="auto"/>
          <w:lang w:eastAsia="ko-KR"/>
        </w:rPr>
        <w:t>, &amp; Zhang, J. J.</w:t>
      </w:r>
      <w:r w:rsidRPr="00813DD4">
        <w:rPr>
          <w:rFonts w:eastAsia="Malgun Gothic" w:hint="eastAsia"/>
          <w:color w:val="auto"/>
          <w:lang w:eastAsia="ko-KR"/>
        </w:rPr>
        <w:t xml:space="preserve"> (</w:t>
      </w:r>
      <w:r w:rsidR="009B688E" w:rsidRPr="00813DD4">
        <w:rPr>
          <w:rFonts w:eastAsia="Malgun Gothic"/>
          <w:color w:val="auto"/>
          <w:lang w:eastAsia="ko-KR"/>
        </w:rPr>
        <w:t>2022</w:t>
      </w:r>
      <w:r w:rsidRPr="00813DD4">
        <w:rPr>
          <w:rFonts w:eastAsia="Malgun Gothic" w:hint="eastAsia"/>
          <w:color w:val="auto"/>
          <w:lang w:eastAsia="ko-KR"/>
        </w:rPr>
        <w:t xml:space="preserve">). </w:t>
      </w:r>
      <w:r w:rsidRPr="00813DD4">
        <w:rPr>
          <w:rFonts w:eastAsia="Malgun Gothic"/>
          <w:color w:val="auto"/>
          <w:lang w:eastAsia="ko-KR"/>
        </w:rPr>
        <w:t>Elevating research rigor and reflecting practical complexity: Structural equation model’s concepts and application in sport management</w:t>
      </w:r>
      <w:r w:rsidRPr="00813DD4">
        <w:rPr>
          <w:rFonts w:eastAsia="Malgun Gothic" w:hint="eastAsia"/>
          <w:color w:val="auto"/>
          <w:lang w:eastAsia="ko-KR"/>
        </w:rPr>
        <w:t>.</w:t>
      </w:r>
      <w:r w:rsidRPr="00813DD4">
        <w:rPr>
          <w:rFonts w:eastAsia="Malgun Gothic"/>
          <w:color w:val="auto"/>
          <w:lang w:eastAsia="ko-KR"/>
        </w:rPr>
        <w:t xml:space="preserve"> In </w:t>
      </w:r>
      <w:r w:rsidR="009104F4" w:rsidRPr="00813DD4">
        <w:rPr>
          <w:rFonts w:eastAsia="Malgun Gothic"/>
          <w:color w:val="auto"/>
          <w:lang w:eastAsia="ko-KR"/>
        </w:rPr>
        <w:t>K. K.</w:t>
      </w:r>
      <w:r w:rsidRPr="00813DD4">
        <w:rPr>
          <w:rFonts w:eastAsia="Malgun Gothic"/>
          <w:color w:val="auto"/>
          <w:lang w:eastAsia="ko-KR"/>
        </w:rPr>
        <w:t xml:space="preserve"> </w:t>
      </w:r>
      <w:r w:rsidR="009104F4" w:rsidRPr="00813DD4">
        <w:rPr>
          <w:rFonts w:eastAsia="Malgun Gothic"/>
          <w:color w:val="auto"/>
          <w:lang w:eastAsia="ko-KR"/>
        </w:rPr>
        <w:t>Byon</w:t>
      </w:r>
      <w:r w:rsidR="000D0C53" w:rsidRPr="00813DD4">
        <w:rPr>
          <w:rFonts w:eastAsia="Malgun Gothic"/>
          <w:color w:val="auto"/>
          <w:lang w:eastAsia="ko-KR"/>
        </w:rPr>
        <w:t>, Yim, B. H.,</w:t>
      </w:r>
      <w:r w:rsidRPr="00813DD4">
        <w:rPr>
          <w:rFonts w:eastAsia="Malgun Gothic"/>
          <w:color w:val="auto"/>
          <w:lang w:eastAsia="ko-KR"/>
        </w:rPr>
        <w:t xml:space="preserve"> &amp; </w:t>
      </w:r>
      <w:r w:rsidR="009104F4" w:rsidRPr="00813DD4">
        <w:rPr>
          <w:rFonts w:eastAsia="Malgun Gothic"/>
          <w:color w:val="auto"/>
          <w:lang w:eastAsia="ko-KR"/>
        </w:rPr>
        <w:t>J. J. Zhang</w:t>
      </w:r>
      <w:r w:rsidRPr="00813DD4">
        <w:rPr>
          <w:rFonts w:eastAsia="Malgun Gothic"/>
          <w:color w:val="auto"/>
          <w:lang w:eastAsia="ko-KR"/>
        </w:rPr>
        <w:t xml:space="preserve"> (Eds.), </w:t>
      </w:r>
      <w:r w:rsidR="009104F4" w:rsidRPr="00813DD4">
        <w:rPr>
          <w:rFonts w:eastAsia="Malgun Gothic"/>
          <w:i/>
          <w:color w:val="auto"/>
          <w:lang w:eastAsia="ko-KR"/>
        </w:rPr>
        <w:t>Contemporary marketing analysis in sport business</w:t>
      </w:r>
      <w:r w:rsidRPr="00813DD4">
        <w:rPr>
          <w:rFonts w:eastAsia="Malgun Gothic"/>
          <w:i/>
          <w:color w:val="auto"/>
          <w:lang w:eastAsia="ko-KR"/>
        </w:rPr>
        <w:t xml:space="preserve">: Global </w:t>
      </w:r>
      <w:r w:rsidR="009104F4" w:rsidRPr="00813DD4">
        <w:rPr>
          <w:rFonts w:eastAsia="Malgun Gothic"/>
          <w:i/>
          <w:color w:val="auto"/>
          <w:lang w:eastAsia="ko-KR"/>
        </w:rPr>
        <w:t>perspective</w:t>
      </w:r>
      <w:r w:rsidRPr="00813DD4">
        <w:rPr>
          <w:rFonts w:eastAsia="Malgun Gothic"/>
          <w:i/>
          <w:color w:val="auto"/>
          <w:lang w:eastAsia="ko-KR"/>
        </w:rPr>
        <w:t xml:space="preserve">s. </w:t>
      </w:r>
      <w:r w:rsidRPr="00813DD4">
        <w:rPr>
          <w:rFonts w:eastAsia="Malgun Gothic"/>
          <w:color w:val="auto"/>
          <w:lang w:eastAsia="ko-KR"/>
        </w:rPr>
        <w:t xml:space="preserve">UK: Routledge. </w:t>
      </w:r>
    </w:p>
    <w:p w14:paraId="3542D126" w14:textId="50256CD6" w:rsidR="00952A39" w:rsidRPr="00813DD4" w:rsidRDefault="00952A39" w:rsidP="00D1737E">
      <w:pPr>
        <w:pStyle w:val="ListParagraph"/>
        <w:numPr>
          <w:ilvl w:val="0"/>
          <w:numId w:val="37"/>
        </w:numPr>
        <w:autoSpaceDE w:val="0"/>
        <w:autoSpaceDN w:val="0"/>
        <w:adjustRightInd w:val="0"/>
        <w:spacing w:after="240"/>
      </w:pPr>
      <w:r w:rsidRPr="00813DD4">
        <w:rPr>
          <w:b/>
          <w:u w:val="single"/>
        </w:rPr>
        <w:t>Byon, K. K.,</w:t>
      </w:r>
      <w:r w:rsidRPr="00813DD4">
        <w:t xml:space="preserve"> Yang, S. U., *Jang, W. W., &amp; *Kim, T. Y. (2021). </w:t>
      </w:r>
      <w:r w:rsidR="00816D7D" w:rsidRPr="00813DD4">
        <w:t>Endorsing</w:t>
      </w:r>
      <w:r w:rsidRPr="00813DD4">
        <w:t xml:space="preserve"> public diplomacy through international sport events: Impact of sport fan engagement. In E. Kim, &amp; J. J. Zhang (Eds.), </w:t>
      </w:r>
      <w:r w:rsidRPr="00813DD4">
        <w:rPr>
          <w:i/>
          <w:iCs/>
        </w:rPr>
        <w:t>Governing sports in global context: Concepts, practices, and inquiries</w:t>
      </w:r>
      <w:r w:rsidRPr="00813DD4">
        <w:t xml:space="preserve"> </w:t>
      </w:r>
      <w:r w:rsidRPr="00813DD4">
        <w:rPr>
          <w:rFonts w:eastAsia="Batang"/>
          <w:color w:val="000000"/>
        </w:rPr>
        <w:t>(pp. 192-209)</w:t>
      </w:r>
      <w:r w:rsidRPr="00813DD4">
        <w:t>. London, UK: Routledge.</w:t>
      </w:r>
    </w:p>
    <w:bookmarkEnd w:id="31"/>
    <w:p w14:paraId="7F7F9C49" w14:textId="4F55A084" w:rsidR="00077D28" w:rsidRPr="00D90F2B" w:rsidRDefault="00184E4F" w:rsidP="00D1737E">
      <w:pPr>
        <w:pStyle w:val="ListParagraph"/>
        <w:numPr>
          <w:ilvl w:val="0"/>
          <w:numId w:val="37"/>
        </w:numPr>
        <w:spacing w:after="240"/>
        <w:rPr>
          <w:rFonts w:eastAsia="Times New Roman"/>
          <w:color w:val="000000"/>
          <w:lang w:eastAsia="ko-KR"/>
        </w:rPr>
      </w:pPr>
      <w:r w:rsidRPr="00813DD4">
        <w:rPr>
          <w:rFonts w:eastAsia="Times New Roman"/>
          <w:color w:val="000000"/>
        </w:rPr>
        <w:t>*Yim, B. H.,</w:t>
      </w:r>
      <w:r w:rsidRPr="00813DD4">
        <w:rPr>
          <w:rFonts w:eastAsia="Times New Roman"/>
          <w:color w:val="000000"/>
          <w:u w:val="single"/>
        </w:rPr>
        <w:t xml:space="preserve"> </w:t>
      </w:r>
      <w:r w:rsidRPr="00813DD4">
        <w:rPr>
          <w:rFonts w:eastAsia="Times New Roman"/>
          <w:b/>
          <w:bCs/>
          <w:color w:val="000000"/>
          <w:u w:val="single"/>
        </w:rPr>
        <w:t>Byon, K. K.,</w:t>
      </w:r>
      <w:r w:rsidRPr="00813DD4">
        <w:rPr>
          <w:rFonts w:eastAsia="Times New Roman"/>
          <w:color w:val="000000"/>
        </w:rPr>
        <w:t xml:space="preserve"> Baker, T. A., &amp; Zhang, J. J. (2020). </w:t>
      </w:r>
      <w:r w:rsidRPr="00813DD4">
        <w:rPr>
          <w:rFonts w:eastAsia="Batang"/>
          <w:color w:val="000000"/>
        </w:rPr>
        <w:t>Generational market segmentation of millennial sport fans: Application of the generational cohort approach.</w:t>
      </w:r>
      <w:r w:rsidRPr="00813DD4">
        <w:rPr>
          <w:rFonts w:eastAsia="Times New Roman"/>
          <w:color w:val="000000"/>
        </w:rPr>
        <w:t xml:space="preserve"> </w:t>
      </w:r>
      <w:r w:rsidRPr="00813DD4">
        <w:rPr>
          <w:rFonts w:eastAsia="Batang"/>
          <w:color w:val="000000"/>
        </w:rPr>
        <w:t xml:space="preserve">In B. G. Pitts &amp; J. J. Zhang (Eds.), </w:t>
      </w:r>
      <w:r w:rsidRPr="00813DD4">
        <w:rPr>
          <w:rFonts w:eastAsia="Times New Roman"/>
          <w:i/>
          <w:iCs/>
          <w:color w:val="000000"/>
        </w:rPr>
        <w:t>Sport Business in the United States</w:t>
      </w:r>
      <w:r w:rsidRPr="00813DD4">
        <w:rPr>
          <w:rFonts w:eastAsia="Batang"/>
          <w:i/>
          <w:iCs/>
          <w:color w:val="000000"/>
        </w:rPr>
        <w:t xml:space="preserve"> </w:t>
      </w:r>
      <w:r w:rsidRPr="00813DD4">
        <w:rPr>
          <w:rFonts w:eastAsia="Batang"/>
          <w:color w:val="000000"/>
        </w:rPr>
        <w:t xml:space="preserve">(pp. 154-175). London, UK: Routledge. </w:t>
      </w:r>
      <w:r w:rsidRPr="00813DD4">
        <w:rPr>
          <w:rFonts w:eastAsiaTheme="minorEastAsia"/>
          <w:sz w:val="16"/>
          <w:szCs w:val="16"/>
          <w:lang w:eastAsia="ko-KR"/>
        </w:rPr>
        <w:t>***</w:t>
      </w:r>
    </w:p>
    <w:p w14:paraId="22FBB73B" w14:textId="77777777" w:rsidR="00D90F2B" w:rsidRPr="00813DD4" w:rsidRDefault="00D90F2B" w:rsidP="00D90F2B">
      <w:pPr>
        <w:pStyle w:val="ListParagraph"/>
        <w:spacing w:after="240"/>
        <w:rPr>
          <w:rFonts w:eastAsia="Times New Roman"/>
          <w:color w:val="000000"/>
          <w:lang w:eastAsia="ko-KR"/>
        </w:rPr>
      </w:pPr>
    </w:p>
    <w:p w14:paraId="651C96CA" w14:textId="26D6C8A0" w:rsidR="00EB7C6A" w:rsidRPr="00813DD4" w:rsidRDefault="00EB7C6A" w:rsidP="00D1737E">
      <w:pPr>
        <w:pStyle w:val="Default"/>
        <w:numPr>
          <w:ilvl w:val="0"/>
          <w:numId w:val="37"/>
        </w:numPr>
        <w:spacing w:after="240"/>
        <w:rPr>
          <w:color w:val="auto"/>
        </w:rPr>
      </w:pPr>
      <w:r w:rsidRPr="00813DD4">
        <w:rPr>
          <w:color w:val="auto"/>
        </w:rPr>
        <w:lastRenderedPageBreak/>
        <w:t xml:space="preserve">*Chen, K. K., Zhang, J. J., Pitts, B. G., Baker, T. A., &amp; </w:t>
      </w:r>
      <w:r w:rsidRPr="00813DD4">
        <w:rPr>
          <w:b/>
          <w:bCs/>
          <w:color w:val="auto"/>
        </w:rPr>
        <w:t>Byon, K. K.</w:t>
      </w:r>
      <w:r w:rsidRPr="00813DD4">
        <w:rPr>
          <w:color w:val="auto"/>
        </w:rPr>
        <w:t xml:space="preserve"> (2019). Developing a demand model to estimate attendance at an individual NBA game from related-game attributes. </w:t>
      </w:r>
      <w:r w:rsidRPr="00813DD4">
        <w:rPr>
          <w:rFonts w:eastAsia="Gulim"/>
          <w:shd w:val="clear" w:color="auto" w:fill="FFFFFF"/>
          <w:lang w:eastAsia="ko-KR"/>
        </w:rPr>
        <w:t xml:space="preserve">In B. G. Pitts </w:t>
      </w:r>
      <w:r w:rsidR="003A1654" w:rsidRPr="00813DD4">
        <w:rPr>
          <w:rFonts w:eastAsia="Gulim"/>
          <w:shd w:val="clear" w:color="auto" w:fill="FFFFFF"/>
          <w:lang w:eastAsia="ko-KR"/>
        </w:rPr>
        <w:t xml:space="preserve">&amp; </w:t>
      </w:r>
      <w:r w:rsidRPr="00813DD4">
        <w:rPr>
          <w:rFonts w:eastAsia="Gulim"/>
          <w:shd w:val="clear" w:color="auto" w:fill="FFFFFF"/>
          <w:lang w:eastAsia="ko-KR"/>
        </w:rPr>
        <w:t xml:space="preserve">J. J. Zhang &amp; B. G. Pitts (Eds.), </w:t>
      </w:r>
      <w:r w:rsidRPr="00813DD4">
        <w:rPr>
          <w:rFonts w:eastAsia="Malgun Gothic"/>
          <w:i/>
          <w:color w:val="auto"/>
          <w:lang w:eastAsia="ko-KR"/>
        </w:rPr>
        <w:t>Global Sport Business: Managing Resources and Opportunities</w:t>
      </w:r>
      <w:r w:rsidRPr="00813DD4">
        <w:rPr>
          <w:rFonts w:eastAsia="Malgun Gothic"/>
          <w:color w:val="auto"/>
          <w:lang w:eastAsia="ko-KR"/>
        </w:rPr>
        <w:t xml:space="preserve"> (pp. 36-61, Chapter 3). London, UK: Routledge.</w:t>
      </w:r>
    </w:p>
    <w:p w14:paraId="498939DE" w14:textId="34A68B19" w:rsidR="00EB7C6A" w:rsidRPr="00813DD4" w:rsidRDefault="00EB7C6A" w:rsidP="00D1737E">
      <w:pPr>
        <w:pStyle w:val="Default"/>
        <w:numPr>
          <w:ilvl w:val="0"/>
          <w:numId w:val="37"/>
        </w:numPr>
        <w:spacing w:after="240"/>
        <w:rPr>
          <w:color w:val="auto"/>
        </w:rPr>
      </w:pPr>
      <w:bookmarkStart w:id="32" w:name="_Hlk70025552"/>
      <w:r w:rsidRPr="00813DD4">
        <w:rPr>
          <w:rFonts w:eastAsia="Gulim"/>
          <w:b/>
          <w:bCs/>
          <w:u w:val="single"/>
          <w:shd w:val="clear" w:color="auto" w:fill="FFFFFF"/>
          <w:lang w:eastAsia="ko-KR"/>
        </w:rPr>
        <w:t>Byon, K. K.,</w:t>
      </w:r>
      <w:r w:rsidRPr="00813DD4">
        <w:rPr>
          <w:rFonts w:eastAsia="Gulim"/>
          <w:shd w:val="clear" w:color="auto" w:fill="FFFFFF"/>
          <w:lang w:eastAsia="ko-KR"/>
        </w:rPr>
        <w:t xml:space="preserve"> Zhang, Y, Hsu, N. Y., </w:t>
      </w:r>
      <w:proofErr w:type="spellStart"/>
      <w:r w:rsidRPr="00813DD4">
        <w:rPr>
          <w:rFonts w:eastAsia="Gulim"/>
          <w:shd w:val="clear" w:color="auto" w:fill="FFFFFF"/>
          <w:lang w:eastAsia="ko-KR"/>
        </w:rPr>
        <w:t>Drane</w:t>
      </w:r>
      <w:proofErr w:type="spellEnd"/>
      <w:r w:rsidRPr="00813DD4">
        <w:rPr>
          <w:rFonts w:eastAsia="Gulim"/>
          <w:shd w:val="clear" w:color="auto" w:fill="FFFFFF"/>
          <w:lang w:eastAsia="ko-KR"/>
        </w:rPr>
        <w:t xml:space="preserve">, D. D., Pitts, B. G., &amp; Zhang, J. J. (2018). General game support programs associated with professional team sports. In J. J. Zhang &amp; B. G. Pitts (Eds.), </w:t>
      </w:r>
      <w:r w:rsidRPr="00813DD4">
        <w:rPr>
          <w:rFonts w:eastAsia="Gulim"/>
          <w:i/>
          <w:iCs/>
          <w:shd w:val="clear" w:color="auto" w:fill="FFFFFF"/>
          <w:lang w:eastAsia="ko-KR"/>
        </w:rPr>
        <w:t>The global football industry: Marketing perspectives</w:t>
      </w:r>
      <w:r w:rsidRPr="00813DD4">
        <w:rPr>
          <w:rFonts w:eastAsia="Gulim"/>
          <w:shd w:val="clear" w:color="auto" w:fill="FFFFFF"/>
          <w:lang w:eastAsia="ko-KR"/>
        </w:rPr>
        <w:t xml:space="preserve"> (pp. 303-330</w:t>
      </w:r>
      <w:r w:rsidRPr="00813DD4">
        <w:rPr>
          <w:rFonts w:eastAsia="Malgun Gothic"/>
          <w:color w:val="auto"/>
          <w:lang w:eastAsia="ko-KR"/>
        </w:rPr>
        <w:t>, Chapter 12</w:t>
      </w:r>
      <w:r w:rsidRPr="00813DD4">
        <w:rPr>
          <w:rFonts w:eastAsia="Gulim"/>
          <w:shd w:val="clear" w:color="auto" w:fill="FFFFFF"/>
          <w:lang w:eastAsia="ko-KR"/>
        </w:rPr>
        <w:t>). London, UK: Routledge.</w:t>
      </w:r>
    </w:p>
    <w:bookmarkEnd w:id="32"/>
    <w:p w14:paraId="5720E7EF" w14:textId="1A91994E" w:rsidR="009E7316" w:rsidRPr="00813DD4" w:rsidRDefault="00184E4F" w:rsidP="00D1737E">
      <w:pPr>
        <w:pStyle w:val="Default"/>
        <w:numPr>
          <w:ilvl w:val="0"/>
          <w:numId w:val="37"/>
        </w:numPr>
        <w:spacing w:after="240"/>
        <w:rPr>
          <w:color w:val="auto"/>
        </w:rPr>
      </w:pPr>
      <w:r w:rsidRPr="00813DD4">
        <w:rPr>
          <w:rFonts w:eastAsia="Malgun Gothic"/>
          <w:color w:val="auto"/>
          <w:lang w:eastAsia="ko-KR"/>
        </w:rPr>
        <w:t xml:space="preserve">*Henderson, C., Zhang, J. J., </w:t>
      </w:r>
      <w:r w:rsidRPr="00813DD4">
        <w:rPr>
          <w:rFonts w:eastAsia="Malgun Gothic"/>
          <w:b/>
          <w:bCs/>
          <w:color w:val="auto"/>
          <w:lang w:eastAsia="ko-KR"/>
        </w:rPr>
        <w:t>Byon, K. K.,</w:t>
      </w:r>
      <w:r w:rsidRPr="00813DD4">
        <w:rPr>
          <w:rFonts w:eastAsia="Malgun Gothic"/>
          <w:color w:val="auto"/>
          <w:lang w:eastAsia="ko-KR"/>
        </w:rPr>
        <w:t xml:space="preserve"> &amp; Pitts, B. G. (2017). Gender and advertising: Techniques and consumer response in NASCAR. </w:t>
      </w:r>
      <w:r w:rsidRPr="00813DD4">
        <w:rPr>
          <w:rFonts w:eastAsia="Gulim"/>
          <w:shd w:val="clear" w:color="auto" w:fill="FFFFFF"/>
          <w:lang w:eastAsia="ko-KR"/>
        </w:rPr>
        <w:t xml:space="preserve">In B. G. Pitts, &amp; J. J. Zhang (Eds.), </w:t>
      </w:r>
      <w:r w:rsidRPr="00813DD4">
        <w:rPr>
          <w:rFonts w:eastAsia="Gulim"/>
          <w:i/>
          <w:iCs/>
          <w:shd w:val="clear" w:color="auto" w:fill="FFFFFF"/>
          <w:lang w:eastAsia="ko-KR"/>
        </w:rPr>
        <w:t>Contemporary sport marketing: Global perspectives</w:t>
      </w:r>
      <w:r w:rsidRPr="00813DD4">
        <w:rPr>
          <w:rFonts w:eastAsia="Gulim"/>
          <w:shd w:val="clear" w:color="auto" w:fill="FFFFFF"/>
          <w:lang w:eastAsia="ko-KR"/>
        </w:rPr>
        <w:t xml:space="preserve"> (pp. 214-243, </w:t>
      </w:r>
      <w:r w:rsidRPr="00813DD4">
        <w:rPr>
          <w:rFonts w:eastAsia="Malgun Gothic"/>
          <w:color w:val="auto"/>
          <w:lang w:eastAsia="ko-KR"/>
        </w:rPr>
        <w:t>Chapter 13</w:t>
      </w:r>
      <w:r w:rsidRPr="00813DD4">
        <w:rPr>
          <w:rFonts w:eastAsia="Gulim"/>
          <w:shd w:val="clear" w:color="auto" w:fill="FFFFFF"/>
          <w:lang w:eastAsia="ko-KR"/>
        </w:rPr>
        <w:t xml:space="preserve">). London, UK: Routledge. </w:t>
      </w:r>
      <w:r w:rsidRPr="00813DD4">
        <w:rPr>
          <w:rFonts w:eastAsiaTheme="minorEastAsia"/>
          <w:sz w:val="16"/>
          <w:szCs w:val="16"/>
          <w:lang w:eastAsia="ko-KR"/>
        </w:rPr>
        <w:t>***</w:t>
      </w:r>
    </w:p>
    <w:p w14:paraId="3819FB41" w14:textId="086339A1" w:rsidR="003D782B" w:rsidRPr="00813DD4" w:rsidRDefault="00184E4F" w:rsidP="00D1737E">
      <w:pPr>
        <w:pStyle w:val="Default"/>
        <w:numPr>
          <w:ilvl w:val="0"/>
          <w:numId w:val="37"/>
        </w:numPr>
        <w:spacing w:after="240"/>
        <w:rPr>
          <w:color w:val="auto"/>
        </w:rPr>
      </w:pPr>
      <w:r w:rsidRPr="00813DD4">
        <w:rPr>
          <w:rFonts w:eastAsia="Malgun Gothic"/>
          <w:color w:val="auto"/>
          <w:lang w:eastAsia="ko-KR"/>
        </w:rPr>
        <w:t xml:space="preserve">*Thomas, C. Baker, T. A., </w:t>
      </w:r>
      <w:r w:rsidRPr="00813DD4">
        <w:rPr>
          <w:rFonts w:eastAsia="Malgun Gothic"/>
          <w:b/>
          <w:bCs/>
          <w:color w:val="auto"/>
          <w:u w:val="single"/>
          <w:lang w:eastAsia="ko-KR"/>
        </w:rPr>
        <w:t>Byon, K. K.</w:t>
      </w:r>
      <w:r w:rsidRPr="00813DD4">
        <w:rPr>
          <w:rFonts w:eastAsia="Malgun Gothic"/>
          <w:b/>
          <w:bCs/>
          <w:color w:val="auto"/>
          <w:lang w:eastAsia="ko-KR"/>
        </w:rPr>
        <w:t>,</w:t>
      </w:r>
      <w:r w:rsidRPr="00813DD4">
        <w:rPr>
          <w:rFonts w:eastAsia="Malgun Gothic"/>
          <w:color w:val="auto"/>
          <w:lang w:eastAsia="ko-KR"/>
        </w:rPr>
        <w:t xml:space="preserve"> *Qian, T. Y., &amp; Zhang, J. J. (2017). From federal baseball to American needle: An empirical examination of the treatment of professional sport leagues under antitrust law. </w:t>
      </w:r>
      <w:r w:rsidRPr="00813DD4">
        <w:rPr>
          <w:rFonts w:eastAsia="Gulim"/>
          <w:shd w:val="clear" w:color="auto" w:fill="FFFFFF"/>
          <w:lang w:eastAsia="ko-KR"/>
        </w:rPr>
        <w:t xml:space="preserve">In B. G. Pitts, &amp; J. J. Zhang (Eds.), </w:t>
      </w:r>
      <w:r w:rsidRPr="00813DD4">
        <w:rPr>
          <w:rFonts w:eastAsia="Gulim"/>
          <w:i/>
          <w:iCs/>
          <w:shd w:val="clear" w:color="auto" w:fill="FFFFFF"/>
          <w:lang w:eastAsia="ko-KR"/>
        </w:rPr>
        <w:t>Global Sport Management: Contemporary Issues and Inquiries</w:t>
      </w:r>
      <w:r w:rsidRPr="00813DD4">
        <w:rPr>
          <w:rFonts w:eastAsia="Gulim"/>
          <w:shd w:val="clear" w:color="auto" w:fill="FFFFFF"/>
          <w:lang w:eastAsia="ko-KR"/>
        </w:rPr>
        <w:t xml:space="preserve"> (pp. 213-238,</w:t>
      </w:r>
      <w:r w:rsidRPr="00813DD4">
        <w:rPr>
          <w:rFonts w:eastAsia="Malgun Gothic"/>
          <w:color w:val="auto"/>
          <w:lang w:eastAsia="ko-KR"/>
        </w:rPr>
        <w:t xml:space="preserve"> Chapter 12</w:t>
      </w:r>
      <w:r w:rsidRPr="00813DD4">
        <w:rPr>
          <w:rFonts w:eastAsia="Gulim"/>
          <w:shd w:val="clear" w:color="auto" w:fill="FFFFFF"/>
          <w:lang w:eastAsia="ko-KR"/>
        </w:rPr>
        <w:t xml:space="preserve">). London, UK: Routledge. </w:t>
      </w:r>
      <w:r w:rsidRPr="00813DD4">
        <w:rPr>
          <w:rFonts w:eastAsiaTheme="minorEastAsia"/>
          <w:sz w:val="16"/>
          <w:szCs w:val="16"/>
          <w:lang w:eastAsia="ko-KR"/>
        </w:rPr>
        <w:t>***</w:t>
      </w:r>
    </w:p>
    <w:p w14:paraId="1499C83E" w14:textId="5FBDEBAF" w:rsidR="00EB7C6A" w:rsidRPr="00813DD4" w:rsidRDefault="00EB7C6A" w:rsidP="00D1737E">
      <w:pPr>
        <w:pStyle w:val="NormalWeb"/>
        <w:numPr>
          <w:ilvl w:val="0"/>
          <w:numId w:val="37"/>
        </w:numPr>
        <w:shd w:val="clear" w:color="auto" w:fill="FFFFFF"/>
        <w:spacing w:before="0" w:beforeAutospacing="0" w:after="240" w:afterAutospacing="0"/>
      </w:pPr>
      <w:r w:rsidRPr="00813DD4">
        <w:t>*</w:t>
      </w:r>
      <w:proofErr w:type="spellStart"/>
      <w:r w:rsidRPr="00813DD4">
        <w:t>Pongprasert</w:t>
      </w:r>
      <w:proofErr w:type="spellEnd"/>
      <w:r w:rsidRPr="00813DD4">
        <w:t xml:space="preserve">, S., </w:t>
      </w:r>
      <w:r w:rsidRPr="00813DD4">
        <w:rPr>
          <w:b/>
          <w:bCs/>
        </w:rPr>
        <w:t>Byon, K. K.,</w:t>
      </w:r>
      <w:r w:rsidRPr="00813DD4">
        <w:t xml:space="preserve"> &amp; </w:t>
      </w:r>
      <w:proofErr w:type="spellStart"/>
      <w:r w:rsidRPr="00813DD4">
        <w:t>Karnjanakit</w:t>
      </w:r>
      <w:proofErr w:type="spellEnd"/>
      <w:r w:rsidRPr="00813DD4">
        <w:t xml:space="preserve">, S. (2016). </w:t>
      </w:r>
      <w:r w:rsidRPr="00813DD4">
        <w:rPr>
          <w:i/>
        </w:rPr>
        <w:t>Factors influencing sports tourism development in Thailand: A structural equation model</w:t>
      </w:r>
      <w:r w:rsidRPr="00813DD4">
        <w:t>, pp. 138-150. The 6</w:t>
      </w:r>
      <w:r w:rsidRPr="00813DD4">
        <w:rPr>
          <w:vertAlign w:val="superscript"/>
        </w:rPr>
        <w:t>th</w:t>
      </w:r>
      <w:r w:rsidRPr="00813DD4">
        <w:t xml:space="preserve"> Institute of Physical Education International Conference (IPEIC)</w:t>
      </w:r>
      <w:r w:rsidRPr="00813DD4">
        <w:rPr>
          <w:rFonts w:eastAsia="Malgun Gothic"/>
          <w:lang w:eastAsia="ko-KR"/>
        </w:rPr>
        <w:t>.</w:t>
      </w:r>
      <w:r w:rsidRPr="00813DD4">
        <w:t xml:space="preserve"> Bangkok, Thailand.</w:t>
      </w:r>
    </w:p>
    <w:p w14:paraId="2ADF41F3" w14:textId="7CFF14BD" w:rsidR="008A7854" w:rsidRPr="00813DD4" w:rsidRDefault="00EB7C6A" w:rsidP="00D1737E">
      <w:pPr>
        <w:pStyle w:val="Default"/>
        <w:numPr>
          <w:ilvl w:val="0"/>
          <w:numId w:val="37"/>
        </w:numPr>
        <w:spacing w:after="240"/>
        <w:rPr>
          <w:color w:val="auto"/>
        </w:rPr>
      </w:pPr>
      <w:r w:rsidRPr="00813DD4">
        <w:rPr>
          <w:color w:val="auto"/>
        </w:rPr>
        <w:t xml:space="preserve">Crow, B. R., </w:t>
      </w:r>
      <w:r w:rsidRPr="00813DD4">
        <w:rPr>
          <w:b/>
          <w:bCs/>
          <w:color w:val="auto"/>
        </w:rPr>
        <w:t>Byon, K. K.</w:t>
      </w:r>
      <w:r w:rsidRPr="00813DD4">
        <w:rPr>
          <w:rFonts w:eastAsia="Batang"/>
          <w:b/>
          <w:bCs/>
          <w:color w:val="auto"/>
          <w:lang w:eastAsia="ko-KR"/>
        </w:rPr>
        <w:t>,</w:t>
      </w:r>
      <w:r w:rsidRPr="00813DD4">
        <w:rPr>
          <w:rFonts w:eastAsia="Batang"/>
          <w:color w:val="auto"/>
          <w:lang w:eastAsia="ko-KR"/>
        </w:rPr>
        <w:t xml:space="preserve"> &amp; Tsuji, Y.</w:t>
      </w:r>
      <w:r w:rsidRPr="00813DD4">
        <w:rPr>
          <w:color w:val="auto"/>
        </w:rPr>
        <w:t xml:space="preserve"> (</w:t>
      </w:r>
      <w:r w:rsidRPr="00813DD4">
        <w:rPr>
          <w:rFonts w:eastAsia="Batang"/>
          <w:color w:val="auto"/>
          <w:lang w:eastAsia="ko-KR"/>
        </w:rPr>
        <w:t>2011</w:t>
      </w:r>
      <w:r w:rsidRPr="00813DD4">
        <w:rPr>
          <w:color w:val="auto"/>
        </w:rPr>
        <w:t xml:space="preserve">). International sport </w:t>
      </w:r>
      <w:r w:rsidRPr="00813DD4">
        <w:rPr>
          <w:rFonts w:eastAsia="Batang"/>
          <w:color w:val="auto"/>
          <w:lang w:eastAsia="ko-KR"/>
        </w:rPr>
        <w:t>marketing</w:t>
      </w:r>
      <w:r w:rsidRPr="00813DD4">
        <w:rPr>
          <w:color w:val="auto"/>
        </w:rPr>
        <w:t xml:space="preserve">. In Li, M., Macintosh, E., &amp; Brave, G (Ed.), </w:t>
      </w:r>
      <w:r w:rsidRPr="00813DD4">
        <w:rPr>
          <w:i/>
          <w:iCs/>
          <w:color w:val="auto"/>
        </w:rPr>
        <w:t xml:space="preserve">International sport management </w:t>
      </w:r>
      <w:r w:rsidRPr="00813DD4">
        <w:rPr>
          <w:color w:val="auto"/>
        </w:rPr>
        <w:t xml:space="preserve">(pp. 395-407). Human Kinetics. </w:t>
      </w:r>
    </w:p>
    <w:p w14:paraId="188BD3C4" w14:textId="078C6840" w:rsidR="00EB7C6A" w:rsidRPr="00813DD4" w:rsidRDefault="00EB7C6A" w:rsidP="00D1737E">
      <w:pPr>
        <w:pStyle w:val="BodyTextIndent3"/>
        <w:numPr>
          <w:ilvl w:val="0"/>
          <w:numId w:val="37"/>
        </w:numPr>
        <w:autoSpaceDE w:val="0"/>
        <w:autoSpaceDN w:val="0"/>
        <w:adjustRightInd w:val="0"/>
        <w:spacing w:after="240"/>
        <w:rPr>
          <w:bCs/>
          <w:iCs/>
          <w:sz w:val="24"/>
          <w:szCs w:val="24"/>
        </w:rPr>
      </w:pPr>
      <w:r w:rsidRPr="00813DD4">
        <w:rPr>
          <w:sz w:val="24"/>
          <w:szCs w:val="24"/>
        </w:rPr>
        <w:t>Zhang</w:t>
      </w:r>
      <w:r w:rsidRPr="00813DD4">
        <w:rPr>
          <w:bCs/>
          <w:sz w:val="24"/>
          <w:szCs w:val="24"/>
        </w:rPr>
        <w:t xml:space="preserve">, J. J., Connaughton, D. P., Byrd, C., Cianfrone, B., </w:t>
      </w:r>
      <w:r w:rsidRPr="00813DD4">
        <w:rPr>
          <w:b/>
          <w:bCs/>
          <w:sz w:val="24"/>
          <w:szCs w:val="24"/>
        </w:rPr>
        <w:t>Byon, K. K.,</w:t>
      </w:r>
      <w:r w:rsidRPr="00813DD4">
        <w:rPr>
          <w:bCs/>
          <w:sz w:val="24"/>
          <w:szCs w:val="24"/>
        </w:rPr>
        <w:t xml:space="preserve"> &amp; Kim D. H. (2007). </w:t>
      </w:r>
      <w:r w:rsidRPr="00813DD4">
        <w:rPr>
          <w:bCs/>
          <w:i/>
          <w:iCs/>
          <w:sz w:val="24"/>
          <w:szCs w:val="24"/>
        </w:rPr>
        <w:t>Formulation of a questionnaire for marketing investigations of professional basketball game attendance: A review of literature</w:t>
      </w:r>
      <w:r w:rsidRPr="00813DD4">
        <w:rPr>
          <w:bCs/>
          <w:sz w:val="24"/>
          <w:szCs w:val="24"/>
        </w:rPr>
        <w:t>.</w:t>
      </w:r>
      <w:r w:rsidRPr="00813DD4">
        <w:rPr>
          <w:bCs/>
          <w:i/>
          <w:iCs/>
          <w:sz w:val="24"/>
          <w:szCs w:val="24"/>
        </w:rPr>
        <w:t xml:space="preserve"> </w:t>
      </w:r>
      <w:r w:rsidRPr="00813DD4">
        <w:rPr>
          <w:bCs/>
          <w:iCs/>
          <w:sz w:val="24"/>
          <w:szCs w:val="24"/>
        </w:rPr>
        <w:t>In J. D. James (1</w:t>
      </w:r>
      <w:r w:rsidRPr="00813DD4">
        <w:rPr>
          <w:bCs/>
          <w:iCs/>
          <w:sz w:val="24"/>
          <w:szCs w:val="24"/>
          <w:vertAlign w:val="superscript"/>
        </w:rPr>
        <w:t>st</w:t>
      </w:r>
      <w:r w:rsidRPr="00813DD4">
        <w:rPr>
          <w:bCs/>
          <w:iCs/>
          <w:sz w:val="24"/>
          <w:szCs w:val="24"/>
        </w:rPr>
        <w:t xml:space="preserve"> Ed.), </w:t>
      </w:r>
      <w:r w:rsidRPr="00813DD4">
        <w:rPr>
          <w:bCs/>
          <w:i/>
          <w:iCs/>
          <w:sz w:val="24"/>
          <w:szCs w:val="24"/>
        </w:rPr>
        <w:t xml:space="preserve">Sport Marketing across the Spectrum: Research from Emerging, Developing, and Established Scholars </w:t>
      </w:r>
      <w:r w:rsidRPr="00813DD4">
        <w:rPr>
          <w:bCs/>
          <w:iCs/>
          <w:sz w:val="24"/>
          <w:szCs w:val="24"/>
        </w:rPr>
        <w:t>(pp.193-212). Morgantown, WV: FIT.</w:t>
      </w:r>
    </w:p>
    <w:p w14:paraId="0A3BDAF2" w14:textId="51B91DB8" w:rsidR="00765A80" w:rsidRPr="00813DD4" w:rsidRDefault="00765A80" w:rsidP="00FA6F56">
      <w:pPr>
        <w:keepNext/>
        <w:widowControl w:val="0"/>
        <w:rPr>
          <w:b/>
          <w:snapToGrid w:val="0"/>
        </w:rPr>
      </w:pPr>
      <w:r w:rsidRPr="00813DD4">
        <w:rPr>
          <w:b/>
          <w:snapToGrid w:val="0"/>
        </w:rPr>
        <w:t>PUBLICATIONS – NON-REFEREED ARTICLES</w:t>
      </w:r>
      <w:r w:rsidR="005B64A7" w:rsidRPr="00813DD4">
        <w:rPr>
          <w:b/>
          <w:snapToGrid w:val="0"/>
        </w:rPr>
        <w:t>/</w:t>
      </w:r>
      <w:r w:rsidRPr="00813DD4">
        <w:rPr>
          <w:b/>
          <w:snapToGrid w:val="0"/>
        </w:rPr>
        <w:t>COLUMNS</w:t>
      </w:r>
      <w:r w:rsidR="00125710" w:rsidRPr="00813DD4">
        <w:rPr>
          <w:b/>
          <w:snapToGrid w:val="0"/>
        </w:rPr>
        <w:t xml:space="preserve"> (</w:t>
      </w:r>
      <w:r w:rsidR="00125710" w:rsidRPr="00813DD4">
        <w:rPr>
          <w:b/>
          <w:bCs/>
        </w:rPr>
        <w:t>N=</w:t>
      </w:r>
      <w:r w:rsidR="00FE1667" w:rsidRPr="00813DD4">
        <w:rPr>
          <w:b/>
          <w:bCs/>
        </w:rPr>
        <w:t>5</w:t>
      </w:r>
      <w:r w:rsidR="00125710" w:rsidRPr="00813DD4">
        <w:rPr>
          <w:b/>
          <w:bCs/>
        </w:rPr>
        <w:t>)</w:t>
      </w:r>
    </w:p>
    <w:p w14:paraId="00C019E2" w14:textId="77777777" w:rsidR="00765A80" w:rsidRPr="00813DD4" w:rsidRDefault="00765A80" w:rsidP="00FA6F56">
      <w:pPr>
        <w:pStyle w:val="ListParagraph"/>
        <w:rPr>
          <w:bCs/>
          <w:iCs/>
        </w:rPr>
      </w:pPr>
    </w:p>
    <w:p w14:paraId="02B57A85" w14:textId="3BFBB412" w:rsidR="00FE1667" w:rsidRPr="00813DD4" w:rsidRDefault="00FE1667" w:rsidP="00D1737E">
      <w:pPr>
        <w:pStyle w:val="BodyTextIndent3"/>
        <w:numPr>
          <w:ilvl w:val="0"/>
          <w:numId w:val="37"/>
        </w:numPr>
        <w:autoSpaceDE w:val="0"/>
        <w:autoSpaceDN w:val="0"/>
        <w:adjustRightInd w:val="0"/>
        <w:spacing w:after="0"/>
        <w:rPr>
          <w:bCs/>
          <w:iCs/>
          <w:sz w:val="24"/>
          <w:szCs w:val="24"/>
          <w:lang w:eastAsia="ko-KR"/>
        </w:rPr>
      </w:pPr>
      <w:r w:rsidRPr="00813DD4">
        <w:rPr>
          <w:b/>
          <w:iCs/>
          <w:sz w:val="24"/>
          <w:szCs w:val="24"/>
          <w:u w:val="single"/>
          <w:lang w:val="en-US" w:eastAsia="ko-KR"/>
        </w:rPr>
        <w:t>Byon, K. K.</w:t>
      </w:r>
      <w:r w:rsidRPr="00813DD4">
        <w:rPr>
          <w:bCs/>
          <w:iCs/>
          <w:sz w:val="24"/>
          <w:szCs w:val="24"/>
          <w:lang w:val="en-US" w:eastAsia="ko-KR"/>
        </w:rPr>
        <w:t xml:space="preserve"> (2022, January). KASSM in research: Sport Marketing Association Research Fellow. p. 27-29.</w:t>
      </w:r>
      <w:r w:rsidR="007F115B" w:rsidRPr="00813DD4">
        <w:t xml:space="preserve"> </w:t>
      </w:r>
      <w:hyperlink r:id="rId10" w:history="1">
        <w:r w:rsidR="007F115B" w:rsidRPr="00813DD4">
          <w:rPr>
            <w:rStyle w:val="Hyperlink"/>
            <w:sz w:val="24"/>
            <w:szCs w:val="24"/>
          </w:rPr>
          <w:t>https://view.publitas.com/p222-9555/kaasm-newsletter-vol-6-issue-2-2021/page/1</w:t>
        </w:r>
      </w:hyperlink>
    </w:p>
    <w:p w14:paraId="4A0BEB99" w14:textId="77777777" w:rsidR="007F115B" w:rsidRPr="00813DD4" w:rsidRDefault="007F115B" w:rsidP="007F115B">
      <w:pPr>
        <w:pStyle w:val="BodyTextIndent3"/>
        <w:autoSpaceDE w:val="0"/>
        <w:autoSpaceDN w:val="0"/>
        <w:adjustRightInd w:val="0"/>
        <w:spacing w:after="0"/>
        <w:ind w:left="720"/>
        <w:rPr>
          <w:bCs/>
          <w:iCs/>
          <w:sz w:val="24"/>
          <w:szCs w:val="24"/>
          <w:lang w:eastAsia="ko-KR"/>
        </w:rPr>
      </w:pPr>
    </w:p>
    <w:p w14:paraId="121A4A66" w14:textId="47D168C4" w:rsidR="00FE1667" w:rsidRPr="00813DD4" w:rsidRDefault="00FE1667" w:rsidP="00D1737E">
      <w:pPr>
        <w:pStyle w:val="BodyTextIndent3"/>
        <w:numPr>
          <w:ilvl w:val="0"/>
          <w:numId w:val="37"/>
        </w:numPr>
        <w:autoSpaceDE w:val="0"/>
        <w:autoSpaceDN w:val="0"/>
        <w:adjustRightInd w:val="0"/>
        <w:spacing w:after="0"/>
        <w:rPr>
          <w:bCs/>
          <w:iCs/>
          <w:sz w:val="24"/>
          <w:szCs w:val="24"/>
          <w:lang w:eastAsia="ko-KR"/>
        </w:rPr>
      </w:pPr>
      <w:r w:rsidRPr="00813DD4">
        <w:rPr>
          <w:b/>
          <w:iCs/>
          <w:sz w:val="24"/>
          <w:szCs w:val="24"/>
          <w:u w:val="single"/>
          <w:lang w:val="en-US" w:eastAsia="ko-KR"/>
        </w:rPr>
        <w:t>Byon, K. K.</w:t>
      </w:r>
      <w:r w:rsidRPr="00813DD4">
        <w:rPr>
          <w:bCs/>
          <w:iCs/>
          <w:sz w:val="24"/>
          <w:szCs w:val="24"/>
          <w:lang w:val="en-US" w:eastAsia="ko-KR"/>
        </w:rPr>
        <w:t xml:space="preserve"> (2021). Consumer Behavior (p. </w:t>
      </w:r>
      <w:r w:rsidR="00F54360" w:rsidRPr="00813DD4">
        <w:rPr>
          <w:bCs/>
          <w:iCs/>
          <w:sz w:val="24"/>
          <w:szCs w:val="24"/>
          <w:lang w:val="en-US" w:eastAsia="ko-KR"/>
        </w:rPr>
        <w:t>98</w:t>
      </w:r>
      <w:r w:rsidRPr="00813DD4">
        <w:rPr>
          <w:bCs/>
          <w:iCs/>
          <w:sz w:val="24"/>
          <w:szCs w:val="24"/>
          <w:lang w:val="en-US" w:eastAsia="ko-KR"/>
        </w:rPr>
        <w:t xml:space="preserve">). In P. M. Pedersen (Ed.). Encyclopedia of sport management. Cheltenham, UK: Edward Elgar. </w:t>
      </w:r>
    </w:p>
    <w:p w14:paraId="6AD26082" w14:textId="77777777" w:rsidR="00FE1667" w:rsidRPr="00813DD4" w:rsidRDefault="00FE1667" w:rsidP="00FE1667">
      <w:pPr>
        <w:pStyle w:val="ListParagraph"/>
        <w:rPr>
          <w:bCs/>
          <w:iCs/>
          <w:lang w:eastAsia="ko-KR"/>
        </w:rPr>
      </w:pPr>
    </w:p>
    <w:p w14:paraId="71D09ADF" w14:textId="459E9862" w:rsidR="00FE1667" w:rsidRPr="00EA3C63" w:rsidRDefault="00FE1667" w:rsidP="00D1737E">
      <w:pPr>
        <w:pStyle w:val="BodyTextIndent3"/>
        <w:numPr>
          <w:ilvl w:val="0"/>
          <w:numId w:val="37"/>
        </w:numPr>
        <w:autoSpaceDE w:val="0"/>
        <w:autoSpaceDN w:val="0"/>
        <w:adjustRightInd w:val="0"/>
        <w:spacing w:after="0"/>
        <w:rPr>
          <w:bCs/>
          <w:iCs/>
          <w:sz w:val="24"/>
          <w:szCs w:val="24"/>
          <w:lang w:eastAsia="ko-KR"/>
        </w:rPr>
      </w:pPr>
      <w:r w:rsidRPr="00813DD4">
        <w:rPr>
          <w:b/>
          <w:iCs/>
          <w:sz w:val="24"/>
          <w:szCs w:val="24"/>
          <w:u w:val="single"/>
          <w:lang w:val="en-US" w:eastAsia="ko-KR"/>
        </w:rPr>
        <w:t>Byon, K. K.</w:t>
      </w:r>
      <w:r w:rsidRPr="00813DD4">
        <w:rPr>
          <w:bCs/>
          <w:iCs/>
          <w:sz w:val="24"/>
          <w:szCs w:val="24"/>
          <w:lang w:val="en-US" w:eastAsia="ko-KR"/>
        </w:rPr>
        <w:t xml:space="preserve"> (2021). Structural Equation Modeling (p. </w:t>
      </w:r>
      <w:r w:rsidR="00F54360" w:rsidRPr="00813DD4">
        <w:rPr>
          <w:bCs/>
          <w:iCs/>
          <w:sz w:val="24"/>
          <w:szCs w:val="24"/>
          <w:lang w:val="en-US" w:eastAsia="ko-KR"/>
        </w:rPr>
        <w:t>472</w:t>
      </w:r>
      <w:r w:rsidRPr="00813DD4">
        <w:rPr>
          <w:bCs/>
          <w:iCs/>
          <w:sz w:val="24"/>
          <w:szCs w:val="24"/>
          <w:lang w:val="en-US" w:eastAsia="ko-KR"/>
        </w:rPr>
        <w:t>). In P. M. Pedersen (Ed.). Encyclopedia of sport management. Cheltenham, UK: Edward Elgar.</w:t>
      </w:r>
    </w:p>
    <w:p w14:paraId="070AAB11" w14:textId="2D4F00D6" w:rsidR="00FE1667" w:rsidRPr="00813DD4" w:rsidRDefault="00FE1667" w:rsidP="00D1737E">
      <w:pPr>
        <w:pStyle w:val="BodyTextIndent3"/>
        <w:numPr>
          <w:ilvl w:val="0"/>
          <w:numId w:val="37"/>
        </w:numPr>
        <w:autoSpaceDE w:val="0"/>
        <w:autoSpaceDN w:val="0"/>
        <w:adjustRightInd w:val="0"/>
        <w:spacing w:after="0"/>
        <w:rPr>
          <w:bCs/>
          <w:iCs/>
          <w:sz w:val="24"/>
          <w:szCs w:val="24"/>
          <w:lang w:eastAsia="ko-KR"/>
        </w:rPr>
      </w:pPr>
      <w:r w:rsidRPr="00813DD4">
        <w:rPr>
          <w:b/>
          <w:iCs/>
          <w:sz w:val="24"/>
          <w:szCs w:val="24"/>
          <w:u w:val="single"/>
          <w:lang w:val="en-US" w:eastAsia="ko-KR"/>
        </w:rPr>
        <w:lastRenderedPageBreak/>
        <w:t>Byon, K. K.</w:t>
      </w:r>
      <w:r w:rsidRPr="00813DD4">
        <w:rPr>
          <w:bCs/>
          <w:iCs/>
          <w:sz w:val="24"/>
          <w:szCs w:val="24"/>
          <w:lang w:val="en-US" w:eastAsia="ko-KR"/>
        </w:rPr>
        <w:t xml:space="preserve"> (2021). Scale Development (p.</w:t>
      </w:r>
      <w:r w:rsidR="00F54360" w:rsidRPr="00813DD4">
        <w:rPr>
          <w:bCs/>
          <w:iCs/>
          <w:sz w:val="24"/>
          <w:szCs w:val="24"/>
          <w:lang w:val="en-US" w:eastAsia="ko-KR"/>
        </w:rPr>
        <w:t xml:space="preserve"> 415</w:t>
      </w:r>
      <w:r w:rsidRPr="00813DD4">
        <w:rPr>
          <w:bCs/>
          <w:iCs/>
          <w:sz w:val="24"/>
          <w:szCs w:val="24"/>
          <w:lang w:val="en-US" w:eastAsia="ko-KR"/>
        </w:rPr>
        <w:t xml:space="preserve">). In P. M. Pedersen (Ed.). Encyclopedia of sport management. Cheltenham, UK: Edward Elgar. </w:t>
      </w:r>
    </w:p>
    <w:p w14:paraId="15A4D77D" w14:textId="77777777" w:rsidR="00FE1667" w:rsidRPr="00813DD4" w:rsidRDefault="00FE1667" w:rsidP="00FE1667">
      <w:pPr>
        <w:pStyle w:val="ListParagraph"/>
        <w:rPr>
          <w:b/>
          <w:bCs/>
          <w:iCs/>
          <w:u w:val="single"/>
        </w:rPr>
      </w:pPr>
    </w:p>
    <w:p w14:paraId="1EE81283" w14:textId="6D207AF7" w:rsidR="00765A80" w:rsidRPr="00813DD4" w:rsidRDefault="00765A80" w:rsidP="00D1737E">
      <w:pPr>
        <w:pStyle w:val="BodyTextIndent3"/>
        <w:numPr>
          <w:ilvl w:val="0"/>
          <w:numId w:val="37"/>
        </w:numPr>
        <w:autoSpaceDE w:val="0"/>
        <w:autoSpaceDN w:val="0"/>
        <w:adjustRightInd w:val="0"/>
        <w:spacing w:after="0"/>
        <w:rPr>
          <w:bCs/>
          <w:iCs/>
          <w:lang w:eastAsia="ko-KR"/>
        </w:rPr>
      </w:pPr>
      <w:r w:rsidRPr="00813DD4">
        <w:rPr>
          <w:b/>
          <w:bCs/>
          <w:iCs/>
          <w:sz w:val="24"/>
          <w:szCs w:val="24"/>
          <w:u w:val="single"/>
        </w:rPr>
        <w:t>Byon, K. K.</w:t>
      </w:r>
      <w:r w:rsidRPr="00813DD4">
        <w:rPr>
          <w:bCs/>
          <w:iCs/>
          <w:sz w:val="24"/>
          <w:szCs w:val="24"/>
        </w:rPr>
        <w:t xml:space="preserve"> (2020</w:t>
      </w:r>
      <w:r w:rsidR="00F80B5E" w:rsidRPr="00813DD4">
        <w:rPr>
          <w:bCs/>
          <w:iCs/>
          <w:sz w:val="24"/>
          <w:szCs w:val="24"/>
        </w:rPr>
        <w:t xml:space="preserve">, </w:t>
      </w:r>
      <w:r w:rsidR="00F80B5E" w:rsidRPr="00813DD4">
        <w:rPr>
          <w:rFonts w:eastAsia="Malgun Gothic"/>
          <w:bCs/>
          <w:iCs/>
          <w:sz w:val="24"/>
          <w:szCs w:val="24"/>
          <w:lang w:eastAsia="ko-KR"/>
        </w:rPr>
        <w:t>June</w:t>
      </w:r>
      <w:r w:rsidRPr="00813DD4">
        <w:rPr>
          <w:bCs/>
          <w:iCs/>
          <w:sz w:val="24"/>
          <w:szCs w:val="24"/>
        </w:rPr>
        <w:t xml:space="preserve">). </w:t>
      </w:r>
      <w:r w:rsidR="00650E65" w:rsidRPr="00813DD4">
        <w:rPr>
          <w:bCs/>
          <w:iCs/>
          <w:sz w:val="24"/>
          <w:szCs w:val="24"/>
        </w:rPr>
        <w:t>Implications associated with the Korea Baseball League’s Opening and Broadcasting during the Covid-19 (</w:t>
      </w:r>
      <w:r w:rsidRPr="00813DD4">
        <w:rPr>
          <w:bCs/>
          <w:iCs/>
          <w:sz w:val="24"/>
          <w:szCs w:val="24"/>
        </w:rPr>
        <w:t xml:space="preserve">KBO </w:t>
      </w:r>
      <w:r w:rsidRPr="00813DD4">
        <w:rPr>
          <w:rFonts w:eastAsia="Malgun Gothic"/>
          <w:bCs/>
          <w:iCs/>
          <w:sz w:val="24"/>
          <w:szCs w:val="24"/>
          <w:lang w:eastAsia="ko-KR"/>
        </w:rPr>
        <w:t>리그</w:t>
      </w:r>
      <w:r w:rsidR="00F80B5E" w:rsidRPr="00813DD4">
        <w:rPr>
          <w:rFonts w:eastAsia="Malgun Gothic"/>
          <w:bCs/>
          <w:iCs/>
          <w:sz w:val="24"/>
          <w:szCs w:val="24"/>
          <w:lang w:eastAsia="ko-KR"/>
        </w:rPr>
        <w:t xml:space="preserve"> </w:t>
      </w:r>
      <w:r w:rsidR="00F80B5E" w:rsidRPr="00813DD4">
        <w:rPr>
          <w:rFonts w:eastAsia="Malgun Gothic"/>
          <w:bCs/>
          <w:iCs/>
          <w:sz w:val="24"/>
          <w:szCs w:val="24"/>
          <w:lang w:eastAsia="ko-KR"/>
        </w:rPr>
        <w:t>개막과</w:t>
      </w:r>
      <w:r w:rsidR="00F80B5E" w:rsidRPr="00813DD4">
        <w:rPr>
          <w:rFonts w:eastAsia="Malgun Gothic"/>
          <w:bCs/>
          <w:iCs/>
          <w:sz w:val="24"/>
          <w:szCs w:val="24"/>
          <w:lang w:eastAsia="ko-KR"/>
        </w:rPr>
        <w:t xml:space="preserve"> </w:t>
      </w:r>
      <w:r w:rsidR="00F80B5E" w:rsidRPr="00813DD4">
        <w:rPr>
          <w:rFonts w:eastAsia="Malgun Gothic"/>
          <w:bCs/>
          <w:iCs/>
          <w:sz w:val="24"/>
          <w:szCs w:val="24"/>
          <w:lang w:eastAsia="ko-KR"/>
        </w:rPr>
        <w:t>중계</w:t>
      </w:r>
      <w:r w:rsidR="00F80B5E" w:rsidRPr="00813DD4">
        <w:rPr>
          <w:rFonts w:eastAsia="Malgun Gothic"/>
          <w:bCs/>
          <w:iCs/>
          <w:sz w:val="24"/>
          <w:szCs w:val="24"/>
          <w:lang w:eastAsia="ko-KR"/>
        </w:rPr>
        <w:t xml:space="preserve">, </w:t>
      </w:r>
      <w:r w:rsidR="00F80B5E" w:rsidRPr="00813DD4">
        <w:rPr>
          <w:rFonts w:eastAsia="Malgun Gothic"/>
          <w:bCs/>
          <w:iCs/>
          <w:sz w:val="24"/>
          <w:szCs w:val="24"/>
          <w:lang w:eastAsia="ko-KR"/>
        </w:rPr>
        <w:t>그</w:t>
      </w:r>
      <w:r w:rsidR="00F80B5E" w:rsidRPr="00813DD4">
        <w:rPr>
          <w:rFonts w:eastAsia="Malgun Gothic"/>
          <w:bCs/>
          <w:iCs/>
          <w:sz w:val="24"/>
          <w:szCs w:val="24"/>
          <w:lang w:eastAsia="ko-KR"/>
        </w:rPr>
        <w:t xml:space="preserve"> </w:t>
      </w:r>
      <w:r w:rsidR="00F80B5E" w:rsidRPr="00813DD4">
        <w:rPr>
          <w:rFonts w:eastAsia="Malgun Gothic"/>
          <w:bCs/>
          <w:iCs/>
          <w:sz w:val="24"/>
          <w:szCs w:val="24"/>
          <w:lang w:eastAsia="ko-KR"/>
        </w:rPr>
        <w:t>의미와</w:t>
      </w:r>
      <w:r w:rsidR="00F80B5E" w:rsidRPr="00813DD4">
        <w:rPr>
          <w:rFonts w:eastAsia="Malgun Gothic"/>
          <w:bCs/>
          <w:iCs/>
          <w:sz w:val="24"/>
          <w:szCs w:val="24"/>
          <w:lang w:eastAsia="ko-KR"/>
        </w:rPr>
        <w:t xml:space="preserve"> </w:t>
      </w:r>
      <w:r w:rsidR="00F80B5E" w:rsidRPr="00813DD4">
        <w:rPr>
          <w:rFonts w:eastAsia="Malgun Gothic"/>
          <w:bCs/>
          <w:iCs/>
          <w:sz w:val="24"/>
          <w:szCs w:val="24"/>
          <w:lang w:eastAsia="ko-KR"/>
        </w:rPr>
        <w:t>현황</w:t>
      </w:r>
      <w:r w:rsidR="00650E65" w:rsidRPr="00813DD4">
        <w:rPr>
          <w:rFonts w:eastAsia="Malgun Gothic" w:hint="eastAsia"/>
          <w:bCs/>
          <w:iCs/>
          <w:sz w:val="24"/>
          <w:szCs w:val="24"/>
          <w:lang w:eastAsia="ko-KR"/>
        </w:rPr>
        <w:t>)</w:t>
      </w:r>
      <w:r w:rsidR="00F80B5E" w:rsidRPr="00813DD4">
        <w:rPr>
          <w:rFonts w:eastAsia="Malgun Gothic"/>
          <w:bCs/>
          <w:iCs/>
          <w:sz w:val="24"/>
          <w:szCs w:val="24"/>
          <w:lang w:eastAsia="ko-KR"/>
        </w:rPr>
        <w:t xml:space="preserve">. </w:t>
      </w:r>
      <w:r w:rsidR="00F80B5E" w:rsidRPr="00813DD4">
        <w:rPr>
          <w:rFonts w:eastAsia="Malgun Gothic"/>
          <w:bCs/>
          <w:i/>
          <w:sz w:val="24"/>
          <w:szCs w:val="24"/>
          <w:lang w:eastAsia="ko-KR"/>
        </w:rPr>
        <w:t>The Seoul Sports</w:t>
      </w:r>
      <w:r w:rsidR="00F80B5E" w:rsidRPr="00813DD4">
        <w:rPr>
          <w:rFonts w:eastAsia="Malgun Gothic"/>
          <w:bCs/>
          <w:iCs/>
          <w:sz w:val="24"/>
          <w:szCs w:val="24"/>
          <w:lang w:eastAsia="ko-KR"/>
        </w:rPr>
        <w:t>. Seoul Sports Council, Korea</w:t>
      </w:r>
      <w:r w:rsidR="00A07D0B" w:rsidRPr="00813DD4">
        <w:rPr>
          <w:rFonts w:eastAsia="Malgun Gothic"/>
          <w:bCs/>
          <w:iCs/>
          <w:sz w:val="24"/>
          <w:szCs w:val="24"/>
          <w:lang w:eastAsia="ko-KR"/>
        </w:rPr>
        <w:t>, p. 24-25.</w:t>
      </w:r>
    </w:p>
    <w:p w14:paraId="047466E1" w14:textId="12503B8B" w:rsidR="00F80B5E" w:rsidRPr="00813DD4" w:rsidRDefault="00000000" w:rsidP="00F80B5E">
      <w:pPr>
        <w:pStyle w:val="BodyTextIndent3"/>
        <w:autoSpaceDE w:val="0"/>
        <w:autoSpaceDN w:val="0"/>
        <w:adjustRightInd w:val="0"/>
        <w:spacing w:after="0"/>
        <w:rPr>
          <w:rStyle w:val="Hyperlink"/>
          <w:sz w:val="24"/>
          <w:szCs w:val="24"/>
        </w:rPr>
      </w:pPr>
      <w:hyperlink r:id="rId11" w:history="1">
        <w:r w:rsidR="00F80B5E" w:rsidRPr="00813DD4">
          <w:rPr>
            <w:rStyle w:val="Hyperlink"/>
            <w:sz w:val="24"/>
            <w:szCs w:val="24"/>
          </w:rPr>
          <w:t>https://www.seoulsports.or.kr/webzine/2020/ss202006/ss202006.html</w:t>
        </w:r>
      </w:hyperlink>
    </w:p>
    <w:p w14:paraId="2B090044" w14:textId="135BF018" w:rsidR="00C01045" w:rsidRPr="00813DD4" w:rsidRDefault="00C01045" w:rsidP="00F80B5E">
      <w:pPr>
        <w:pStyle w:val="BodyTextIndent3"/>
        <w:autoSpaceDE w:val="0"/>
        <w:autoSpaceDN w:val="0"/>
        <w:adjustRightInd w:val="0"/>
        <w:spacing w:after="0"/>
        <w:rPr>
          <w:rStyle w:val="Hyperlink"/>
          <w:sz w:val="24"/>
          <w:szCs w:val="24"/>
        </w:rPr>
      </w:pPr>
    </w:p>
    <w:p w14:paraId="6C32550B" w14:textId="6CA33B02" w:rsidR="003E094B" w:rsidRPr="00813DD4" w:rsidRDefault="003E094B" w:rsidP="003E094B">
      <w:pPr>
        <w:autoSpaceDE w:val="0"/>
        <w:autoSpaceDN w:val="0"/>
        <w:adjustRightInd w:val="0"/>
        <w:rPr>
          <w:b/>
          <w:bCs/>
        </w:rPr>
      </w:pPr>
      <w:r w:rsidRPr="00813DD4">
        <w:rPr>
          <w:rFonts w:eastAsia="Malgun Gothic"/>
          <w:b/>
          <w:bCs/>
          <w:lang w:eastAsia="ko-KR"/>
        </w:rPr>
        <w:t>M</w:t>
      </w:r>
      <w:r w:rsidRPr="00813DD4">
        <w:rPr>
          <w:rFonts w:eastAsia="Malgun Gothic" w:hint="eastAsia"/>
          <w:b/>
          <w:bCs/>
          <w:lang w:eastAsia="ko-KR"/>
        </w:rPr>
        <w:t>ANUSCRIPTS UNDER REVIEW</w:t>
      </w:r>
      <w:r w:rsidRPr="00813DD4">
        <w:rPr>
          <w:rFonts w:eastAsia="Malgun Gothic"/>
          <w:b/>
          <w:bCs/>
          <w:lang w:eastAsia="ko-KR"/>
        </w:rPr>
        <w:t xml:space="preserve"> </w:t>
      </w:r>
      <w:r w:rsidRPr="00813DD4">
        <w:rPr>
          <w:b/>
          <w:snapToGrid w:val="0"/>
        </w:rPr>
        <w:t>(</w:t>
      </w:r>
      <w:r w:rsidRPr="00813DD4">
        <w:rPr>
          <w:b/>
          <w:bCs/>
        </w:rPr>
        <w:t>N=</w:t>
      </w:r>
      <w:r w:rsidR="003E784B">
        <w:rPr>
          <w:b/>
          <w:bCs/>
        </w:rPr>
        <w:t>10</w:t>
      </w:r>
      <w:r w:rsidRPr="00813DD4">
        <w:rPr>
          <w:b/>
          <w:bCs/>
        </w:rPr>
        <w:t>)</w:t>
      </w:r>
    </w:p>
    <w:p w14:paraId="61F5736A" w14:textId="77777777" w:rsidR="003E094B" w:rsidRPr="00813DD4" w:rsidRDefault="003E094B" w:rsidP="003E094B">
      <w:pPr>
        <w:autoSpaceDE w:val="0"/>
        <w:autoSpaceDN w:val="0"/>
        <w:adjustRightInd w:val="0"/>
        <w:rPr>
          <w:b/>
          <w:bCs/>
        </w:rPr>
      </w:pPr>
    </w:p>
    <w:p w14:paraId="19674D0A" w14:textId="5D7C3F97" w:rsidR="00DE2795" w:rsidRPr="003E784B" w:rsidRDefault="00DE2795" w:rsidP="005F1D2E">
      <w:pPr>
        <w:pStyle w:val="ListParagraph"/>
        <w:numPr>
          <w:ilvl w:val="0"/>
          <w:numId w:val="40"/>
        </w:numPr>
        <w:rPr>
          <w:rFonts w:eastAsiaTheme="minorEastAsia"/>
        </w:rPr>
      </w:pPr>
      <w:r w:rsidRPr="002B428B">
        <w:rPr>
          <w:rFonts w:eastAsiaTheme="minorEastAsia"/>
        </w:rPr>
        <w:t xml:space="preserve">Ma, S. C., </w:t>
      </w:r>
      <w:r w:rsidRPr="002B428B">
        <w:rPr>
          <w:rFonts w:eastAsiaTheme="minorEastAsia"/>
          <w:b/>
          <w:bCs/>
        </w:rPr>
        <w:t>Byon, K. K.,</w:t>
      </w:r>
      <w:r w:rsidRPr="002B428B">
        <w:rPr>
          <w:rFonts w:eastAsiaTheme="minorEastAsia"/>
        </w:rPr>
        <w:t xml:space="preserve"> </w:t>
      </w:r>
      <w:r w:rsidR="00985115" w:rsidRPr="002B428B">
        <w:rPr>
          <w:rFonts w:eastAsiaTheme="minorEastAsia"/>
        </w:rPr>
        <w:t xml:space="preserve">&amp; </w:t>
      </w:r>
      <w:r w:rsidRPr="002B428B">
        <w:rPr>
          <w:rFonts w:eastAsiaTheme="minorEastAsia"/>
        </w:rPr>
        <w:t>Ma, S. M. (under review). Spectators’ adaption to COVID-19:</w:t>
      </w:r>
      <w:r w:rsidRPr="003E784B">
        <w:rPr>
          <w:rFonts w:eastAsiaTheme="minorEastAsia"/>
        </w:rPr>
        <w:t xml:space="preserve"> The moderating role of team identification and past spectating experience. </w:t>
      </w:r>
      <w:r w:rsidRPr="003E784B">
        <w:rPr>
          <w:i/>
          <w:iCs/>
          <w:color w:val="000000"/>
        </w:rPr>
        <w:t xml:space="preserve">European Sport Management Quarterly. </w:t>
      </w:r>
      <w:r w:rsidRPr="003E784B">
        <w:t>(SSCI, IF = 3.4)</w:t>
      </w:r>
    </w:p>
    <w:p w14:paraId="0D940AB1" w14:textId="77777777" w:rsidR="00DE2795" w:rsidRPr="003E784B" w:rsidRDefault="00DE2795" w:rsidP="00DE2795">
      <w:pPr>
        <w:rPr>
          <w:rFonts w:eastAsiaTheme="minorEastAsia"/>
        </w:rPr>
      </w:pPr>
    </w:p>
    <w:p w14:paraId="56A2E715" w14:textId="0DB114C8" w:rsidR="00E84336" w:rsidRPr="003E784B" w:rsidRDefault="00E84336" w:rsidP="00E84336">
      <w:pPr>
        <w:pStyle w:val="ListParagraph"/>
        <w:numPr>
          <w:ilvl w:val="0"/>
          <w:numId w:val="40"/>
        </w:numPr>
        <w:rPr>
          <w:rFonts w:eastAsiaTheme="minorEastAsia"/>
        </w:rPr>
      </w:pPr>
      <w:r w:rsidRPr="003E784B">
        <w:rPr>
          <w:color w:val="000000"/>
        </w:rPr>
        <w:t xml:space="preserve">Choi, W., Jang, W. W., Song, H., Kim, M. J., Lee, W., &amp; </w:t>
      </w:r>
      <w:r w:rsidRPr="003E784B">
        <w:rPr>
          <w:b/>
          <w:bCs/>
          <w:color w:val="000000"/>
          <w:u w:val="single"/>
        </w:rPr>
        <w:t>Byon, K. K.</w:t>
      </w:r>
      <w:r w:rsidRPr="003E784B">
        <w:rPr>
          <w:color w:val="000000"/>
        </w:rPr>
        <w:t xml:space="preserve"> (under review). Esports for development? Exploring esports player profiles and their development and well-being outcomes. </w:t>
      </w:r>
      <w:r w:rsidR="002B428B" w:rsidRPr="002B428B">
        <w:rPr>
          <w:i/>
          <w:iCs/>
        </w:rPr>
        <w:t>Asia Pacific Journal of Marketing and Logistics</w:t>
      </w:r>
      <w:r w:rsidR="002B428B" w:rsidRPr="003E784B">
        <w:rPr>
          <w:i/>
          <w:iCs/>
          <w:color w:val="000000"/>
        </w:rPr>
        <w:t xml:space="preserve"> </w:t>
      </w:r>
      <w:r w:rsidR="002B428B">
        <w:rPr>
          <w:i/>
          <w:iCs/>
          <w:color w:val="000000"/>
        </w:rPr>
        <w:t>(</w:t>
      </w:r>
      <w:r w:rsidR="00C2519C" w:rsidRPr="003E784B">
        <w:t>S</w:t>
      </w:r>
      <w:r w:rsidR="002B428B">
        <w:t>S</w:t>
      </w:r>
      <w:r w:rsidR="00C2519C" w:rsidRPr="003E784B">
        <w:t>CI, IF = 3.</w:t>
      </w:r>
      <w:r w:rsidR="002B428B">
        <w:t>7)</w:t>
      </w:r>
      <w:r w:rsidR="00C2519C" w:rsidRPr="003E784B">
        <w:t>.</w:t>
      </w:r>
    </w:p>
    <w:p w14:paraId="4B820C59" w14:textId="77777777" w:rsidR="003E784B" w:rsidRPr="003E784B" w:rsidRDefault="003E784B" w:rsidP="003E784B">
      <w:pPr>
        <w:pStyle w:val="ListParagraph"/>
        <w:rPr>
          <w:rFonts w:eastAsiaTheme="minorEastAsia"/>
        </w:rPr>
      </w:pPr>
    </w:p>
    <w:p w14:paraId="4287F362" w14:textId="7A5D2E06" w:rsidR="00E84336" w:rsidRPr="003E784B" w:rsidRDefault="003E784B" w:rsidP="000A128E">
      <w:pPr>
        <w:pStyle w:val="ListParagraph"/>
        <w:numPr>
          <w:ilvl w:val="0"/>
          <w:numId w:val="40"/>
        </w:numPr>
      </w:pPr>
      <w:r w:rsidRPr="003E784B">
        <w:rPr>
          <w:rFonts w:eastAsiaTheme="minorEastAsia"/>
        </w:rPr>
        <w:t xml:space="preserve">Jang, W. W. </w:t>
      </w:r>
      <w:r>
        <w:rPr>
          <w:rFonts w:eastAsiaTheme="minorEastAsia"/>
        </w:rPr>
        <w:t xml:space="preserve">Choi, W., Kim, M. J., Song, H. S., &amp; </w:t>
      </w:r>
      <w:r w:rsidRPr="001D153F">
        <w:rPr>
          <w:rFonts w:eastAsiaTheme="minorEastAsia"/>
          <w:b/>
          <w:bCs/>
          <w:u w:val="single"/>
        </w:rPr>
        <w:t>Byon, K. K.</w:t>
      </w:r>
      <w:r>
        <w:rPr>
          <w:rFonts w:eastAsiaTheme="minorEastAsia"/>
        </w:rPr>
        <w:t xml:space="preserve"> (under review). What makes esports consumers watch streamers’ esports live-streaming contents? Extending the theory of planned behavior. </w:t>
      </w:r>
      <w:r w:rsidRPr="003E784B">
        <w:rPr>
          <w:rFonts w:eastAsiaTheme="minorEastAsia"/>
          <w:i/>
          <w:iCs/>
        </w:rPr>
        <w:t>International Journal of Sports Marketing and Sponsorship</w:t>
      </w:r>
      <w:r>
        <w:rPr>
          <w:rFonts w:eastAsiaTheme="minorEastAsia"/>
        </w:rPr>
        <w:t>. (SSCI, IF = 2.2.)</w:t>
      </w:r>
    </w:p>
    <w:p w14:paraId="073E2565" w14:textId="77777777" w:rsidR="00A647BD" w:rsidRPr="003E784B" w:rsidRDefault="00A647BD" w:rsidP="00A647BD">
      <w:pPr>
        <w:pStyle w:val="ListParagraph"/>
        <w:widowControl w:val="0"/>
        <w:tabs>
          <w:tab w:val="left" w:pos="840"/>
        </w:tabs>
        <w:autoSpaceDE w:val="0"/>
        <w:autoSpaceDN w:val="0"/>
        <w:ind w:right="274"/>
        <w:rPr>
          <w:highlight w:val="yellow"/>
        </w:rPr>
      </w:pPr>
    </w:p>
    <w:p w14:paraId="7958A1FB" w14:textId="5B2C36D1" w:rsidR="00AE21E1" w:rsidRPr="002B428B" w:rsidRDefault="00AE21E1" w:rsidP="00AE21E1">
      <w:pPr>
        <w:pStyle w:val="ListParagraph"/>
        <w:widowControl w:val="0"/>
        <w:numPr>
          <w:ilvl w:val="0"/>
          <w:numId w:val="40"/>
        </w:numPr>
        <w:tabs>
          <w:tab w:val="left" w:pos="840"/>
        </w:tabs>
        <w:autoSpaceDE w:val="0"/>
        <w:autoSpaceDN w:val="0"/>
        <w:ind w:right="274"/>
      </w:pPr>
      <w:r w:rsidRPr="002B428B">
        <w:t xml:space="preserve">Min, S. D., Zhang, J. J., &amp; </w:t>
      </w:r>
      <w:r w:rsidRPr="002B428B">
        <w:rPr>
          <w:b/>
          <w:bCs/>
        </w:rPr>
        <w:t>Byon, K. K.</w:t>
      </w:r>
      <w:r w:rsidRPr="002B428B">
        <w:t xml:space="preserve"> (under review). Structural relationships among socio-motivation, market demand, overall satisfaction, and consumption of WNBA game events. </w:t>
      </w:r>
      <w:r w:rsidR="002B428B" w:rsidRPr="002B428B">
        <w:rPr>
          <w:i/>
          <w:iCs/>
        </w:rPr>
        <w:t>Asia Pacific Journal of Marketing and Logistics</w:t>
      </w:r>
      <w:r w:rsidRPr="002B428B">
        <w:t xml:space="preserve">. (SSCI, IF = </w:t>
      </w:r>
      <w:r w:rsidR="002B428B" w:rsidRPr="002B428B">
        <w:t>3.7</w:t>
      </w:r>
      <w:r w:rsidRPr="002B428B">
        <w:t>).</w:t>
      </w:r>
    </w:p>
    <w:p w14:paraId="6EB09243" w14:textId="14654ACA" w:rsidR="00AE21E1" w:rsidRPr="003E784B" w:rsidRDefault="00AE21E1" w:rsidP="00AE21E1">
      <w:pPr>
        <w:widowControl w:val="0"/>
        <w:tabs>
          <w:tab w:val="left" w:pos="840"/>
        </w:tabs>
        <w:autoSpaceDE w:val="0"/>
        <w:autoSpaceDN w:val="0"/>
        <w:ind w:right="274"/>
      </w:pPr>
    </w:p>
    <w:p w14:paraId="5CA74DD7" w14:textId="27997808" w:rsidR="00813DD4" w:rsidRPr="003E784B" w:rsidRDefault="00813DD4" w:rsidP="00AE21E1">
      <w:pPr>
        <w:pStyle w:val="ListParagraph"/>
        <w:widowControl w:val="0"/>
        <w:numPr>
          <w:ilvl w:val="0"/>
          <w:numId w:val="40"/>
        </w:numPr>
        <w:tabs>
          <w:tab w:val="left" w:pos="840"/>
        </w:tabs>
        <w:autoSpaceDE w:val="0"/>
        <w:autoSpaceDN w:val="0"/>
        <w:ind w:right="274"/>
      </w:pPr>
      <w:r w:rsidRPr="003E784B">
        <w:t xml:space="preserve">Du, H., Baker, T. B., Su, Y., </w:t>
      </w:r>
      <w:r w:rsidRPr="003E784B">
        <w:rPr>
          <w:b/>
          <w:bCs/>
        </w:rPr>
        <w:t>Byon, K. K.,</w:t>
      </w:r>
      <w:r w:rsidRPr="003E784B">
        <w:t xml:space="preserve"> &amp; Katz, M. (under review). </w:t>
      </w:r>
      <w:r w:rsidR="00D90F2B" w:rsidRPr="003E784B">
        <w:t>Sport spectatorship and consumer psychological well-being. A scoping review.</w:t>
      </w:r>
      <w:r w:rsidRPr="003E784B">
        <w:t xml:space="preserve"> </w:t>
      </w:r>
      <w:r w:rsidRPr="003E784B">
        <w:rPr>
          <w:i/>
          <w:iCs/>
        </w:rPr>
        <w:t>Sport Management Review</w:t>
      </w:r>
      <w:r w:rsidRPr="003E784B">
        <w:t xml:space="preserve">. (SSCI, IF = </w:t>
      </w:r>
      <w:r w:rsidR="00EA3C63" w:rsidRPr="003E784B">
        <w:t>4</w:t>
      </w:r>
      <w:r w:rsidRPr="003E784B">
        <w:t>.</w:t>
      </w:r>
      <w:r w:rsidR="00EA3C63" w:rsidRPr="003E784B">
        <w:t>1</w:t>
      </w:r>
      <w:r w:rsidRPr="003E784B">
        <w:t>).</w:t>
      </w:r>
    </w:p>
    <w:p w14:paraId="2D545D18" w14:textId="77777777" w:rsidR="00813DD4" w:rsidRPr="003E784B" w:rsidRDefault="00813DD4" w:rsidP="00813DD4">
      <w:pPr>
        <w:pStyle w:val="ListParagraph"/>
        <w:rPr>
          <w:rFonts w:eastAsiaTheme="minorEastAsia"/>
          <w:color w:val="000000" w:themeColor="text1"/>
          <w:shd w:val="clear" w:color="auto" w:fill="FFFFFF"/>
        </w:rPr>
      </w:pPr>
    </w:p>
    <w:p w14:paraId="2FC7178A" w14:textId="62392D1E" w:rsidR="00643677" w:rsidRPr="003E784B" w:rsidRDefault="00643677" w:rsidP="00AE21E1">
      <w:pPr>
        <w:pStyle w:val="ListParagraph"/>
        <w:numPr>
          <w:ilvl w:val="0"/>
          <w:numId w:val="40"/>
        </w:numPr>
        <w:rPr>
          <w:rFonts w:eastAsiaTheme="minorEastAsia"/>
        </w:rPr>
      </w:pPr>
      <w:r w:rsidRPr="003E784B">
        <w:t xml:space="preserve">*Brummett, K. J., Jang, W. W., *Mau, K., Williams, A., &amp; </w:t>
      </w:r>
      <w:r w:rsidRPr="003E784B">
        <w:rPr>
          <w:b/>
          <w:bCs/>
          <w:u w:val="single"/>
        </w:rPr>
        <w:t>Byon, K. K.</w:t>
      </w:r>
      <w:r w:rsidRPr="003E784B">
        <w:t xml:space="preserve"> (under review). Too masculine for me? Consumption gender in esports online spectating motivation. </w:t>
      </w:r>
      <w:r w:rsidR="00813DD4" w:rsidRPr="003E784B">
        <w:rPr>
          <w:i/>
          <w:iCs/>
        </w:rPr>
        <w:t>Journal of S</w:t>
      </w:r>
      <w:r w:rsidRPr="003E784B">
        <w:rPr>
          <w:i/>
          <w:iCs/>
        </w:rPr>
        <w:t xml:space="preserve">port </w:t>
      </w:r>
      <w:r w:rsidR="00813DD4" w:rsidRPr="003E784B">
        <w:rPr>
          <w:i/>
          <w:iCs/>
        </w:rPr>
        <w:t>Behavior</w:t>
      </w:r>
      <w:r w:rsidRPr="003E784B">
        <w:rPr>
          <w:i/>
          <w:iCs/>
        </w:rPr>
        <w:t>.</w:t>
      </w:r>
    </w:p>
    <w:p w14:paraId="6B86B29F" w14:textId="77777777" w:rsidR="003E784B" w:rsidRPr="003E784B" w:rsidRDefault="003E784B" w:rsidP="003E784B">
      <w:pPr>
        <w:pStyle w:val="ListParagraph"/>
        <w:rPr>
          <w:rFonts w:eastAsiaTheme="minorEastAsia"/>
        </w:rPr>
      </w:pPr>
    </w:p>
    <w:p w14:paraId="4684B0FD" w14:textId="741DC14C" w:rsidR="003E784B" w:rsidRPr="003E784B" w:rsidRDefault="003E784B" w:rsidP="00AE21E1">
      <w:pPr>
        <w:pStyle w:val="ListParagraph"/>
        <w:numPr>
          <w:ilvl w:val="0"/>
          <w:numId w:val="40"/>
        </w:numPr>
        <w:rPr>
          <w:rFonts w:eastAsiaTheme="minorEastAsia"/>
        </w:rPr>
      </w:pPr>
      <w:r>
        <w:rPr>
          <w:rFonts w:eastAsiaTheme="minorEastAsia"/>
        </w:rPr>
        <w:t xml:space="preserve">Yoon, J., Gang, A. C., </w:t>
      </w:r>
      <w:r w:rsidRPr="00802227">
        <w:rPr>
          <w:rFonts w:eastAsiaTheme="minorEastAsia"/>
          <w:b/>
          <w:bCs/>
        </w:rPr>
        <w:t>Byon, K. K.,</w:t>
      </w:r>
      <w:r>
        <w:rPr>
          <w:rFonts w:eastAsiaTheme="minorEastAsia"/>
        </w:rPr>
        <w:t xml:space="preserve"> Park, J., &amp; Pedersen, P. M. (under review). Tracing the perceptional changes roused by a mega sport event in the context of strained bilateral relations. Measuring the effect of the 2018 FIFA Russia World Cup on the perceptions of Georgians. </w:t>
      </w:r>
      <w:r w:rsidRPr="00923953">
        <w:rPr>
          <w:rFonts w:eastAsiaTheme="minorEastAsia"/>
          <w:i/>
          <w:iCs/>
        </w:rPr>
        <w:t>International Journal of Sports Marketing and Sponsorship</w:t>
      </w:r>
      <w:r w:rsidR="00923953">
        <w:rPr>
          <w:rFonts w:eastAsiaTheme="minorEastAsia"/>
        </w:rPr>
        <w:t>.</w:t>
      </w:r>
      <w:r>
        <w:rPr>
          <w:rFonts w:eastAsiaTheme="minorEastAsia"/>
        </w:rPr>
        <w:t xml:space="preserve"> (SSCI, IF = 2.2)</w:t>
      </w:r>
      <w:r w:rsidR="00923953">
        <w:rPr>
          <w:rFonts w:eastAsiaTheme="minorEastAsia"/>
        </w:rPr>
        <w:t>.</w:t>
      </w:r>
    </w:p>
    <w:p w14:paraId="40B54C44" w14:textId="77777777" w:rsidR="00643677" w:rsidRPr="003E784B" w:rsidRDefault="00643677" w:rsidP="00643677">
      <w:pPr>
        <w:pStyle w:val="ListParagraph"/>
        <w:rPr>
          <w:rFonts w:eastAsiaTheme="minorEastAsia"/>
        </w:rPr>
      </w:pPr>
    </w:p>
    <w:p w14:paraId="6A91E632" w14:textId="61E6D6DF" w:rsidR="003E784B" w:rsidRPr="003E784B" w:rsidRDefault="00802227" w:rsidP="003E784B">
      <w:pPr>
        <w:pStyle w:val="MDPI12title"/>
        <w:numPr>
          <w:ilvl w:val="0"/>
          <w:numId w:val="40"/>
        </w:numPr>
        <w:spacing w:after="0" w:line="240" w:lineRule="auto"/>
        <w:rPr>
          <w:rFonts w:ascii="Times New Roman" w:hAnsi="Times New Roman"/>
          <w:b w:val="0"/>
          <w:sz w:val="24"/>
          <w:szCs w:val="24"/>
        </w:rPr>
      </w:pPr>
      <w:r>
        <w:rPr>
          <w:rFonts w:ascii="Times New Roman" w:eastAsia="함초롬바탕" w:hAnsi="Times New Roman"/>
          <w:b w:val="0"/>
          <w:sz w:val="24"/>
          <w:szCs w:val="24"/>
          <w:lang w:eastAsia="ko-KR"/>
        </w:rPr>
        <w:t>*</w:t>
      </w:r>
      <w:r w:rsidR="003E784B" w:rsidRPr="003E784B">
        <w:rPr>
          <w:rFonts w:ascii="Times New Roman" w:eastAsia="함초롬바탕" w:hAnsi="Times New Roman"/>
          <w:b w:val="0"/>
          <w:sz w:val="24"/>
          <w:szCs w:val="24"/>
          <w:lang w:eastAsia="ko-KR"/>
        </w:rPr>
        <w:t xml:space="preserve">Park, M. E., &amp; </w:t>
      </w:r>
      <w:r w:rsidR="003E784B" w:rsidRPr="003E784B">
        <w:rPr>
          <w:rFonts w:ascii="Times New Roman" w:eastAsia="함초롬바탕" w:hAnsi="Times New Roman"/>
          <w:bCs/>
          <w:sz w:val="24"/>
          <w:szCs w:val="24"/>
          <w:u w:val="single"/>
          <w:lang w:eastAsia="ko-KR"/>
        </w:rPr>
        <w:t>Byon, K. K.</w:t>
      </w:r>
      <w:r w:rsidR="003E784B" w:rsidRPr="003E784B">
        <w:rPr>
          <w:rFonts w:ascii="Times New Roman" w:eastAsia="함초롬바탕" w:hAnsi="Times New Roman"/>
          <w:b w:val="0"/>
          <w:sz w:val="24"/>
          <w:szCs w:val="24"/>
          <w:lang w:eastAsia="ko-KR"/>
        </w:rPr>
        <w:t xml:space="preserve"> </w:t>
      </w:r>
      <w:r>
        <w:rPr>
          <w:rFonts w:ascii="Times New Roman" w:eastAsia="함초롬바탕" w:hAnsi="Times New Roman"/>
          <w:b w:val="0"/>
          <w:sz w:val="24"/>
          <w:szCs w:val="24"/>
          <w:lang w:eastAsia="ko-KR"/>
        </w:rPr>
        <w:t xml:space="preserve">(under review). </w:t>
      </w:r>
      <w:r w:rsidR="003E784B" w:rsidRPr="003E784B">
        <w:rPr>
          <w:rFonts w:ascii="Times New Roman" w:eastAsia="함초롬바탕" w:hAnsi="Times New Roman"/>
          <w:b w:val="0"/>
          <w:sz w:val="24"/>
          <w:szCs w:val="24"/>
          <w:lang w:eastAsia="ko-KR"/>
        </w:rPr>
        <w:t xml:space="preserve">Effects of transformational leadership on perceived performance of Taekwondo athletes mediated by leader trust. </w:t>
      </w:r>
      <w:r w:rsidR="001D153F">
        <w:rPr>
          <w:rFonts w:ascii="Times New Roman" w:eastAsia="함초롬바탕" w:hAnsi="Times New Roman"/>
          <w:b w:val="0"/>
          <w:i/>
          <w:iCs/>
          <w:sz w:val="24"/>
          <w:szCs w:val="24"/>
          <w:lang w:eastAsia="ko-KR"/>
        </w:rPr>
        <w:t>Frontiers in Psychology</w:t>
      </w:r>
      <w:r w:rsidR="003E784B" w:rsidRPr="003E784B">
        <w:rPr>
          <w:rFonts w:ascii="Times New Roman" w:hAnsi="Times New Roman"/>
          <w:b w:val="0"/>
          <w:sz w:val="24"/>
          <w:szCs w:val="24"/>
        </w:rPr>
        <w:t>. (SSCI, IF = 3.889).</w:t>
      </w:r>
    </w:p>
    <w:p w14:paraId="59A3DCE4" w14:textId="77777777" w:rsidR="003E784B" w:rsidRPr="003E784B" w:rsidRDefault="003E784B" w:rsidP="003E784B">
      <w:pPr>
        <w:pStyle w:val="MDPI13authornames"/>
        <w:spacing w:after="0" w:line="240" w:lineRule="auto"/>
        <w:rPr>
          <w:rFonts w:eastAsia="함초롬바탕"/>
          <w:sz w:val="24"/>
          <w:szCs w:val="24"/>
          <w:lang w:eastAsia="ko-KR"/>
        </w:rPr>
      </w:pPr>
    </w:p>
    <w:p w14:paraId="26C7ADCA" w14:textId="4D1BAA65" w:rsidR="00851BE8" w:rsidRPr="003E784B" w:rsidRDefault="00FC4360" w:rsidP="003E784B">
      <w:pPr>
        <w:pStyle w:val="ListParagraph"/>
        <w:numPr>
          <w:ilvl w:val="0"/>
          <w:numId w:val="40"/>
        </w:numPr>
        <w:rPr>
          <w:rFonts w:eastAsiaTheme="minorEastAsia"/>
        </w:rPr>
      </w:pPr>
      <w:r w:rsidRPr="003E784B">
        <w:rPr>
          <w:rFonts w:eastAsiaTheme="minorEastAsia"/>
        </w:rPr>
        <w:lastRenderedPageBreak/>
        <w:t>*</w:t>
      </w:r>
      <w:r w:rsidR="00851BE8" w:rsidRPr="003E784B">
        <w:rPr>
          <w:rFonts w:eastAsiaTheme="minorEastAsia"/>
        </w:rPr>
        <w:t xml:space="preserve">Roh, S. H., </w:t>
      </w:r>
      <w:r w:rsidR="00851BE8" w:rsidRPr="00802227">
        <w:rPr>
          <w:rFonts w:eastAsiaTheme="minorEastAsia"/>
          <w:b/>
          <w:bCs/>
        </w:rPr>
        <w:t>Byon, K. K.,</w:t>
      </w:r>
      <w:r w:rsidR="00851BE8" w:rsidRPr="003E784B">
        <w:rPr>
          <w:rFonts w:eastAsiaTheme="minorEastAsia"/>
        </w:rPr>
        <w:t xml:space="preserve"> &amp; Pedersen, P. M. (under review). Fitness app usage intention: Investigating consumer innovativeness and technology acceptance model. </w:t>
      </w:r>
      <w:r w:rsidR="00643677" w:rsidRPr="003E784B">
        <w:rPr>
          <w:i/>
          <w:iCs/>
        </w:rPr>
        <w:t>Journal of</w:t>
      </w:r>
      <w:r w:rsidR="00EB5067" w:rsidRPr="003E784B">
        <w:rPr>
          <w:i/>
          <w:iCs/>
        </w:rPr>
        <w:t xml:space="preserve"> Modern Sport Management</w:t>
      </w:r>
      <w:r w:rsidR="00813DD4" w:rsidRPr="003E784B">
        <w:t>.</w:t>
      </w:r>
    </w:p>
    <w:p w14:paraId="03E99237" w14:textId="77777777" w:rsidR="00535EBF" w:rsidRPr="003E784B" w:rsidRDefault="00535EBF" w:rsidP="00535EBF">
      <w:pPr>
        <w:pStyle w:val="ListParagraph"/>
        <w:rPr>
          <w:rFonts w:eastAsiaTheme="minorEastAsia"/>
        </w:rPr>
      </w:pPr>
    </w:p>
    <w:p w14:paraId="361F900D" w14:textId="441B0821" w:rsidR="00C2519C" w:rsidRPr="003E784B" w:rsidRDefault="00802227" w:rsidP="00C2519C">
      <w:pPr>
        <w:pStyle w:val="PlainText"/>
        <w:numPr>
          <w:ilvl w:val="0"/>
          <w:numId w:val="40"/>
        </w:numPr>
        <w:autoSpaceDE w:val="0"/>
        <w:autoSpaceDN w:val="0"/>
        <w:adjustRightInd w:val="0"/>
        <w:rPr>
          <w:rFonts w:eastAsiaTheme="minorEastAsia"/>
          <w:szCs w:val="24"/>
        </w:rPr>
      </w:pPr>
      <w:r>
        <w:rPr>
          <w:rFonts w:eastAsiaTheme="minorEastAsia"/>
          <w:szCs w:val="24"/>
        </w:rPr>
        <w:t>*</w:t>
      </w:r>
      <w:r w:rsidR="00535EBF" w:rsidRPr="003E784B">
        <w:rPr>
          <w:rFonts w:eastAsiaTheme="minorEastAsia"/>
          <w:szCs w:val="24"/>
        </w:rPr>
        <w:t xml:space="preserve">Song, H, S., </w:t>
      </w:r>
      <w:r w:rsidR="00535EBF" w:rsidRPr="003E784B">
        <w:rPr>
          <w:rFonts w:eastAsiaTheme="minorEastAsia"/>
          <w:b/>
          <w:bCs/>
          <w:szCs w:val="24"/>
          <w:u w:val="single"/>
        </w:rPr>
        <w:t>Byon, K. K.,</w:t>
      </w:r>
      <w:r w:rsidR="00535EBF" w:rsidRPr="003E784B">
        <w:rPr>
          <w:rFonts w:eastAsiaTheme="minorEastAsia"/>
          <w:szCs w:val="24"/>
        </w:rPr>
        <w:t xml:space="preserve"> &amp; Pedersen, P. M. (under review). </w:t>
      </w:r>
      <w:r w:rsidR="00535EBF" w:rsidRPr="003E784B">
        <w:rPr>
          <w:szCs w:val="24"/>
        </w:rPr>
        <w:t xml:space="preserve">Identifying online sports betting motivations associated with betting intention. </w:t>
      </w:r>
      <w:r w:rsidR="00535EBF" w:rsidRPr="003E784B">
        <w:rPr>
          <w:i/>
          <w:iCs/>
          <w:szCs w:val="24"/>
        </w:rPr>
        <w:t>International Journal of Sports Marketing and Sponsorship</w:t>
      </w:r>
      <w:r w:rsidR="00535EBF" w:rsidRPr="003E784B">
        <w:rPr>
          <w:szCs w:val="24"/>
        </w:rPr>
        <w:t>.</w:t>
      </w:r>
      <w:r w:rsidR="00C2519C" w:rsidRPr="003E784B">
        <w:rPr>
          <w:szCs w:val="24"/>
        </w:rPr>
        <w:t xml:space="preserve"> (SSCI, IF = 2.2).</w:t>
      </w:r>
    </w:p>
    <w:p w14:paraId="3D9C85DA" w14:textId="77777777" w:rsidR="001D2C86" w:rsidRDefault="001D2C86" w:rsidP="003A7656">
      <w:pPr>
        <w:autoSpaceDE w:val="0"/>
        <w:autoSpaceDN w:val="0"/>
        <w:adjustRightInd w:val="0"/>
        <w:rPr>
          <w:b/>
          <w:bCs/>
        </w:rPr>
      </w:pPr>
    </w:p>
    <w:p w14:paraId="0243CDBF" w14:textId="195A368E" w:rsidR="003A7656" w:rsidRPr="00813DD4" w:rsidRDefault="003A7656" w:rsidP="003A7656">
      <w:pPr>
        <w:autoSpaceDE w:val="0"/>
        <w:autoSpaceDN w:val="0"/>
        <w:adjustRightInd w:val="0"/>
        <w:rPr>
          <w:bCs/>
        </w:rPr>
      </w:pPr>
      <w:r w:rsidRPr="00813DD4">
        <w:rPr>
          <w:b/>
          <w:bCs/>
        </w:rPr>
        <w:t>FUNDED GRANT (CONTRACT)</w:t>
      </w:r>
      <w:r w:rsidRPr="00813DD4">
        <w:rPr>
          <w:bCs/>
        </w:rPr>
        <w:t xml:space="preserve"> </w:t>
      </w:r>
    </w:p>
    <w:p w14:paraId="50C57A33" w14:textId="77777777" w:rsidR="00B12150" w:rsidRPr="00813DD4" w:rsidRDefault="00B12150" w:rsidP="00B12150">
      <w:pPr>
        <w:pStyle w:val="BodyTextIndent3"/>
        <w:autoSpaceDE w:val="0"/>
        <w:autoSpaceDN w:val="0"/>
        <w:adjustRightInd w:val="0"/>
        <w:spacing w:after="0"/>
        <w:ind w:left="0"/>
        <w:rPr>
          <w:b/>
          <w:bCs/>
          <w:sz w:val="24"/>
          <w:szCs w:val="24"/>
          <w:lang w:val="en-US"/>
        </w:rPr>
      </w:pPr>
    </w:p>
    <w:p w14:paraId="0489207A" w14:textId="13BB3AAA" w:rsidR="00B12150" w:rsidRPr="00813DD4" w:rsidRDefault="00B12150" w:rsidP="00B12150">
      <w:pPr>
        <w:pStyle w:val="BodyTextIndent3"/>
        <w:autoSpaceDE w:val="0"/>
        <w:autoSpaceDN w:val="0"/>
        <w:adjustRightInd w:val="0"/>
        <w:spacing w:after="0"/>
        <w:ind w:left="0"/>
        <w:rPr>
          <w:b/>
          <w:bCs/>
          <w:sz w:val="24"/>
          <w:szCs w:val="24"/>
          <w:lang w:val="en-US"/>
        </w:rPr>
      </w:pPr>
      <w:r w:rsidRPr="00813DD4">
        <w:rPr>
          <w:b/>
          <w:bCs/>
          <w:sz w:val="24"/>
          <w:szCs w:val="24"/>
          <w:lang w:val="en-US"/>
        </w:rPr>
        <w:t xml:space="preserve">2023 </w:t>
      </w:r>
    </w:p>
    <w:p w14:paraId="7B50CD02" w14:textId="31C171A0" w:rsidR="00C2519C" w:rsidRDefault="00C2519C" w:rsidP="00C2519C">
      <w:pPr>
        <w:numPr>
          <w:ilvl w:val="0"/>
          <w:numId w:val="30"/>
        </w:numPr>
        <w:autoSpaceDE w:val="0"/>
        <w:autoSpaceDN w:val="0"/>
        <w:adjustRightInd w:val="0"/>
      </w:pPr>
      <w:r>
        <w:t xml:space="preserve">Principal Investigator: </w:t>
      </w:r>
      <w:r w:rsidRPr="00C2519C">
        <w:rPr>
          <w:b/>
          <w:bCs/>
        </w:rPr>
        <w:t>Dr. Kevin K. Byon.</w:t>
      </w:r>
      <w:r>
        <w:t xml:space="preserve"> Spectators’ adaptive behavior and emotional contagion amid COVID-19: Perspectives from a mixed methods cross-national study. </w:t>
      </w:r>
      <w:r w:rsidRPr="00D62421">
        <w:rPr>
          <w:u w:val="single"/>
        </w:rPr>
        <w:t>National Cheng Kung University</w:t>
      </w:r>
      <w:r>
        <w:t xml:space="preserve">. Total &amp;7,000 (Indirect Cost - $630) </w:t>
      </w:r>
    </w:p>
    <w:p w14:paraId="01793270" w14:textId="77777777" w:rsidR="00C2519C" w:rsidRDefault="00C2519C" w:rsidP="00C2519C">
      <w:pPr>
        <w:autoSpaceDE w:val="0"/>
        <w:autoSpaceDN w:val="0"/>
        <w:adjustRightInd w:val="0"/>
      </w:pPr>
    </w:p>
    <w:p w14:paraId="3328861D" w14:textId="6505157F" w:rsidR="00B12150" w:rsidRPr="00813DD4" w:rsidRDefault="00B12150" w:rsidP="00B12150">
      <w:pPr>
        <w:numPr>
          <w:ilvl w:val="0"/>
          <w:numId w:val="30"/>
        </w:numPr>
        <w:autoSpaceDE w:val="0"/>
        <w:autoSpaceDN w:val="0"/>
        <w:adjustRightInd w:val="0"/>
        <w:rPr>
          <w:rStyle w:val="assistive-text"/>
        </w:rPr>
      </w:pPr>
      <w:r w:rsidRPr="00813DD4">
        <w:t xml:space="preserve">Principal Investigator: Dr. Wooyoung (William) Jang. Co-Principal Investigator: </w:t>
      </w:r>
      <w:r w:rsidRPr="00813DD4">
        <w:rPr>
          <w:b/>
        </w:rPr>
        <w:t>Dr. Kevin K. Byon.</w:t>
      </w:r>
      <w:r w:rsidRPr="00813DD4">
        <w:t xml:space="preserve"> What makes esports consumers watch </w:t>
      </w:r>
      <w:proofErr w:type="gramStart"/>
      <w:r w:rsidRPr="00813DD4">
        <w:t>streamers’</w:t>
      </w:r>
      <w:proofErr w:type="gramEnd"/>
      <w:r w:rsidRPr="00813DD4">
        <w:t xml:space="preserve"> live-streaming: Extending the theory of planned behavior.</w:t>
      </w:r>
      <w:r w:rsidRPr="00813DD4">
        <w:rPr>
          <w:rStyle w:val="assistive-text"/>
        </w:rPr>
        <w:t xml:space="preserve"> </w:t>
      </w:r>
      <w:r w:rsidRPr="00813DD4">
        <w:rPr>
          <w:rStyle w:val="assistive-text"/>
          <w:u w:val="single"/>
        </w:rPr>
        <w:t>2023 Global Sport Business Association</w:t>
      </w:r>
      <w:r w:rsidRPr="00813DD4">
        <w:rPr>
          <w:rStyle w:val="assistive-text"/>
        </w:rPr>
        <w:t xml:space="preserve">. Total $500 (Indirect Cost - $0). </w:t>
      </w:r>
    </w:p>
    <w:p w14:paraId="34ADC8EC" w14:textId="77777777" w:rsidR="00B12150" w:rsidRPr="00813DD4" w:rsidRDefault="00B12150" w:rsidP="00B12150">
      <w:pPr>
        <w:pStyle w:val="ListParagraph"/>
        <w:autoSpaceDE w:val="0"/>
        <w:autoSpaceDN w:val="0"/>
        <w:adjustRightInd w:val="0"/>
        <w:rPr>
          <w:b/>
        </w:rPr>
      </w:pPr>
      <w:r w:rsidRPr="00813DD4">
        <w:rPr>
          <w:b/>
        </w:rPr>
        <w:t xml:space="preserve">Research Grant </w:t>
      </w:r>
    </w:p>
    <w:p w14:paraId="6C9B268D" w14:textId="6DE1D8FD" w:rsidR="00024C29" w:rsidRPr="00813DD4" w:rsidRDefault="00024C29" w:rsidP="00024C29">
      <w:pPr>
        <w:pStyle w:val="BodyTextIndent3"/>
        <w:autoSpaceDE w:val="0"/>
        <w:autoSpaceDN w:val="0"/>
        <w:adjustRightInd w:val="0"/>
        <w:spacing w:after="0"/>
        <w:ind w:left="0"/>
        <w:rPr>
          <w:b/>
          <w:bCs/>
          <w:sz w:val="24"/>
          <w:szCs w:val="24"/>
          <w:lang w:val="en-US"/>
        </w:rPr>
      </w:pPr>
      <w:r w:rsidRPr="00813DD4">
        <w:rPr>
          <w:b/>
          <w:bCs/>
          <w:sz w:val="24"/>
          <w:szCs w:val="24"/>
          <w:lang w:val="en-US"/>
        </w:rPr>
        <w:t xml:space="preserve">2022 </w:t>
      </w:r>
    </w:p>
    <w:p w14:paraId="2DFE42E0" w14:textId="78B33ACE" w:rsidR="00E92783" w:rsidRPr="00813DD4" w:rsidRDefault="00E92783" w:rsidP="003A7656">
      <w:pPr>
        <w:numPr>
          <w:ilvl w:val="0"/>
          <w:numId w:val="30"/>
        </w:numPr>
        <w:autoSpaceDE w:val="0"/>
        <w:autoSpaceDN w:val="0"/>
        <w:adjustRightInd w:val="0"/>
        <w:rPr>
          <w:rStyle w:val="assistive-text"/>
        </w:rPr>
      </w:pPr>
      <w:r w:rsidRPr="00813DD4">
        <w:t xml:space="preserve">Principal Investigator: </w:t>
      </w:r>
      <w:r w:rsidR="008609FB" w:rsidRPr="00813DD4">
        <w:t xml:space="preserve">Dr. </w:t>
      </w:r>
      <w:r w:rsidRPr="00813DD4">
        <w:t xml:space="preserve">Wooyoung (William) Jang. Co-Principal Investigator: </w:t>
      </w:r>
      <w:r w:rsidRPr="00813DD4">
        <w:rPr>
          <w:b/>
        </w:rPr>
        <w:t>Dr. Kevin K. Byon.</w:t>
      </w:r>
      <w:r w:rsidRPr="00813DD4">
        <w:t xml:space="preserve"> </w:t>
      </w:r>
      <w:r w:rsidRPr="00813DD4">
        <w:rPr>
          <w:iCs/>
          <w:color w:val="000000"/>
          <w:lang w:eastAsia="ko-KR"/>
        </w:rPr>
        <w:t>Scoping review of the theory of planned behavior: Millennials’ sport consumption behavior</w:t>
      </w:r>
      <w:r w:rsidRPr="00813DD4">
        <w:rPr>
          <w:rStyle w:val="assistive-text"/>
        </w:rPr>
        <w:t xml:space="preserve">. </w:t>
      </w:r>
      <w:r w:rsidRPr="00813DD4">
        <w:rPr>
          <w:rStyle w:val="assistive-text"/>
          <w:u w:val="single"/>
        </w:rPr>
        <w:t>2022 Global Sport Business Association</w:t>
      </w:r>
      <w:r w:rsidRPr="00813DD4">
        <w:rPr>
          <w:rStyle w:val="assistive-text"/>
        </w:rPr>
        <w:t xml:space="preserve">. Total $1000 (Indirect Cost - $0). </w:t>
      </w:r>
    </w:p>
    <w:p w14:paraId="57FF3143" w14:textId="154482B7" w:rsidR="00FF71A0" w:rsidRPr="00813DD4" w:rsidRDefault="00FF71A0" w:rsidP="00FF71A0">
      <w:pPr>
        <w:pStyle w:val="ListParagraph"/>
        <w:autoSpaceDE w:val="0"/>
        <w:autoSpaceDN w:val="0"/>
        <w:adjustRightInd w:val="0"/>
        <w:rPr>
          <w:b/>
        </w:rPr>
      </w:pPr>
      <w:r w:rsidRPr="00813DD4">
        <w:rPr>
          <w:b/>
        </w:rPr>
        <w:t xml:space="preserve">Research Grant </w:t>
      </w:r>
    </w:p>
    <w:p w14:paraId="0E5855B5" w14:textId="1B5D1A36" w:rsidR="00E92783" w:rsidRPr="00813DD4" w:rsidRDefault="00E92783" w:rsidP="003A7656">
      <w:pPr>
        <w:numPr>
          <w:ilvl w:val="0"/>
          <w:numId w:val="30"/>
        </w:numPr>
        <w:autoSpaceDE w:val="0"/>
        <w:autoSpaceDN w:val="0"/>
        <w:adjustRightInd w:val="0"/>
      </w:pPr>
      <w:r w:rsidRPr="00813DD4">
        <w:t xml:space="preserve">Principal Investigator: Hyunseok Song. Co-Principal Investigator: </w:t>
      </w:r>
      <w:r w:rsidRPr="00813DD4">
        <w:rPr>
          <w:b/>
        </w:rPr>
        <w:t>Dr. Kevin K. Byon</w:t>
      </w:r>
      <w:r w:rsidRPr="00813DD4">
        <w:rPr>
          <w:bCs/>
        </w:rPr>
        <w:t xml:space="preserve"> and Dr. Wooyoung (William) Jang</w:t>
      </w:r>
      <w:r w:rsidRPr="00813DD4">
        <w:rPr>
          <w:rStyle w:val="assistive-text"/>
        </w:rPr>
        <w:t xml:space="preserve">. </w:t>
      </w:r>
      <w:r w:rsidRPr="00813DD4">
        <w:rPr>
          <w:iCs/>
          <w:color w:val="000000"/>
          <w:lang w:eastAsia="ko-KR"/>
        </w:rPr>
        <w:t>Mediating effect of coping strategies between service failures and negative behavioral intentions</w:t>
      </w:r>
      <w:r w:rsidRPr="00813DD4">
        <w:rPr>
          <w:i/>
          <w:color w:val="000000"/>
          <w:lang w:eastAsia="ko-KR"/>
        </w:rPr>
        <w:t>.</w:t>
      </w:r>
      <w:r w:rsidRPr="00813DD4">
        <w:rPr>
          <w:rStyle w:val="assistive-text"/>
          <w:u w:val="single"/>
        </w:rPr>
        <w:t>2022 Global Sport Business Association</w:t>
      </w:r>
      <w:r w:rsidRPr="00813DD4">
        <w:rPr>
          <w:rStyle w:val="assistive-text"/>
        </w:rPr>
        <w:t xml:space="preserve">. Total $500 (Indirect Cost - $0). </w:t>
      </w:r>
    </w:p>
    <w:p w14:paraId="32D235CA" w14:textId="77777777" w:rsidR="00FF71A0" w:rsidRPr="00813DD4" w:rsidRDefault="00FF71A0" w:rsidP="00FF71A0">
      <w:pPr>
        <w:pStyle w:val="ListParagraph"/>
        <w:autoSpaceDE w:val="0"/>
        <w:autoSpaceDN w:val="0"/>
        <w:adjustRightInd w:val="0"/>
        <w:rPr>
          <w:b/>
        </w:rPr>
      </w:pPr>
      <w:r w:rsidRPr="00813DD4">
        <w:rPr>
          <w:b/>
        </w:rPr>
        <w:t xml:space="preserve">Research Grant </w:t>
      </w:r>
    </w:p>
    <w:p w14:paraId="437C5493" w14:textId="3FFC66E3" w:rsidR="00F414D2" w:rsidRPr="00813DD4" w:rsidRDefault="00F414D2" w:rsidP="00F414D2">
      <w:pPr>
        <w:pStyle w:val="BodyTextIndent3"/>
        <w:autoSpaceDE w:val="0"/>
        <w:autoSpaceDN w:val="0"/>
        <w:adjustRightInd w:val="0"/>
        <w:spacing w:after="0"/>
        <w:ind w:left="0"/>
        <w:rPr>
          <w:b/>
          <w:bCs/>
          <w:sz w:val="24"/>
          <w:szCs w:val="24"/>
          <w:lang w:val="en-US"/>
        </w:rPr>
      </w:pPr>
      <w:r w:rsidRPr="00813DD4">
        <w:rPr>
          <w:b/>
          <w:bCs/>
          <w:sz w:val="24"/>
          <w:szCs w:val="24"/>
          <w:lang w:val="en-US"/>
        </w:rPr>
        <w:t>2021</w:t>
      </w:r>
    </w:p>
    <w:p w14:paraId="50167025" w14:textId="153B889D" w:rsidR="002F5301" w:rsidRPr="00813DD4" w:rsidRDefault="002F5301" w:rsidP="003A7656">
      <w:pPr>
        <w:pStyle w:val="ListParagraph"/>
        <w:numPr>
          <w:ilvl w:val="0"/>
          <w:numId w:val="30"/>
        </w:numPr>
        <w:rPr>
          <w:rFonts w:eastAsiaTheme="minorEastAsia"/>
          <w:sz w:val="22"/>
          <w:szCs w:val="22"/>
        </w:rPr>
      </w:pPr>
      <w:r w:rsidRPr="00813DD4">
        <w:t xml:space="preserve">Principal Investigator: Dr. Armin Marquez. Co-Principal Investigators: Dr. Antonio Williams &amp; </w:t>
      </w:r>
      <w:r w:rsidRPr="00813DD4">
        <w:rPr>
          <w:b/>
          <w:bCs/>
        </w:rPr>
        <w:t>Dr. Kevin K. Byon</w:t>
      </w:r>
      <w:r w:rsidRPr="00813DD4">
        <w:t xml:space="preserve">. Fritz’s Adventure consumer behavior research. Funded by </w:t>
      </w:r>
      <w:r w:rsidRPr="00813DD4">
        <w:rPr>
          <w:i/>
          <w:iCs/>
        </w:rPr>
        <w:t>Fritz’s Branson, LLC</w:t>
      </w:r>
      <w:r w:rsidRPr="00813DD4">
        <w:t xml:space="preserve">. Amount funded: $15,000 (direct costs: $11,364; indirect costs: $3,636). September 2021–March 2022. </w:t>
      </w:r>
    </w:p>
    <w:p w14:paraId="7291E4A7" w14:textId="20536994" w:rsidR="002F5301" w:rsidRPr="00813DD4" w:rsidRDefault="002F5301" w:rsidP="002F5301">
      <w:pPr>
        <w:pStyle w:val="ListParagraph"/>
        <w:rPr>
          <w:b/>
        </w:rPr>
      </w:pPr>
      <w:r w:rsidRPr="00813DD4">
        <w:rPr>
          <w:b/>
        </w:rPr>
        <w:t>Research Grant</w:t>
      </w:r>
    </w:p>
    <w:p w14:paraId="3B0606D7" w14:textId="77777777" w:rsidR="006C1220" w:rsidRPr="00813DD4" w:rsidRDefault="006C1220" w:rsidP="002F5301">
      <w:pPr>
        <w:pStyle w:val="ListParagraph"/>
        <w:rPr>
          <w:b/>
        </w:rPr>
      </w:pPr>
    </w:p>
    <w:p w14:paraId="13C56FCF" w14:textId="39FE891E" w:rsidR="00F414D2" w:rsidRPr="00813DD4" w:rsidRDefault="00F414D2" w:rsidP="003A7656">
      <w:pPr>
        <w:numPr>
          <w:ilvl w:val="0"/>
          <w:numId w:val="30"/>
        </w:numPr>
        <w:autoSpaceDE w:val="0"/>
        <w:autoSpaceDN w:val="0"/>
        <w:adjustRightInd w:val="0"/>
      </w:pPr>
      <w:r w:rsidRPr="00813DD4">
        <w:t xml:space="preserve">Principal Investigator: </w:t>
      </w:r>
      <w:r w:rsidRPr="00813DD4">
        <w:rPr>
          <w:b/>
        </w:rPr>
        <w:t>Dr. Kevin K. Byon</w:t>
      </w:r>
      <w:r w:rsidRPr="00813DD4">
        <w:t xml:space="preserve">. Leisure activities, happiness, life satisfaction, and health perception of older Korean adults. </w:t>
      </w:r>
      <w:r w:rsidRPr="00813DD4">
        <w:rPr>
          <w:u w:val="single"/>
        </w:rPr>
        <w:t>Indiana University Office of the Vice Provost for Research</w:t>
      </w:r>
      <w:r w:rsidRPr="00813DD4">
        <w:t>. Total $667.00 (Indirect Cost - $0)</w:t>
      </w:r>
    </w:p>
    <w:p w14:paraId="185F1AF7" w14:textId="77777777" w:rsidR="00F414D2" w:rsidRPr="00813DD4" w:rsidRDefault="00F414D2" w:rsidP="00F414D2">
      <w:pPr>
        <w:ind w:left="720"/>
        <w:rPr>
          <w:b/>
        </w:rPr>
      </w:pPr>
      <w:r w:rsidRPr="00813DD4">
        <w:rPr>
          <w:b/>
        </w:rPr>
        <w:t>Research Grant</w:t>
      </w:r>
    </w:p>
    <w:p w14:paraId="5004F7B3" w14:textId="77777777" w:rsidR="001D153F" w:rsidRDefault="001D153F" w:rsidP="00363998">
      <w:pPr>
        <w:pStyle w:val="BodyTextIndent3"/>
        <w:autoSpaceDE w:val="0"/>
        <w:autoSpaceDN w:val="0"/>
        <w:adjustRightInd w:val="0"/>
        <w:spacing w:after="0"/>
        <w:ind w:left="0"/>
        <w:rPr>
          <w:b/>
          <w:bCs/>
          <w:sz w:val="24"/>
          <w:szCs w:val="24"/>
          <w:lang w:val="en-US"/>
        </w:rPr>
      </w:pPr>
    </w:p>
    <w:p w14:paraId="23F5FA99" w14:textId="77777777" w:rsidR="001D153F" w:rsidRDefault="001D153F" w:rsidP="00363998">
      <w:pPr>
        <w:pStyle w:val="BodyTextIndent3"/>
        <w:autoSpaceDE w:val="0"/>
        <w:autoSpaceDN w:val="0"/>
        <w:adjustRightInd w:val="0"/>
        <w:spacing w:after="0"/>
        <w:ind w:left="0"/>
        <w:rPr>
          <w:b/>
          <w:bCs/>
          <w:sz w:val="24"/>
          <w:szCs w:val="24"/>
          <w:lang w:val="en-US"/>
        </w:rPr>
      </w:pPr>
    </w:p>
    <w:p w14:paraId="1EE9FD7B" w14:textId="77777777" w:rsidR="001D153F" w:rsidRDefault="001D153F" w:rsidP="00363998">
      <w:pPr>
        <w:pStyle w:val="BodyTextIndent3"/>
        <w:autoSpaceDE w:val="0"/>
        <w:autoSpaceDN w:val="0"/>
        <w:adjustRightInd w:val="0"/>
        <w:spacing w:after="0"/>
        <w:ind w:left="0"/>
        <w:rPr>
          <w:b/>
          <w:bCs/>
          <w:sz w:val="24"/>
          <w:szCs w:val="24"/>
          <w:lang w:val="en-US"/>
        </w:rPr>
      </w:pPr>
    </w:p>
    <w:p w14:paraId="61DFBCA9" w14:textId="77777777" w:rsidR="001D153F" w:rsidRDefault="001D153F" w:rsidP="00363998">
      <w:pPr>
        <w:pStyle w:val="BodyTextIndent3"/>
        <w:autoSpaceDE w:val="0"/>
        <w:autoSpaceDN w:val="0"/>
        <w:adjustRightInd w:val="0"/>
        <w:spacing w:after="0"/>
        <w:ind w:left="0"/>
        <w:rPr>
          <w:b/>
          <w:bCs/>
          <w:sz w:val="24"/>
          <w:szCs w:val="24"/>
          <w:lang w:val="en-US"/>
        </w:rPr>
      </w:pPr>
    </w:p>
    <w:p w14:paraId="5FAC5114" w14:textId="11AE2C22" w:rsidR="00363998" w:rsidRPr="00813DD4" w:rsidRDefault="00363998" w:rsidP="00363998">
      <w:pPr>
        <w:pStyle w:val="BodyTextIndent3"/>
        <w:autoSpaceDE w:val="0"/>
        <w:autoSpaceDN w:val="0"/>
        <w:adjustRightInd w:val="0"/>
        <w:spacing w:after="0"/>
        <w:ind w:left="0"/>
        <w:rPr>
          <w:b/>
          <w:bCs/>
          <w:sz w:val="24"/>
          <w:szCs w:val="24"/>
          <w:lang w:val="en-US"/>
        </w:rPr>
      </w:pPr>
      <w:r w:rsidRPr="00813DD4">
        <w:rPr>
          <w:b/>
          <w:bCs/>
          <w:sz w:val="24"/>
          <w:szCs w:val="24"/>
          <w:lang w:val="en-US"/>
        </w:rPr>
        <w:lastRenderedPageBreak/>
        <w:t>2020</w:t>
      </w:r>
    </w:p>
    <w:p w14:paraId="70AF4A99" w14:textId="630FD3C8" w:rsidR="00363998" w:rsidRPr="00813DD4" w:rsidRDefault="00363998" w:rsidP="003A7656">
      <w:pPr>
        <w:numPr>
          <w:ilvl w:val="0"/>
          <w:numId w:val="30"/>
        </w:numPr>
        <w:autoSpaceDE w:val="0"/>
        <w:autoSpaceDN w:val="0"/>
        <w:adjustRightInd w:val="0"/>
      </w:pPr>
      <w:r w:rsidRPr="00813DD4">
        <w:t xml:space="preserve">Principal Investigator: Dr. Junhyoung Kim. Co-Investigator: </w:t>
      </w:r>
      <w:r w:rsidRPr="00813DD4">
        <w:rPr>
          <w:b/>
        </w:rPr>
        <w:t>Dr. Kevin K. Byon</w:t>
      </w:r>
      <w:r w:rsidRPr="00813DD4">
        <w:t xml:space="preserve">. </w:t>
      </w:r>
      <w:r w:rsidRPr="00813DD4">
        <w:rPr>
          <w:rFonts w:eastAsia="Batang"/>
          <w:szCs w:val="20"/>
        </w:rPr>
        <w:t>A cross-cultural study of leisure-time physical activity, coping, and health among older Korean immigrants in the United States and older Korean adults in South Korea</w:t>
      </w:r>
      <w:r w:rsidRPr="00813DD4">
        <w:rPr>
          <w:rStyle w:val="assistive-text"/>
        </w:rPr>
        <w:t xml:space="preserve">. </w:t>
      </w:r>
      <w:r w:rsidRPr="00813DD4">
        <w:rPr>
          <w:rStyle w:val="assistive-text"/>
          <w:u w:val="single"/>
        </w:rPr>
        <w:t>Academy of Korean Studies</w:t>
      </w:r>
      <w:r w:rsidRPr="00813DD4">
        <w:rPr>
          <w:rStyle w:val="assistive-text"/>
        </w:rPr>
        <w:t xml:space="preserve">. Total $18,570 (Indirect Cost - $0). </w:t>
      </w:r>
    </w:p>
    <w:p w14:paraId="0FCDC3B9" w14:textId="6B1B5C1E" w:rsidR="00363998" w:rsidRPr="00813DD4" w:rsidRDefault="00363998" w:rsidP="00363998">
      <w:pPr>
        <w:ind w:left="720"/>
        <w:rPr>
          <w:b/>
        </w:rPr>
      </w:pPr>
      <w:r w:rsidRPr="00813DD4">
        <w:rPr>
          <w:b/>
        </w:rPr>
        <w:t>Research Grant</w:t>
      </w:r>
    </w:p>
    <w:p w14:paraId="63DA58A9" w14:textId="348D75B9" w:rsidR="00363998" w:rsidRPr="00813DD4" w:rsidRDefault="00363998" w:rsidP="00363998">
      <w:pPr>
        <w:pStyle w:val="BodyTextIndent3"/>
        <w:autoSpaceDE w:val="0"/>
        <w:autoSpaceDN w:val="0"/>
        <w:adjustRightInd w:val="0"/>
        <w:spacing w:after="0"/>
        <w:ind w:left="0"/>
        <w:rPr>
          <w:b/>
          <w:bCs/>
          <w:sz w:val="24"/>
          <w:szCs w:val="24"/>
          <w:lang w:val="en-US"/>
        </w:rPr>
      </w:pPr>
      <w:r w:rsidRPr="00813DD4">
        <w:rPr>
          <w:b/>
          <w:bCs/>
          <w:sz w:val="24"/>
          <w:szCs w:val="24"/>
          <w:lang w:val="en-US"/>
        </w:rPr>
        <w:t>2019</w:t>
      </w:r>
    </w:p>
    <w:p w14:paraId="4A883E09" w14:textId="77777777" w:rsidR="00363998" w:rsidRPr="00813DD4" w:rsidRDefault="00363998" w:rsidP="003A7656">
      <w:pPr>
        <w:numPr>
          <w:ilvl w:val="0"/>
          <w:numId w:val="30"/>
        </w:numPr>
        <w:autoSpaceDE w:val="0"/>
        <w:autoSpaceDN w:val="0"/>
        <w:adjustRightInd w:val="0"/>
      </w:pPr>
      <w:r w:rsidRPr="00813DD4">
        <w:t xml:space="preserve">Principal Investigator: </w:t>
      </w:r>
      <w:r w:rsidRPr="00813DD4">
        <w:rPr>
          <w:b/>
        </w:rPr>
        <w:t>Dr. Kevin K. Byon</w:t>
      </w:r>
      <w:r w:rsidRPr="00813DD4">
        <w:t>. The Effects of Physical Evidence on Sport Tourist’s Satisfaction and Behavioral Intentions of Formula One (F-1) Event</w:t>
      </w:r>
      <w:r w:rsidRPr="00813DD4">
        <w:rPr>
          <w:rStyle w:val="assistive-text"/>
        </w:rPr>
        <w:t xml:space="preserve">. </w:t>
      </w:r>
      <w:r w:rsidRPr="00813DD4">
        <w:rPr>
          <w:color w:val="000000"/>
          <w:u w:val="single"/>
        </w:rPr>
        <w:t xml:space="preserve">Shanghai </w:t>
      </w:r>
      <w:proofErr w:type="spellStart"/>
      <w:r w:rsidRPr="00813DD4">
        <w:rPr>
          <w:color w:val="000000"/>
          <w:u w:val="single"/>
        </w:rPr>
        <w:t>Shangti</w:t>
      </w:r>
      <w:proofErr w:type="spellEnd"/>
      <w:r w:rsidRPr="00813DD4">
        <w:rPr>
          <w:color w:val="000000"/>
          <w:u w:val="single"/>
        </w:rPr>
        <w:t xml:space="preserve"> Sport and Health Research &amp; Shanghai Collaborative Innovation Center of Sports and Health Industry at Shanghai University of Sport.</w:t>
      </w:r>
      <w:r w:rsidRPr="00813DD4">
        <w:rPr>
          <w:rStyle w:val="assistive-text"/>
        </w:rPr>
        <w:t xml:space="preserve"> Total $13,915 (Indirect Cost - $1,265). </w:t>
      </w:r>
    </w:p>
    <w:p w14:paraId="67C0B5A9" w14:textId="1628F147" w:rsidR="00363998" w:rsidRPr="00813DD4" w:rsidRDefault="00363998" w:rsidP="00363998">
      <w:pPr>
        <w:ind w:left="720"/>
        <w:rPr>
          <w:b/>
        </w:rPr>
      </w:pPr>
      <w:r w:rsidRPr="00813DD4">
        <w:rPr>
          <w:b/>
        </w:rPr>
        <w:t>Research Grant</w:t>
      </w:r>
    </w:p>
    <w:p w14:paraId="6B02BBFF" w14:textId="4E93AE74" w:rsidR="00FF71A0" w:rsidRDefault="00FF71A0" w:rsidP="00FF71A0">
      <w:pPr>
        <w:autoSpaceDE w:val="0"/>
        <w:autoSpaceDN w:val="0"/>
        <w:adjustRightInd w:val="0"/>
        <w:ind w:left="720"/>
      </w:pPr>
    </w:p>
    <w:p w14:paraId="6C0C88E3" w14:textId="63E889FE" w:rsidR="00363998" w:rsidRPr="00813DD4" w:rsidRDefault="00363998" w:rsidP="003A7656">
      <w:pPr>
        <w:numPr>
          <w:ilvl w:val="0"/>
          <w:numId w:val="30"/>
        </w:numPr>
        <w:autoSpaceDE w:val="0"/>
        <w:autoSpaceDN w:val="0"/>
        <w:adjustRightInd w:val="0"/>
      </w:pPr>
      <w:r w:rsidRPr="00813DD4">
        <w:t xml:space="preserve">Principal Investigator: Wooyoung (William) Jang. Co-Principal Investigator: </w:t>
      </w:r>
      <w:proofErr w:type="spellStart"/>
      <w:r w:rsidRPr="00813DD4">
        <w:t>Kyung-yeol</w:t>
      </w:r>
      <w:proofErr w:type="spellEnd"/>
      <w:r w:rsidRPr="00813DD4">
        <w:t xml:space="preserve"> (Anthony) Kim, </w:t>
      </w:r>
      <w:r w:rsidRPr="00813DD4">
        <w:rPr>
          <w:b/>
        </w:rPr>
        <w:t>Dr. Kevin K. Byon.</w:t>
      </w:r>
      <w:r w:rsidRPr="00813DD4">
        <w:t xml:space="preserve"> </w:t>
      </w:r>
      <w:proofErr w:type="spellStart"/>
      <w:r w:rsidRPr="00813DD4">
        <w:t>eSportscape</w:t>
      </w:r>
      <w:proofErr w:type="spellEnd"/>
      <w:r w:rsidRPr="00813DD4">
        <w:t>: The Physical and Social Atmospherics in eSports Event Venues</w:t>
      </w:r>
      <w:r w:rsidRPr="00813DD4">
        <w:rPr>
          <w:rStyle w:val="assistive-text"/>
        </w:rPr>
        <w:t xml:space="preserve">. </w:t>
      </w:r>
      <w:r w:rsidRPr="00813DD4">
        <w:rPr>
          <w:rStyle w:val="assistive-text"/>
          <w:u w:val="single"/>
        </w:rPr>
        <w:t>2019 Global Sport Business Association</w:t>
      </w:r>
      <w:r w:rsidRPr="00813DD4">
        <w:rPr>
          <w:rStyle w:val="assistive-text"/>
        </w:rPr>
        <w:t xml:space="preserve">. Total $500 (Indirect Cost - $0). </w:t>
      </w:r>
    </w:p>
    <w:p w14:paraId="1D1F0C8A" w14:textId="1062A90E" w:rsidR="009104F4" w:rsidRPr="00813DD4" w:rsidRDefault="00363998" w:rsidP="00363998">
      <w:pPr>
        <w:ind w:left="720"/>
        <w:rPr>
          <w:b/>
        </w:rPr>
      </w:pPr>
      <w:r w:rsidRPr="00813DD4">
        <w:rPr>
          <w:b/>
        </w:rPr>
        <w:t>Research Grant</w:t>
      </w:r>
    </w:p>
    <w:p w14:paraId="7FBEFFBB" w14:textId="09E20E27" w:rsidR="00363998" w:rsidRPr="00813DD4" w:rsidRDefault="00363998" w:rsidP="00363998">
      <w:pPr>
        <w:pStyle w:val="BodyTextIndent3"/>
        <w:autoSpaceDE w:val="0"/>
        <w:autoSpaceDN w:val="0"/>
        <w:adjustRightInd w:val="0"/>
        <w:spacing w:after="0"/>
        <w:ind w:left="0"/>
        <w:rPr>
          <w:b/>
          <w:bCs/>
          <w:sz w:val="24"/>
          <w:szCs w:val="24"/>
          <w:lang w:val="en-US"/>
        </w:rPr>
      </w:pPr>
      <w:r w:rsidRPr="00813DD4">
        <w:rPr>
          <w:b/>
          <w:bCs/>
          <w:sz w:val="24"/>
          <w:szCs w:val="24"/>
          <w:lang w:val="en-US"/>
        </w:rPr>
        <w:t>2018</w:t>
      </w:r>
    </w:p>
    <w:p w14:paraId="5D659DF8" w14:textId="77777777" w:rsidR="00363998" w:rsidRPr="00813DD4" w:rsidRDefault="00363998" w:rsidP="003A7656">
      <w:pPr>
        <w:numPr>
          <w:ilvl w:val="0"/>
          <w:numId w:val="30"/>
        </w:numPr>
        <w:autoSpaceDE w:val="0"/>
        <w:autoSpaceDN w:val="0"/>
        <w:adjustRightInd w:val="0"/>
      </w:pPr>
      <w:r w:rsidRPr="00813DD4">
        <w:t xml:space="preserve">Principal Investigator: </w:t>
      </w:r>
      <w:r w:rsidRPr="00813DD4">
        <w:rPr>
          <w:b/>
        </w:rPr>
        <w:t>Dr. Kevin K. Byon.</w:t>
      </w:r>
      <w:r w:rsidRPr="00813DD4">
        <w:t xml:space="preserve"> Co-Principal Investigator: </w:t>
      </w:r>
      <w:proofErr w:type="spellStart"/>
      <w:r w:rsidRPr="00813DD4">
        <w:t>Kyung-yeol</w:t>
      </w:r>
      <w:proofErr w:type="spellEnd"/>
      <w:r w:rsidRPr="00813DD4">
        <w:t xml:space="preserve"> (Anthony) Kim. Coping with Spectator Dysfunctional Behavior: The Moderating and Mediating Mechanisms of Coping Strategies between Anger and Revisit Intention</w:t>
      </w:r>
      <w:r w:rsidRPr="00813DD4">
        <w:rPr>
          <w:rStyle w:val="assistive-text"/>
        </w:rPr>
        <w:t xml:space="preserve">. </w:t>
      </w:r>
      <w:r w:rsidRPr="00813DD4">
        <w:rPr>
          <w:rStyle w:val="assistive-text"/>
          <w:u w:val="single"/>
        </w:rPr>
        <w:t>North American Society for Sport Management</w:t>
      </w:r>
      <w:r w:rsidRPr="00813DD4">
        <w:rPr>
          <w:rStyle w:val="assistive-text"/>
        </w:rPr>
        <w:t xml:space="preserve">. Total $1,470 (Indirect Cost - $0). </w:t>
      </w:r>
    </w:p>
    <w:p w14:paraId="1E6A28CF" w14:textId="77777777" w:rsidR="00363998" w:rsidRPr="00813DD4" w:rsidRDefault="00363998" w:rsidP="00363998">
      <w:pPr>
        <w:ind w:left="720"/>
        <w:rPr>
          <w:b/>
        </w:rPr>
      </w:pPr>
      <w:r w:rsidRPr="00813DD4">
        <w:rPr>
          <w:b/>
        </w:rPr>
        <w:t>Research Grant</w:t>
      </w:r>
    </w:p>
    <w:p w14:paraId="5985509D" w14:textId="77777777" w:rsidR="002901C9" w:rsidRPr="00813DD4" w:rsidRDefault="002901C9" w:rsidP="00363998">
      <w:pPr>
        <w:autoSpaceDE w:val="0"/>
        <w:autoSpaceDN w:val="0"/>
        <w:adjustRightInd w:val="0"/>
      </w:pPr>
    </w:p>
    <w:p w14:paraId="124806DB" w14:textId="705B365E" w:rsidR="00363998" w:rsidRPr="00813DD4" w:rsidRDefault="00363998" w:rsidP="003A7656">
      <w:pPr>
        <w:numPr>
          <w:ilvl w:val="0"/>
          <w:numId w:val="30"/>
        </w:numPr>
        <w:autoSpaceDE w:val="0"/>
        <w:autoSpaceDN w:val="0"/>
        <w:adjustRightInd w:val="0"/>
      </w:pPr>
      <w:r w:rsidRPr="00813DD4">
        <w:t xml:space="preserve">Principal Investigator: </w:t>
      </w:r>
      <w:proofErr w:type="spellStart"/>
      <w:r w:rsidRPr="00813DD4">
        <w:t>Kyung-yeol</w:t>
      </w:r>
      <w:proofErr w:type="spellEnd"/>
      <w:r w:rsidRPr="00813DD4">
        <w:t xml:space="preserve"> (Anthony) Kim. Co-Principal Investigator: </w:t>
      </w:r>
      <w:r w:rsidRPr="00813DD4">
        <w:rPr>
          <w:b/>
        </w:rPr>
        <w:t>Dr. Kevin K. Byon</w:t>
      </w:r>
      <w:r w:rsidRPr="00813DD4">
        <w:t>, Dr. Woo</w:t>
      </w:r>
      <w:r w:rsidR="003E09A7" w:rsidRPr="00813DD4">
        <w:t>-</w:t>
      </w:r>
      <w:r w:rsidRPr="00813DD4">
        <w:t>yeul Baek, &amp; Dr. Antonio S. Williams. A conceptual model examining antecedents and consequences of consumer-to-consumer interaction in spectator sport</w:t>
      </w:r>
      <w:r w:rsidRPr="00813DD4">
        <w:rPr>
          <w:rStyle w:val="assistive-text"/>
        </w:rPr>
        <w:t xml:space="preserve">. </w:t>
      </w:r>
      <w:r w:rsidRPr="00813DD4">
        <w:rPr>
          <w:rStyle w:val="assistive-text"/>
          <w:u w:val="single"/>
        </w:rPr>
        <w:t>2018 Global Sport Business Association</w:t>
      </w:r>
      <w:r w:rsidRPr="00813DD4">
        <w:rPr>
          <w:rStyle w:val="assistive-text"/>
        </w:rPr>
        <w:t xml:space="preserve">. Total $500 (Indirect Cost - $0). </w:t>
      </w:r>
    </w:p>
    <w:p w14:paraId="703BBFB2" w14:textId="54E3E805" w:rsidR="00363998" w:rsidRPr="00813DD4" w:rsidRDefault="00363998" w:rsidP="00363998">
      <w:pPr>
        <w:ind w:left="720"/>
        <w:rPr>
          <w:b/>
        </w:rPr>
      </w:pPr>
      <w:r w:rsidRPr="00813DD4">
        <w:rPr>
          <w:b/>
        </w:rPr>
        <w:t>Research Grant</w:t>
      </w:r>
    </w:p>
    <w:p w14:paraId="3F35FC16" w14:textId="7CC66172" w:rsidR="00363998" w:rsidRPr="00813DD4" w:rsidRDefault="00363998" w:rsidP="00363998">
      <w:pPr>
        <w:pStyle w:val="BodyTextIndent3"/>
        <w:autoSpaceDE w:val="0"/>
        <w:autoSpaceDN w:val="0"/>
        <w:adjustRightInd w:val="0"/>
        <w:spacing w:after="0"/>
        <w:ind w:left="0"/>
        <w:rPr>
          <w:b/>
          <w:bCs/>
          <w:sz w:val="24"/>
          <w:szCs w:val="24"/>
          <w:lang w:val="en-US"/>
        </w:rPr>
      </w:pPr>
      <w:r w:rsidRPr="00813DD4">
        <w:rPr>
          <w:b/>
          <w:bCs/>
          <w:sz w:val="24"/>
          <w:szCs w:val="24"/>
          <w:lang w:val="en-US"/>
        </w:rPr>
        <w:t>2017</w:t>
      </w:r>
    </w:p>
    <w:p w14:paraId="1514AB8A" w14:textId="77777777" w:rsidR="00363998" w:rsidRPr="00813DD4" w:rsidRDefault="00363998" w:rsidP="003A7656">
      <w:pPr>
        <w:numPr>
          <w:ilvl w:val="0"/>
          <w:numId w:val="30"/>
        </w:numPr>
        <w:autoSpaceDE w:val="0"/>
        <w:autoSpaceDN w:val="0"/>
        <w:adjustRightInd w:val="0"/>
      </w:pPr>
      <w:r w:rsidRPr="00813DD4">
        <w:t xml:space="preserve">Principal Investigator: </w:t>
      </w:r>
      <w:r w:rsidRPr="00813DD4">
        <w:rPr>
          <w:b/>
        </w:rPr>
        <w:t>Dr. Kevin K. Byon</w:t>
      </w:r>
      <w:r w:rsidRPr="00813DD4">
        <w:t xml:space="preserve">. Co-Principal Investigator: Wooyoung (William) Jang. </w:t>
      </w:r>
      <w:r w:rsidRPr="00813DD4">
        <w:rPr>
          <w:rStyle w:val="assistive-text"/>
        </w:rPr>
        <w:t xml:space="preserve">Antecedents and Consequences Associated with eSports. </w:t>
      </w:r>
      <w:r w:rsidRPr="00813DD4">
        <w:rPr>
          <w:rStyle w:val="assistive-text"/>
          <w:u w:val="single"/>
        </w:rPr>
        <w:t>North American Society for Sport Management</w:t>
      </w:r>
      <w:r w:rsidRPr="00813DD4">
        <w:rPr>
          <w:rStyle w:val="assistive-text"/>
        </w:rPr>
        <w:t>. Total $1,570 (Indirect Cost - $0).</w:t>
      </w:r>
    </w:p>
    <w:p w14:paraId="550594EA" w14:textId="39946F02" w:rsidR="00363998" w:rsidRPr="00813DD4" w:rsidRDefault="00363998" w:rsidP="00363998">
      <w:pPr>
        <w:ind w:left="720"/>
        <w:rPr>
          <w:b/>
        </w:rPr>
      </w:pPr>
      <w:r w:rsidRPr="00813DD4">
        <w:rPr>
          <w:b/>
        </w:rPr>
        <w:t>Research Grant</w:t>
      </w:r>
    </w:p>
    <w:p w14:paraId="0E737BAB" w14:textId="72D679CB" w:rsidR="00427AE6" w:rsidRPr="00813DD4" w:rsidRDefault="00427AE6" w:rsidP="00363998">
      <w:pPr>
        <w:ind w:left="720"/>
        <w:rPr>
          <w:b/>
        </w:rPr>
      </w:pPr>
    </w:p>
    <w:p w14:paraId="6407CBBA" w14:textId="246E92D1" w:rsidR="00363998" w:rsidRPr="00813DD4" w:rsidRDefault="00363998" w:rsidP="003A7656">
      <w:pPr>
        <w:numPr>
          <w:ilvl w:val="0"/>
          <w:numId w:val="30"/>
        </w:numPr>
        <w:autoSpaceDE w:val="0"/>
        <w:autoSpaceDN w:val="0"/>
        <w:adjustRightInd w:val="0"/>
      </w:pPr>
      <w:r w:rsidRPr="00813DD4">
        <w:t xml:space="preserve">Principal Investigator: </w:t>
      </w:r>
      <w:r w:rsidRPr="00813DD4">
        <w:rPr>
          <w:b/>
        </w:rPr>
        <w:t>Dr. Kevin K. Byon</w:t>
      </w:r>
      <w:r w:rsidRPr="00813DD4">
        <w:rPr>
          <w:rFonts w:eastAsia="Malgun Gothic"/>
          <w:lang w:eastAsia="ko-KR"/>
        </w:rPr>
        <w:t>.</w:t>
      </w:r>
      <w:r w:rsidRPr="00813DD4">
        <w:t xml:space="preserve"> Co-Principal Investigator: Dr. </w:t>
      </w:r>
      <w:r w:rsidRPr="00813DD4">
        <w:rPr>
          <w:rFonts w:eastAsia="Malgun Gothic"/>
          <w:lang w:eastAsia="ko-KR"/>
        </w:rPr>
        <w:t>Antonio S. Williams</w:t>
      </w:r>
      <w:r w:rsidRPr="00813DD4">
        <w:rPr>
          <w:rFonts w:eastAsia="Batang"/>
          <w:lang w:eastAsia="ko-KR"/>
        </w:rPr>
        <w:t>. The 3</w:t>
      </w:r>
      <w:r w:rsidRPr="00813DD4">
        <w:rPr>
          <w:rFonts w:eastAsia="Batang"/>
          <w:vertAlign w:val="superscript"/>
          <w:lang w:eastAsia="ko-KR"/>
        </w:rPr>
        <w:t>rd</w:t>
      </w:r>
      <w:r w:rsidRPr="00813DD4">
        <w:rPr>
          <w:rFonts w:eastAsia="Batang"/>
          <w:lang w:eastAsia="ko-KR"/>
        </w:rPr>
        <w:t xml:space="preserve"> International Study and Training Educational Program (</w:t>
      </w:r>
      <w:proofErr w:type="spellStart"/>
      <w:r w:rsidRPr="00813DD4">
        <w:rPr>
          <w:rFonts w:eastAsia="Batang"/>
          <w:lang w:eastAsia="ko-KR"/>
        </w:rPr>
        <w:t>iSTEP</w:t>
      </w:r>
      <w:proofErr w:type="spellEnd"/>
      <w:r w:rsidRPr="00813DD4">
        <w:rPr>
          <w:rFonts w:eastAsia="Batang"/>
          <w:lang w:eastAsia="ko-KR"/>
        </w:rPr>
        <w:t>).</w:t>
      </w:r>
      <w:r w:rsidRPr="00813DD4">
        <w:t xml:space="preserve"> </w:t>
      </w:r>
      <w:r w:rsidRPr="00813DD4">
        <w:rPr>
          <w:rFonts w:eastAsia="Batang"/>
          <w:u w:val="single"/>
          <w:lang w:eastAsia="ko-KR"/>
        </w:rPr>
        <w:t>Shanghai International Studies University</w:t>
      </w:r>
      <w:r w:rsidRPr="00813DD4">
        <w:t>. Total $43,988</w:t>
      </w:r>
      <w:r w:rsidRPr="00813DD4">
        <w:rPr>
          <w:rFonts w:eastAsia="Malgun Gothic"/>
          <w:lang w:eastAsia="ko-KR"/>
        </w:rPr>
        <w:t xml:space="preserve"> </w:t>
      </w:r>
      <w:r w:rsidRPr="00813DD4">
        <w:t>(</w:t>
      </w:r>
      <w:r w:rsidRPr="00813DD4">
        <w:rPr>
          <w:rFonts w:eastAsia="Malgun Gothic"/>
          <w:lang w:eastAsia="ko-KR"/>
        </w:rPr>
        <w:t>Ind</w:t>
      </w:r>
      <w:r w:rsidRPr="00813DD4">
        <w:t xml:space="preserve">irect Cost - $4,398.80). </w:t>
      </w:r>
      <w:r w:rsidRPr="00813DD4">
        <w:rPr>
          <w:b/>
        </w:rPr>
        <w:t>Service/Training Grant</w:t>
      </w:r>
    </w:p>
    <w:p w14:paraId="5B2B4B8B" w14:textId="77777777" w:rsidR="00923953" w:rsidRDefault="00923953" w:rsidP="00363998">
      <w:pPr>
        <w:pStyle w:val="BodyTextIndent3"/>
        <w:autoSpaceDE w:val="0"/>
        <w:autoSpaceDN w:val="0"/>
        <w:adjustRightInd w:val="0"/>
        <w:spacing w:after="0"/>
        <w:ind w:left="0"/>
        <w:rPr>
          <w:b/>
          <w:bCs/>
          <w:sz w:val="24"/>
          <w:szCs w:val="24"/>
          <w:lang w:val="en-US"/>
        </w:rPr>
      </w:pPr>
    </w:p>
    <w:p w14:paraId="77D9FEA7" w14:textId="77777777" w:rsidR="00923953" w:rsidRDefault="00923953" w:rsidP="00363998">
      <w:pPr>
        <w:pStyle w:val="BodyTextIndent3"/>
        <w:autoSpaceDE w:val="0"/>
        <w:autoSpaceDN w:val="0"/>
        <w:adjustRightInd w:val="0"/>
        <w:spacing w:after="0"/>
        <w:ind w:left="0"/>
        <w:rPr>
          <w:b/>
          <w:bCs/>
          <w:sz w:val="24"/>
          <w:szCs w:val="24"/>
          <w:lang w:val="en-US"/>
        </w:rPr>
      </w:pPr>
    </w:p>
    <w:p w14:paraId="259D0648" w14:textId="77777777" w:rsidR="00923953" w:rsidRDefault="00923953" w:rsidP="00363998">
      <w:pPr>
        <w:pStyle w:val="BodyTextIndent3"/>
        <w:autoSpaceDE w:val="0"/>
        <w:autoSpaceDN w:val="0"/>
        <w:adjustRightInd w:val="0"/>
        <w:spacing w:after="0"/>
        <w:ind w:left="0"/>
        <w:rPr>
          <w:b/>
          <w:bCs/>
          <w:sz w:val="24"/>
          <w:szCs w:val="24"/>
          <w:lang w:val="en-US"/>
        </w:rPr>
      </w:pPr>
    </w:p>
    <w:p w14:paraId="649921F9" w14:textId="77777777" w:rsidR="00923953" w:rsidRDefault="00923953" w:rsidP="00363998">
      <w:pPr>
        <w:pStyle w:val="BodyTextIndent3"/>
        <w:autoSpaceDE w:val="0"/>
        <w:autoSpaceDN w:val="0"/>
        <w:adjustRightInd w:val="0"/>
        <w:spacing w:after="0"/>
        <w:ind w:left="0"/>
        <w:rPr>
          <w:b/>
          <w:bCs/>
          <w:sz w:val="24"/>
          <w:szCs w:val="24"/>
          <w:lang w:val="en-US"/>
        </w:rPr>
      </w:pPr>
    </w:p>
    <w:p w14:paraId="191539F0" w14:textId="77777777" w:rsidR="00923953" w:rsidRDefault="00923953" w:rsidP="00363998">
      <w:pPr>
        <w:pStyle w:val="BodyTextIndent3"/>
        <w:autoSpaceDE w:val="0"/>
        <w:autoSpaceDN w:val="0"/>
        <w:adjustRightInd w:val="0"/>
        <w:spacing w:after="0"/>
        <w:ind w:left="0"/>
        <w:rPr>
          <w:b/>
          <w:bCs/>
          <w:sz w:val="24"/>
          <w:szCs w:val="24"/>
          <w:lang w:val="en-US"/>
        </w:rPr>
      </w:pPr>
    </w:p>
    <w:p w14:paraId="1A1F8599" w14:textId="61B93438" w:rsidR="00363998" w:rsidRPr="00813DD4" w:rsidRDefault="00363998" w:rsidP="00363998">
      <w:pPr>
        <w:pStyle w:val="BodyTextIndent3"/>
        <w:autoSpaceDE w:val="0"/>
        <w:autoSpaceDN w:val="0"/>
        <w:adjustRightInd w:val="0"/>
        <w:spacing w:after="0"/>
        <w:ind w:left="0"/>
        <w:rPr>
          <w:b/>
          <w:bCs/>
          <w:sz w:val="24"/>
          <w:szCs w:val="24"/>
          <w:lang w:val="en-US"/>
        </w:rPr>
      </w:pPr>
      <w:r w:rsidRPr="00813DD4">
        <w:rPr>
          <w:b/>
          <w:bCs/>
          <w:sz w:val="24"/>
          <w:szCs w:val="24"/>
          <w:lang w:val="en-US"/>
        </w:rPr>
        <w:lastRenderedPageBreak/>
        <w:t>2016</w:t>
      </w:r>
    </w:p>
    <w:p w14:paraId="46550F0E" w14:textId="77777777" w:rsidR="00363998" w:rsidRPr="00813DD4" w:rsidRDefault="00363998" w:rsidP="003A7656">
      <w:pPr>
        <w:numPr>
          <w:ilvl w:val="0"/>
          <w:numId w:val="30"/>
        </w:numPr>
        <w:autoSpaceDE w:val="0"/>
        <w:autoSpaceDN w:val="0"/>
        <w:adjustRightInd w:val="0"/>
      </w:pPr>
      <w:r w:rsidRPr="00813DD4">
        <w:t xml:space="preserve">Principal Investigator: </w:t>
      </w:r>
      <w:r w:rsidRPr="00813DD4">
        <w:rPr>
          <w:b/>
        </w:rPr>
        <w:t>Dr. Kevin K. Byon</w:t>
      </w:r>
      <w:r w:rsidRPr="00813DD4">
        <w:rPr>
          <w:rFonts w:eastAsia="Malgun Gothic"/>
          <w:lang w:eastAsia="ko-KR"/>
        </w:rPr>
        <w:t>.</w:t>
      </w:r>
      <w:r w:rsidRPr="00813DD4">
        <w:t xml:space="preserve"> Co-Principal Investigator: Dr. </w:t>
      </w:r>
      <w:r w:rsidRPr="00813DD4">
        <w:rPr>
          <w:rFonts w:eastAsia="Malgun Gothic"/>
          <w:lang w:eastAsia="ko-KR"/>
        </w:rPr>
        <w:t>Antonio S. Williams</w:t>
      </w:r>
      <w:r w:rsidRPr="00813DD4">
        <w:rPr>
          <w:rFonts w:eastAsia="Batang"/>
          <w:lang w:eastAsia="ko-KR"/>
        </w:rPr>
        <w:t>. Solidifying the Rainbow Bridge between Indiana University and Shanghai International Studies University: International Study and Training Educational Program (</w:t>
      </w:r>
      <w:proofErr w:type="spellStart"/>
      <w:r w:rsidRPr="00813DD4">
        <w:rPr>
          <w:rFonts w:eastAsia="Batang"/>
          <w:lang w:eastAsia="ko-KR"/>
        </w:rPr>
        <w:t>iSTEP</w:t>
      </w:r>
      <w:proofErr w:type="spellEnd"/>
      <w:r w:rsidRPr="00813DD4">
        <w:rPr>
          <w:rFonts w:eastAsia="Batang"/>
          <w:lang w:eastAsia="ko-KR"/>
        </w:rPr>
        <w:t>).</w:t>
      </w:r>
      <w:r w:rsidRPr="00813DD4">
        <w:t xml:space="preserve"> </w:t>
      </w:r>
      <w:r w:rsidRPr="00813DD4">
        <w:rPr>
          <w:rFonts w:eastAsia="Batang"/>
          <w:u w:val="single"/>
          <w:lang w:eastAsia="ko-KR"/>
        </w:rPr>
        <w:t>Shanghai International Studies University</w:t>
      </w:r>
      <w:r w:rsidRPr="00813DD4">
        <w:t>. Total $49,643</w:t>
      </w:r>
      <w:r w:rsidRPr="00813DD4">
        <w:rPr>
          <w:rFonts w:eastAsia="Malgun Gothic"/>
          <w:lang w:eastAsia="ko-KR"/>
        </w:rPr>
        <w:t xml:space="preserve"> </w:t>
      </w:r>
      <w:r w:rsidRPr="00813DD4">
        <w:t>(</w:t>
      </w:r>
      <w:r w:rsidRPr="00813DD4">
        <w:rPr>
          <w:rFonts w:eastAsia="Malgun Gothic"/>
          <w:lang w:eastAsia="ko-KR"/>
        </w:rPr>
        <w:t>Ind</w:t>
      </w:r>
      <w:r w:rsidRPr="00813DD4">
        <w:t>irect Cost - $4,513).</w:t>
      </w:r>
    </w:p>
    <w:p w14:paraId="6F8C579E" w14:textId="33FC3888" w:rsidR="004B312B" w:rsidRPr="00813DD4" w:rsidRDefault="00363998" w:rsidP="00363998">
      <w:pPr>
        <w:pStyle w:val="ListParagraph"/>
        <w:rPr>
          <w:b/>
        </w:rPr>
      </w:pPr>
      <w:r w:rsidRPr="00813DD4">
        <w:rPr>
          <w:b/>
        </w:rPr>
        <w:t>Service/Training Grant</w:t>
      </w:r>
    </w:p>
    <w:p w14:paraId="5DDEC156" w14:textId="52EF8367" w:rsidR="00363998" w:rsidRPr="00813DD4" w:rsidRDefault="00363998" w:rsidP="00363998">
      <w:pPr>
        <w:pStyle w:val="BodyTextIndent3"/>
        <w:autoSpaceDE w:val="0"/>
        <w:autoSpaceDN w:val="0"/>
        <w:adjustRightInd w:val="0"/>
        <w:spacing w:after="0"/>
        <w:ind w:left="0"/>
        <w:rPr>
          <w:b/>
          <w:bCs/>
          <w:sz w:val="24"/>
          <w:szCs w:val="24"/>
          <w:lang w:val="en-US"/>
        </w:rPr>
      </w:pPr>
      <w:r w:rsidRPr="00813DD4">
        <w:rPr>
          <w:b/>
          <w:bCs/>
          <w:sz w:val="24"/>
          <w:szCs w:val="24"/>
          <w:lang w:val="en-US"/>
        </w:rPr>
        <w:t>2015</w:t>
      </w:r>
    </w:p>
    <w:p w14:paraId="45ABEC5D" w14:textId="77777777" w:rsidR="00363998" w:rsidRPr="00813DD4" w:rsidRDefault="00363998" w:rsidP="003A7656">
      <w:pPr>
        <w:numPr>
          <w:ilvl w:val="0"/>
          <w:numId w:val="30"/>
        </w:numPr>
        <w:autoSpaceDE w:val="0"/>
        <w:autoSpaceDN w:val="0"/>
        <w:adjustRightInd w:val="0"/>
      </w:pPr>
      <w:r w:rsidRPr="00813DD4">
        <w:t xml:space="preserve">Principal Investigator: </w:t>
      </w:r>
      <w:r w:rsidRPr="00813DD4">
        <w:rPr>
          <w:b/>
        </w:rPr>
        <w:t>Dr. Kevin K. Byon</w:t>
      </w:r>
      <w:r w:rsidRPr="00813DD4">
        <w:rPr>
          <w:rFonts w:eastAsia="Malgun Gothic"/>
          <w:lang w:eastAsia="ko-KR"/>
        </w:rPr>
        <w:t>.</w:t>
      </w:r>
      <w:r w:rsidRPr="00813DD4">
        <w:t xml:space="preserve"> Co-Principal Investigator: Dr. </w:t>
      </w:r>
      <w:r w:rsidRPr="00813DD4">
        <w:rPr>
          <w:rFonts w:eastAsia="Malgun Gothic"/>
          <w:lang w:eastAsia="ko-KR"/>
        </w:rPr>
        <w:t>Antonio S. Williams</w:t>
      </w:r>
      <w:r w:rsidRPr="00813DD4">
        <w:rPr>
          <w:rFonts w:eastAsia="Batang"/>
          <w:lang w:eastAsia="ko-KR"/>
        </w:rPr>
        <w:t xml:space="preserve">. 2015 </w:t>
      </w:r>
      <w:proofErr w:type="spellStart"/>
      <w:r w:rsidRPr="00813DD4">
        <w:rPr>
          <w:rFonts w:eastAsia="Batang"/>
          <w:lang w:eastAsia="ko-KR"/>
        </w:rPr>
        <w:t>iSTEP's</w:t>
      </w:r>
      <w:proofErr w:type="spellEnd"/>
      <w:r w:rsidRPr="00813DD4">
        <w:rPr>
          <w:rFonts w:eastAsia="Batang"/>
          <w:lang w:eastAsia="ko-KR"/>
        </w:rPr>
        <w:t xml:space="preserve"> Global Training Educational Program.</w:t>
      </w:r>
      <w:r w:rsidRPr="00813DD4">
        <w:t xml:space="preserve"> </w:t>
      </w:r>
      <w:r w:rsidRPr="00813DD4">
        <w:rPr>
          <w:rFonts w:eastAsia="Batang"/>
          <w:u w:val="single"/>
          <w:lang w:eastAsia="ko-KR"/>
        </w:rPr>
        <w:t>Shanghai International Studies University</w:t>
      </w:r>
      <w:r w:rsidRPr="00813DD4">
        <w:t>. Total $</w:t>
      </w:r>
      <w:r w:rsidRPr="00813DD4">
        <w:rPr>
          <w:rFonts w:eastAsia="Malgun Gothic"/>
          <w:lang w:eastAsia="ko-KR"/>
        </w:rPr>
        <w:t xml:space="preserve">62,502 </w:t>
      </w:r>
      <w:r w:rsidRPr="00813DD4">
        <w:t>(</w:t>
      </w:r>
      <w:r w:rsidRPr="00813DD4">
        <w:rPr>
          <w:rFonts w:eastAsia="Malgun Gothic"/>
          <w:lang w:eastAsia="ko-KR"/>
        </w:rPr>
        <w:t>Ind</w:t>
      </w:r>
      <w:r w:rsidRPr="00813DD4">
        <w:t>irect Cost - $</w:t>
      </w:r>
      <w:r w:rsidRPr="00813DD4">
        <w:rPr>
          <w:rFonts w:eastAsia="Malgun Gothic"/>
          <w:lang w:eastAsia="ko-KR"/>
        </w:rPr>
        <w:t>5,682</w:t>
      </w:r>
      <w:r w:rsidRPr="00813DD4">
        <w:t>).</w:t>
      </w:r>
    </w:p>
    <w:p w14:paraId="6F9789BE" w14:textId="77777777" w:rsidR="00363998" w:rsidRPr="00813DD4" w:rsidRDefault="00363998" w:rsidP="00363998">
      <w:pPr>
        <w:autoSpaceDE w:val="0"/>
        <w:autoSpaceDN w:val="0"/>
        <w:adjustRightInd w:val="0"/>
        <w:ind w:left="720"/>
        <w:rPr>
          <w:b/>
        </w:rPr>
      </w:pPr>
      <w:r w:rsidRPr="00813DD4">
        <w:rPr>
          <w:b/>
        </w:rPr>
        <w:t xml:space="preserve">Service/Training Grant </w:t>
      </w:r>
    </w:p>
    <w:p w14:paraId="238C35B0" w14:textId="77777777" w:rsidR="00363998" w:rsidRPr="00813DD4" w:rsidRDefault="00363998" w:rsidP="00363998">
      <w:pPr>
        <w:pStyle w:val="BodyTextIndent3"/>
        <w:autoSpaceDE w:val="0"/>
        <w:autoSpaceDN w:val="0"/>
        <w:adjustRightInd w:val="0"/>
        <w:spacing w:after="0"/>
        <w:ind w:left="0"/>
        <w:rPr>
          <w:b/>
          <w:bCs/>
          <w:sz w:val="24"/>
          <w:szCs w:val="24"/>
          <w:lang w:val="en-US"/>
        </w:rPr>
      </w:pPr>
      <w:r w:rsidRPr="00813DD4">
        <w:rPr>
          <w:b/>
          <w:bCs/>
          <w:sz w:val="24"/>
          <w:szCs w:val="24"/>
          <w:lang w:val="en-US"/>
        </w:rPr>
        <w:t>2014</w:t>
      </w:r>
    </w:p>
    <w:p w14:paraId="54F4578F" w14:textId="77777777" w:rsidR="00363998" w:rsidRPr="00813DD4" w:rsidRDefault="00363998" w:rsidP="003A7656">
      <w:pPr>
        <w:numPr>
          <w:ilvl w:val="0"/>
          <w:numId w:val="30"/>
        </w:numPr>
        <w:autoSpaceDE w:val="0"/>
        <w:autoSpaceDN w:val="0"/>
        <w:adjustRightInd w:val="0"/>
      </w:pPr>
      <w:r w:rsidRPr="00813DD4">
        <w:t xml:space="preserve">Principal Investigator: </w:t>
      </w:r>
      <w:r w:rsidRPr="00813DD4">
        <w:rPr>
          <w:b/>
        </w:rPr>
        <w:t>Dr. Kevin K. Byon</w:t>
      </w:r>
      <w:r w:rsidRPr="00813DD4">
        <w:rPr>
          <w:rFonts w:eastAsia="Malgun Gothic"/>
          <w:lang w:eastAsia="ko-KR"/>
        </w:rPr>
        <w:t>.</w:t>
      </w:r>
      <w:r w:rsidRPr="00813DD4">
        <w:t xml:space="preserve"> Co-Principal Investigators: Dr. Thomas A. Baker &amp;</w:t>
      </w:r>
      <w:r w:rsidRPr="00813DD4">
        <w:rPr>
          <w:rFonts w:eastAsia="Batang"/>
          <w:lang w:eastAsia="ko-KR"/>
        </w:rPr>
        <w:t xml:space="preserve"> Dr. James J. Zhang. Development of Global Training Educational Program.</w:t>
      </w:r>
      <w:r w:rsidRPr="00813DD4">
        <w:t xml:space="preserve"> </w:t>
      </w:r>
      <w:r w:rsidRPr="00813DD4">
        <w:rPr>
          <w:rFonts w:eastAsia="Batang"/>
          <w:u w:val="single"/>
          <w:lang w:eastAsia="ko-KR"/>
        </w:rPr>
        <w:t>Shanghai International Studies University</w:t>
      </w:r>
      <w:r w:rsidRPr="00813DD4">
        <w:t>. Total $8</w:t>
      </w:r>
      <w:r w:rsidRPr="00813DD4">
        <w:rPr>
          <w:rFonts w:eastAsia="Malgun Gothic"/>
          <w:lang w:eastAsia="ko-KR"/>
        </w:rPr>
        <w:t>1</w:t>
      </w:r>
      <w:r w:rsidRPr="00813DD4">
        <w:t>,</w:t>
      </w:r>
      <w:r w:rsidRPr="00813DD4">
        <w:rPr>
          <w:rFonts w:eastAsia="Malgun Gothic"/>
          <w:lang w:eastAsia="ko-KR"/>
        </w:rPr>
        <w:t xml:space="preserve">301.85 </w:t>
      </w:r>
      <w:r w:rsidRPr="00813DD4">
        <w:t>(</w:t>
      </w:r>
      <w:r w:rsidRPr="00813DD4">
        <w:rPr>
          <w:rFonts w:eastAsia="Malgun Gothic"/>
          <w:lang w:eastAsia="ko-KR"/>
        </w:rPr>
        <w:t>Ind</w:t>
      </w:r>
      <w:r w:rsidRPr="00813DD4">
        <w:t>irect Cost - $</w:t>
      </w:r>
      <w:r w:rsidRPr="00813DD4">
        <w:rPr>
          <w:rFonts w:eastAsia="Malgun Gothic"/>
          <w:lang w:eastAsia="ko-KR"/>
        </w:rPr>
        <w:t>8,131</w:t>
      </w:r>
      <w:r w:rsidRPr="00813DD4">
        <w:t>).</w:t>
      </w:r>
    </w:p>
    <w:p w14:paraId="3CCFF2C0" w14:textId="77777777" w:rsidR="00363998" w:rsidRPr="00813DD4" w:rsidRDefault="00363998" w:rsidP="00363998">
      <w:pPr>
        <w:ind w:left="720"/>
        <w:rPr>
          <w:b/>
        </w:rPr>
      </w:pPr>
      <w:r w:rsidRPr="00813DD4">
        <w:rPr>
          <w:b/>
        </w:rPr>
        <w:t>Research Grant</w:t>
      </w:r>
    </w:p>
    <w:p w14:paraId="10A07583" w14:textId="77777777" w:rsidR="00363998" w:rsidRPr="00813DD4" w:rsidRDefault="00363998" w:rsidP="00363998">
      <w:pPr>
        <w:ind w:left="720"/>
        <w:rPr>
          <w:rFonts w:eastAsia="Cambria"/>
        </w:rPr>
      </w:pPr>
    </w:p>
    <w:p w14:paraId="76C8DA2F" w14:textId="77777777" w:rsidR="00363998" w:rsidRPr="00813DD4" w:rsidRDefault="00363998" w:rsidP="003A7656">
      <w:pPr>
        <w:numPr>
          <w:ilvl w:val="0"/>
          <w:numId w:val="30"/>
        </w:numPr>
        <w:rPr>
          <w:rFonts w:eastAsia="Cambria"/>
        </w:rPr>
      </w:pPr>
      <w:r w:rsidRPr="00813DD4">
        <w:t xml:space="preserve">Principal Investigator: </w:t>
      </w:r>
      <w:r w:rsidRPr="00813DD4">
        <w:rPr>
          <w:b/>
        </w:rPr>
        <w:t>Dr. Kevin K. Byon</w:t>
      </w:r>
      <w:r w:rsidRPr="00813DD4">
        <w:rPr>
          <w:rFonts w:eastAsia="Batang"/>
          <w:lang w:eastAsia="ko-KR"/>
        </w:rPr>
        <w:t xml:space="preserve">. </w:t>
      </w:r>
      <w:r w:rsidRPr="00813DD4">
        <w:rPr>
          <w:rFonts w:eastAsia="Cambria"/>
        </w:rPr>
        <w:t>A Mediated-Moderation Model of Constraints, Negotiation, Motivation, and Sport Consumption: A Case of Wheelchair Basketball Spectators</w:t>
      </w:r>
      <w:r w:rsidRPr="00813DD4">
        <w:rPr>
          <w:rFonts w:eastAsia="Batang"/>
          <w:lang w:eastAsia="ko-KR"/>
        </w:rPr>
        <w:t>.</w:t>
      </w:r>
      <w:r w:rsidRPr="00813DD4">
        <w:t xml:space="preserve"> </w:t>
      </w:r>
      <w:r w:rsidRPr="00813DD4">
        <w:rPr>
          <w:rFonts w:eastAsia="Batang"/>
          <w:u w:val="single"/>
          <w:lang w:eastAsia="ko-KR"/>
        </w:rPr>
        <w:t xml:space="preserve">University of Georgia </w:t>
      </w:r>
      <w:r w:rsidRPr="00813DD4">
        <w:rPr>
          <w:u w:val="single"/>
        </w:rPr>
        <w:t>2013 Provost Summer Research Grant</w:t>
      </w:r>
      <w:r w:rsidRPr="00813DD4">
        <w:t>.</w:t>
      </w:r>
    </w:p>
    <w:p w14:paraId="126734BD" w14:textId="77777777" w:rsidR="00363998" w:rsidRPr="00813DD4" w:rsidRDefault="00363998" w:rsidP="00363998">
      <w:pPr>
        <w:pStyle w:val="BodyTextIndent3"/>
        <w:autoSpaceDE w:val="0"/>
        <w:autoSpaceDN w:val="0"/>
        <w:adjustRightInd w:val="0"/>
        <w:spacing w:after="0"/>
        <w:ind w:left="720"/>
        <w:rPr>
          <w:sz w:val="24"/>
          <w:szCs w:val="24"/>
        </w:rPr>
      </w:pPr>
      <w:r w:rsidRPr="00813DD4">
        <w:rPr>
          <w:sz w:val="24"/>
          <w:szCs w:val="24"/>
        </w:rPr>
        <w:t>Total $5,000 (Direct Cost - $5,000).</w:t>
      </w:r>
    </w:p>
    <w:p w14:paraId="32D8DDD7" w14:textId="6D59DAE3" w:rsidR="009104F4" w:rsidRPr="00813DD4" w:rsidRDefault="00363998" w:rsidP="00363998">
      <w:pPr>
        <w:ind w:left="720"/>
        <w:rPr>
          <w:b/>
        </w:rPr>
      </w:pPr>
      <w:r w:rsidRPr="00813DD4">
        <w:rPr>
          <w:b/>
        </w:rPr>
        <w:t>Research Grant</w:t>
      </w:r>
    </w:p>
    <w:p w14:paraId="00C1CCF6" w14:textId="5F881C7C" w:rsidR="00363998" w:rsidRPr="00813DD4" w:rsidRDefault="00363998" w:rsidP="00363998">
      <w:pPr>
        <w:pStyle w:val="BodyTextIndent3"/>
        <w:autoSpaceDE w:val="0"/>
        <w:autoSpaceDN w:val="0"/>
        <w:adjustRightInd w:val="0"/>
        <w:spacing w:after="0"/>
        <w:ind w:left="0"/>
        <w:rPr>
          <w:b/>
          <w:bCs/>
          <w:sz w:val="24"/>
          <w:szCs w:val="24"/>
          <w:lang w:val="en-US"/>
        </w:rPr>
      </w:pPr>
      <w:r w:rsidRPr="00813DD4">
        <w:rPr>
          <w:b/>
          <w:bCs/>
          <w:sz w:val="24"/>
          <w:szCs w:val="24"/>
          <w:lang w:val="en-US"/>
        </w:rPr>
        <w:t>2013</w:t>
      </w:r>
    </w:p>
    <w:p w14:paraId="25E098C4" w14:textId="77777777" w:rsidR="00363998" w:rsidRPr="00813DD4" w:rsidRDefault="00363998" w:rsidP="003A7656">
      <w:pPr>
        <w:numPr>
          <w:ilvl w:val="0"/>
          <w:numId w:val="30"/>
        </w:numPr>
        <w:autoSpaceDE w:val="0"/>
        <w:autoSpaceDN w:val="0"/>
        <w:adjustRightInd w:val="0"/>
      </w:pPr>
      <w:r w:rsidRPr="00813DD4">
        <w:t xml:space="preserve">Principal Investigator: Dr. James J. Zhang. Co-Principal Investigators: Dr. Thomas A. Baker, &amp; </w:t>
      </w:r>
      <w:r w:rsidRPr="00813DD4">
        <w:rPr>
          <w:b/>
        </w:rPr>
        <w:t>Dr. Kevin K. Byon</w:t>
      </w:r>
      <w:r w:rsidRPr="00813DD4">
        <w:rPr>
          <w:rFonts w:eastAsia="Batang"/>
          <w:lang w:eastAsia="ko-KR"/>
        </w:rPr>
        <w:t>. Constructing a Gorgeous Bridge between Shanghai International Studies University (SHISU) and University of Georgia (UGA): Proposing the Study and Training Educational Program (STEP).</w:t>
      </w:r>
      <w:r w:rsidRPr="00813DD4">
        <w:t xml:space="preserve"> </w:t>
      </w:r>
      <w:r w:rsidRPr="00813DD4">
        <w:rPr>
          <w:rFonts w:eastAsia="Batang"/>
          <w:u w:val="single"/>
          <w:lang w:eastAsia="ko-KR"/>
        </w:rPr>
        <w:t>Shanghai International Studies University</w:t>
      </w:r>
      <w:r w:rsidRPr="00813DD4">
        <w:t>. Total $88,447 (</w:t>
      </w:r>
      <w:r w:rsidRPr="00813DD4">
        <w:rPr>
          <w:rFonts w:eastAsia="Malgun Gothic"/>
          <w:lang w:eastAsia="ko-KR"/>
        </w:rPr>
        <w:t>Ind</w:t>
      </w:r>
      <w:r w:rsidRPr="00813DD4">
        <w:t>irect Cost - $8,041).</w:t>
      </w:r>
    </w:p>
    <w:p w14:paraId="34514ECD" w14:textId="77777777" w:rsidR="00363998" w:rsidRPr="00813DD4" w:rsidRDefault="00363998" w:rsidP="00363998">
      <w:pPr>
        <w:autoSpaceDE w:val="0"/>
        <w:autoSpaceDN w:val="0"/>
        <w:adjustRightInd w:val="0"/>
        <w:ind w:left="720"/>
        <w:rPr>
          <w:b/>
        </w:rPr>
      </w:pPr>
      <w:r w:rsidRPr="00813DD4">
        <w:rPr>
          <w:b/>
        </w:rPr>
        <w:t xml:space="preserve">Service/Training Grant </w:t>
      </w:r>
    </w:p>
    <w:p w14:paraId="644AD720" w14:textId="07DD86F4" w:rsidR="00F414D2" w:rsidRPr="00813DD4" w:rsidRDefault="00F414D2" w:rsidP="00363998">
      <w:pPr>
        <w:pStyle w:val="ListParagraph"/>
        <w:widowControl w:val="0"/>
        <w:autoSpaceDE w:val="0"/>
        <w:autoSpaceDN w:val="0"/>
        <w:adjustRightInd w:val="0"/>
      </w:pPr>
    </w:p>
    <w:p w14:paraId="3E76A1A0" w14:textId="77777777" w:rsidR="00363998" w:rsidRPr="00813DD4" w:rsidRDefault="00363998" w:rsidP="003A7656">
      <w:pPr>
        <w:pStyle w:val="ListParagraph"/>
        <w:widowControl w:val="0"/>
        <w:numPr>
          <w:ilvl w:val="0"/>
          <w:numId w:val="30"/>
        </w:numPr>
        <w:autoSpaceDE w:val="0"/>
        <w:autoSpaceDN w:val="0"/>
        <w:adjustRightInd w:val="0"/>
      </w:pPr>
      <w:r w:rsidRPr="00813DD4">
        <w:t>Principal Investigator: Dr. James J. Zhang. Co-Principal Investigators: Dr. Thomas A. Baker.</w:t>
      </w:r>
      <w:r w:rsidRPr="00813DD4">
        <w:rPr>
          <w:bCs/>
        </w:rPr>
        <w:t xml:space="preserve">, </w:t>
      </w:r>
      <w:r w:rsidRPr="00813DD4">
        <w:rPr>
          <w:b/>
          <w:bCs/>
        </w:rPr>
        <w:t xml:space="preserve">Dr. Kevin K. </w:t>
      </w:r>
      <w:r w:rsidRPr="00813DD4">
        <w:rPr>
          <w:b/>
        </w:rPr>
        <w:t>Byon</w:t>
      </w:r>
      <w:r w:rsidRPr="00813DD4">
        <w:t xml:space="preserve">., Ms. Sophia Min., Mr. Kenny Chen., &amp; Mr. Minhong Kim. (2012). Intensifying traffic activities on the rainbow bridge: An amendment. </w:t>
      </w:r>
      <w:r w:rsidRPr="00813DD4">
        <w:rPr>
          <w:rFonts w:eastAsia="Batang"/>
          <w:u w:val="single"/>
          <w:lang w:eastAsia="ko-KR"/>
        </w:rPr>
        <w:t xml:space="preserve">Center for Sport Industry and Marketing at </w:t>
      </w:r>
      <w:proofErr w:type="spellStart"/>
      <w:r w:rsidRPr="00813DD4">
        <w:rPr>
          <w:rFonts w:eastAsia="Batang"/>
          <w:u w:val="single"/>
          <w:lang w:eastAsia="ko-KR"/>
        </w:rPr>
        <w:t>Hanyang</w:t>
      </w:r>
      <w:proofErr w:type="spellEnd"/>
      <w:r w:rsidRPr="00813DD4">
        <w:rPr>
          <w:rFonts w:eastAsia="Batang"/>
          <w:u w:val="single"/>
          <w:lang w:eastAsia="ko-KR"/>
        </w:rPr>
        <w:t xml:space="preserve"> University</w:t>
      </w:r>
      <w:r w:rsidRPr="00813DD4">
        <w:rPr>
          <w:u w:val="single"/>
        </w:rPr>
        <w:t>.</w:t>
      </w:r>
      <w:r w:rsidRPr="00813DD4">
        <w:t xml:space="preserve"> Total $34,918 and Indirect Cost $3,174).</w:t>
      </w:r>
    </w:p>
    <w:p w14:paraId="68235A5E" w14:textId="2B94D863" w:rsidR="00363998" w:rsidRPr="00813DD4" w:rsidRDefault="00363998" w:rsidP="00363998">
      <w:pPr>
        <w:ind w:left="720"/>
        <w:rPr>
          <w:b/>
        </w:rPr>
      </w:pPr>
      <w:r w:rsidRPr="00813DD4">
        <w:rPr>
          <w:b/>
        </w:rPr>
        <w:t>Research Grant</w:t>
      </w:r>
    </w:p>
    <w:p w14:paraId="2F4EA536" w14:textId="37B8DEC3" w:rsidR="00363998" w:rsidRPr="00813DD4" w:rsidRDefault="00363998" w:rsidP="00363998">
      <w:pPr>
        <w:pStyle w:val="BodyTextIndent3"/>
        <w:autoSpaceDE w:val="0"/>
        <w:autoSpaceDN w:val="0"/>
        <w:adjustRightInd w:val="0"/>
        <w:spacing w:after="0"/>
        <w:ind w:left="0"/>
        <w:rPr>
          <w:b/>
          <w:bCs/>
          <w:sz w:val="24"/>
          <w:szCs w:val="24"/>
          <w:lang w:val="en-US"/>
        </w:rPr>
      </w:pPr>
      <w:r w:rsidRPr="00813DD4">
        <w:rPr>
          <w:b/>
          <w:bCs/>
          <w:sz w:val="24"/>
          <w:szCs w:val="24"/>
          <w:lang w:val="en-US"/>
        </w:rPr>
        <w:t>2012</w:t>
      </w:r>
    </w:p>
    <w:p w14:paraId="7724D305" w14:textId="77777777" w:rsidR="00363998" w:rsidRPr="00813DD4" w:rsidRDefault="00363998" w:rsidP="003A7656">
      <w:pPr>
        <w:pStyle w:val="BodyTextIndent3"/>
        <w:numPr>
          <w:ilvl w:val="0"/>
          <w:numId w:val="30"/>
        </w:numPr>
        <w:autoSpaceDE w:val="0"/>
        <w:autoSpaceDN w:val="0"/>
        <w:adjustRightInd w:val="0"/>
        <w:spacing w:after="0"/>
        <w:rPr>
          <w:sz w:val="24"/>
          <w:szCs w:val="24"/>
        </w:rPr>
      </w:pPr>
      <w:r w:rsidRPr="00813DD4">
        <w:rPr>
          <w:sz w:val="24"/>
          <w:szCs w:val="24"/>
        </w:rPr>
        <w:t xml:space="preserve">Principal Investigator: Dr. James J. Zhang. Co-Principal Investigators: </w:t>
      </w:r>
      <w:r w:rsidRPr="00813DD4">
        <w:rPr>
          <w:rFonts w:eastAsia="Batang"/>
          <w:sz w:val="24"/>
          <w:szCs w:val="24"/>
          <w:lang w:eastAsia="ko-KR"/>
        </w:rPr>
        <w:t xml:space="preserve">Dr. Thomas A. Baker, </w:t>
      </w:r>
      <w:r w:rsidRPr="00813DD4">
        <w:rPr>
          <w:b/>
          <w:sz w:val="24"/>
          <w:szCs w:val="24"/>
        </w:rPr>
        <w:t>Dr. Kevin K. Byon</w:t>
      </w:r>
      <w:r w:rsidRPr="00813DD4">
        <w:rPr>
          <w:sz w:val="24"/>
          <w:szCs w:val="24"/>
        </w:rPr>
        <w:t xml:space="preserve">, </w:t>
      </w:r>
      <w:r w:rsidRPr="00813DD4">
        <w:rPr>
          <w:rFonts w:eastAsia="Batang"/>
          <w:sz w:val="24"/>
          <w:szCs w:val="24"/>
          <w:lang w:eastAsia="ko-KR"/>
        </w:rPr>
        <w:t xml:space="preserve">&amp; Dr. Rose </w:t>
      </w:r>
      <w:proofErr w:type="spellStart"/>
      <w:r w:rsidRPr="00813DD4">
        <w:rPr>
          <w:rFonts w:eastAsia="Batang"/>
          <w:sz w:val="24"/>
          <w:szCs w:val="24"/>
          <w:lang w:eastAsia="ko-KR"/>
        </w:rPr>
        <w:t>Chepyator</w:t>
      </w:r>
      <w:proofErr w:type="spellEnd"/>
      <w:r w:rsidRPr="00813DD4">
        <w:rPr>
          <w:rFonts w:eastAsia="Batang"/>
          <w:sz w:val="24"/>
          <w:szCs w:val="24"/>
          <w:lang w:eastAsia="ko-KR"/>
        </w:rPr>
        <w:t>-Thompson. Assessing the accomplishments of the 21</w:t>
      </w:r>
      <w:r w:rsidRPr="00813DD4">
        <w:rPr>
          <w:rFonts w:eastAsia="Batang"/>
          <w:sz w:val="24"/>
          <w:szCs w:val="24"/>
          <w:vertAlign w:val="superscript"/>
          <w:lang w:eastAsia="ko-KR"/>
        </w:rPr>
        <w:t>st</w:t>
      </w:r>
      <w:r w:rsidRPr="00813DD4">
        <w:rPr>
          <w:rFonts w:eastAsia="Batang"/>
          <w:sz w:val="24"/>
          <w:szCs w:val="24"/>
          <w:lang w:eastAsia="ko-KR"/>
        </w:rPr>
        <w:t xml:space="preserve"> CCLC program in the state of Georgia: 2010-2011</w:t>
      </w:r>
      <w:r w:rsidRPr="00813DD4">
        <w:rPr>
          <w:sz w:val="24"/>
          <w:szCs w:val="24"/>
        </w:rPr>
        <w:t xml:space="preserve">. </w:t>
      </w:r>
      <w:r w:rsidRPr="00813DD4">
        <w:rPr>
          <w:rFonts w:eastAsia="Batang"/>
          <w:sz w:val="24"/>
          <w:szCs w:val="24"/>
          <w:u w:val="single"/>
          <w:lang w:eastAsia="ko-KR"/>
        </w:rPr>
        <w:t>Georgia Department of Education.</w:t>
      </w:r>
      <w:r w:rsidRPr="00813DD4">
        <w:rPr>
          <w:sz w:val="24"/>
          <w:szCs w:val="24"/>
        </w:rPr>
        <w:t xml:space="preserve"> Total $49,932 and Indirect Cost $3,699.</w:t>
      </w:r>
    </w:p>
    <w:p w14:paraId="5AC04ED1" w14:textId="77777777" w:rsidR="00363998" w:rsidRPr="00813DD4" w:rsidRDefault="00363998" w:rsidP="00363998">
      <w:pPr>
        <w:ind w:left="720"/>
        <w:rPr>
          <w:b/>
        </w:rPr>
      </w:pPr>
      <w:r w:rsidRPr="00813DD4">
        <w:rPr>
          <w:b/>
        </w:rPr>
        <w:t>Research Grant</w:t>
      </w:r>
    </w:p>
    <w:p w14:paraId="0CB777A0" w14:textId="5E5C6DC0" w:rsidR="00FF71A0" w:rsidRDefault="00FF71A0" w:rsidP="00363998">
      <w:pPr>
        <w:pStyle w:val="ListParagraph"/>
      </w:pPr>
    </w:p>
    <w:p w14:paraId="1AEB361E" w14:textId="77777777" w:rsidR="00923953" w:rsidRPr="00813DD4" w:rsidRDefault="00923953" w:rsidP="00363998">
      <w:pPr>
        <w:pStyle w:val="ListParagraph"/>
      </w:pPr>
    </w:p>
    <w:p w14:paraId="75D7861D" w14:textId="77777777" w:rsidR="00363998" w:rsidRPr="00813DD4" w:rsidRDefault="00363998" w:rsidP="003A7656">
      <w:pPr>
        <w:numPr>
          <w:ilvl w:val="0"/>
          <w:numId w:val="30"/>
        </w:numPr>
        <w:autoSpaceDE w:val="0"/>
        <w:autoSpaceDN w:val="0"/>
        <w:adjustRightInd w:val="0"/>
      </w:pPr>
      <w:r w:rsidRPr="00813DD4">
        <w:lastRenderedPageBreak/>
        <w:t xml:space="preserve">Principal Investigator: Dr. James J. Zhang. Co-Principal Investigators: Dr. Michael Ferrara, Dr. Thomas A. Baker, </w:t>
      </w:r>
      <w:r w:rsidRPr="00813DD4">
        <w:rPr>
          <w:b/>
        </w:rPr>
        <w:t>Dr. Kevin K. Byon</w:t>
      </w:r>
      <w:r w:rsidRPr="00813DD4">
        <w:t xml:space="preserve">, Dr. Rose </w:t>
      </w:r>
      <w:proofErr w:type="spellStart"/>
      <w:r w:rsidRPr="00813DD4">
        <w:t>Chepayator</w:t>
      </w:r>
      <w:proofErr w:type="spellEnd"/>
      <w:r w:rsidRPr="00813DD4">
        <w:t>-Thomson, &amp; Dr. Billy Hawkins</w:t>
      </w:r>
      <w:r w:rsidRPr="00813DD4">
        <w:rPr>
          <w:rFonts w:eastAsia="Batang"/>
          <w:lang w:eastAsia="ko-KR"/>
        </w:rPr>
        <w:t>. Shanghai International Studies University (SHISU) – University of Georgia (UGA): Proposing the Study and Training Abroad Program (STAP).</w:t>
      </w:r>
      <w:r w:rsidRPr="00813DD4">
        <w:t xml:space="preserve"> </w:t>
      </w:r>
      <w:r w:rsidRPr="00813DD4">
        <w:rPr>
          <w:rFonts w:eastAsia="Batang"/>
          <w:u w:val="single"/>
          <w:lang w:eastAsia="ko-KR"/>
        </w:rPr>
        <w:t>Shanghai International Studies University</w:t>
      </w:r>
      <w:r w:rsidRPr="00813DD4">
        <w:t>. Total $78,991 and Indirect Cost, $7,899.10.</w:t>
      </w:r>
    </w:p>
    <w:p w14:paraId="03D50A98" w14:textId="35CC335C" w:rsidR="004B312B" w:rsidRPr="00813DD4" w:rsidRDefault="00363998" w:rsidP="00363998">
      <w:pPr>
        <w:autoSpaceDE w:val="0"/>
        <w:autoSpaceDN w:val="0"/>
        <w:adjustRightInd w:val="0"/>
        <w:ind w:left="720"/>
        <w:rPr>
          <w:b/>
        </w:rPr>
      </w:pPr>
      <w:r w:rsidRPr="00813DD4">
        <w:rPr>
          <w:b/>
        </w:rPr>
        <w:t xml:space="preserve">Service/Training Grant </w:t>
      </w:r>
    </w:p>
    <w:p w14:paraId="5A28CAD9" w14:textId="77777777" w:rsidR="001015C2" w:rsidRPr="00813DD4" w:rsidRDefault="001015C2" w:rsidP="00363998">
      <w:pPr>
        <w:autoSpaceDE w:val="0"/>
        <w:autoSpaceDN w:val="0"/>
        <w:adjustRightInd w:val="0"/>
        <w:ind w:left="720"/>
        <w:rPr>
          <w:b/>
        </w:rPr>
      </w:pPr>
    </w:p>
    <w:p w14:paraId="1E8575BA" w14:textId="77777777" w:rsidR="00363998" w:rsidRPr="00813DD4" w:rsidRDefault="00363998" w:rsidP="003A7656">
      <w:pPr>
        <w:pStyle w:val="BodyTextIndent3"/>
        <w:numPr>
          <w:ilvl w:val="0"/>
          <w:numId w:val="30"/>
        </w:numPr>
        <w:autoSpaceDE w:val="0"/>
        <w:autoSpaceDN w:val="0"/>
        <w:adjustRightInd w:val="0"/>
        <w:spacing w:after="0"/>
        <w:rPr>
          <w:sz w:val="24"/>
          <w:szCs w:val="24"/>
        </w:rPr>
      </w:pPr>
      <w:r w:rsidRPr="00813DD4">
        <w:rPr>
          <w:sz w:val="24"/>
          <w:szCs w:val="24"/>
        </w:rPr>
        <w:t xml:space="preserve">Principal Investigator: Dr. James J. Zhang. Co-Principal Investigators: Dr. Billy Hawkins, Dr. Thomas A Baker, </w:t>
      </w:r>
      <w:r w:rsidRPr="00813DD4">
        <w:rPr>
          <w:b/>
          <w:sz w:val="24"/>
          <w:szCs w:val="24"/>
        </w:rPr>
        <w:t>Dr. Kevin K. Byon</w:t>
      </w:r>
      <w:r w:rsidRPr="00813DD4">
        <w:rPr>
          <w:sz w:val="24"/>
          <w:szCs w:val="24"/>
        </w:rPr>
        <w:t xml:space="preserve">, &amp; Ms. Esther Lee: Tracing Leadership Functions Critical to the Advancement and Accomplishment of LPGA in Korea: A Qualitative Inquiry. </w:t>
      </w:r>
      <w:r w:rsidRPr="00813DD4">
        <w:rPr>
          <w:rFonts w:eastAsia="Batang"/>
          <w:sz w:val="24"/>
          <w:szCs w:val="24"/>
          <w:u w:val="single"/>
          <w:lang w:eastAsia="ko-KR"/>
        </w:rPr>
        <w:t>Olympic Coliseum, Inc, Seoul, Korea</w:t>
      </w:r>
      <w:r w:rsidRPr="00813DD4">
        <w:rPr>
          <w:sz w:val="24"/>
          <w:szCs w:val="24"/>
        </w:rPr>
        <w:t xml:space="preserve">. </w:t>
      </w:r>
      <w:r w:rsidRPr="00813DD4">
        <w:rPr>
          <w:rFonts w:eastAsia="Batang"/>
          <w:color w:val="000000"/>
          <w:sz w:val="24"/>
          <w:szCs w:val="24"/>
          <w:lang w:eastAsia="ko-KR"/>
        </w:rPr>
        <w:t xml:space="preserve">Total </w:t>
      </w:r>
      <w:r w:rsidRPr="00813DD4">
        <w:rPr>
          <w:color w:val="000000"/>
          <w:sz w:val="24"/>
          <w:szCs w:val="24"/>
        </w:rPr>
        <w:t>$32,000</w:t>
      </w:r>
      <w:r w:rsidRPr="00813DD4">
        <w:rPr>
          <w:rFonts w:eastAsia="Batang"/>
          <w:color w:val="000000"/>
          <w:sz w:val="24"/>
          <w:szCs w:val="24"/>
          <w:lang w:eastAsia="ko-KR"/>
        </w:rPr>
        <w:t xml:space="preserve"> (Direct Cost - $25,397.00, Indirect Cost - $6,603.00)</w:t>
      </w:r>
      <w:r w:rsidRPr="00813DD4">
        <w:rPr>
          <w:color w:val="000000"/>
          <w:sz w:val="24"/>
          <w:szCs w:val="24"/>
        </w:rPr>
        <w:t>.</w:t>
      </w:r>
    </w:p>
    <w:p w14:paraId="01021FBD" w14:textId="77777777" w:rsidR="00363998" w:rsidRPr="00813DD4" w:rsidRDefault="00363998" w:rsidP="00363998">
      <w:pPr>
        <w:ind w:left="720"/>
        <w:rPr>
          <w:b/>
        </w:rPr>
      </w:pPr>
      <w:r w:rsidRPr="00813DD4">
        <w:rPr>
          <w:b/>
        </w:rPr>
        <w:t>Research Grant</w:t>
      </w:r>
    </w:p>
    <w:p w14:paraId="49884DDB" w14:textId="77777777" w:rsidR="00363998" w:rsidRPr="00813DD4" w:rsidRDefault="00363998" w:rsidP="00363998">
      <w:pPr>
        <w:rPr>
          <w:b/>
        </w:rPr>
      </w:pPr>
    </w:p>
    <w:p w14:paraId="0D1FAD3E" w14:textId="77777777" w:rsidR="00363998" w:rsidRPr="00813DD4" w:rsidRDefault="00363998" w:rsidP="003A7656">
      <w:pPr>
        <w:pStyle w:val="BodyTextIndent3"/>
        <w:numPr>
          <w:ilvl w:val="0"/>
          <w:numId w:val="30"/>
        </w:numPr>
        <w:autoSpaceDE w:val="0"/>
        <w:autoSpaceDN w:val="0"/>
        <w:adjustRightInd w:val="0"/>
        <w:spacing w:after="0"/>
        <w:rPr>
          <w:sz w:val="24"/>
          <w:szCs w:val="24"/>
        </w:rPr>
      </w:pPr>
      <w:r w:rsidRPr="00813DD4">
        <w:rPr>
          <w:sz w:val="24"/>
          <w:szCs w:val="24"/>
        </w:rPr>
        <w:t xml:space="preserve">Principal Investigator: Dr. James J. Zhang. Co-Principal Investigators: Dr. Thomas A Baker, </w:t>
      </w:r>
      <w:r w:rsidRPr="00813DD4">
        <w:rPr>
          <w:b/>
          <w:sz w:val="24"/>
          <w:szCs w:val="24"/>
        </w:rPr>
        <w:t>Dr. Kevin K. Byon</w:t>
      </w:r>
      <w:r w:rsidRPr="00813DD4">
        <w:rPr>
          <w:sz w:val="24"/>
          <w:szCs w:val="24"/>
        </w:rPr>
        <w:t xml:space="preserve">: Envisioning a Rainbow Bridge between Seoul, Korea and Athens, Georgia: Materializing an International Exchange Program through Academic Collaborations. </w:t>
      </w:r>
      <w:r w:rsidRPr="00813DD4">
        <w:rPr>
          <w:rFonts w:eastAsia="Batang"/>
          <w:sz w:val="24"/>
          <w:szCs w:val="24"/>
          <w:u w:val="single"/>
          <w:lang w:eastAsia="ko-KR"/>
        </w:rPr>
        <w:t xml:space="preserve">Center for Sport Industry and Marketing at </w:t>
      </w:r>
      <w:proofErr w:type="spellStart"/>
      <w:r w:rsidRPr="00813DD4">
        <w:rPr>
          <w:rFonts w:eastAsia="Batang"/>
          <w:sz w:val="24"/>
          <w:szCs w:val="24"/>
          <w:u w:val="single"/>
          <w:lang w:eastAsia="ko-KR"/>
        </w:rPr>
        <w:t>Hanyang</w:t>
      </w:r>
      <w:proofErr w:type="spellEnd"/>
      <w:r w:rsidRPr="00813DD4">
        <w:rPr>
          <w:rFonts w:eastAsia="Batang"/>
          <w:sz w:val="24"/>
          <w:szCs w:val="24"/>
          <w:u w:val="single"/>
          <w:lang w:eastAsia="ko-KR"/>
        </w:rPr>
        <w:t xml:space="preserve"> University</w:t>
      </w:r>
      <w:r w:rsidRPr="00813DD4">
        <w:rPr>
          <w:sz w:val="24"/>
          <w:szCs w:val="24"/>
        </w:rPr>
        <w:t>.</w:t>
      </w:r>
      <w:r w:rsidRPr="00813DD4">
        <w:rPr>
          <w:rFonts w:eastAsia="Batang"/>
          <w:color w:val="000000"/>
          <w:sz w:val="24"/>
          <w:szCs w:val="24"/>
          <w:lang w:eastAsia="ko-KR"/>
        </w:rPr>
        <w:t xml:space="preserve"> Total </w:t>
      </w:r>
      <w:r w:rsidRPr="00813DD4">
        <w:rPr>
          <w:color w:val="000000"/>
          <w:sz w:val="24"/>
          <w:szCs w:val="24"/>
        </w:rPr>
        <w:t>$25,000</w:t>
      </w:r>
      <w:r w:rsidRPr="00813DD4">
        <w:rPr>
          <w:rFonts w:eastAsia="Batang"/>
          <w:color w:val="000000"/>
          <w:sz w:val="24"/>
          <w:szCs w:val="24"/>
          <w:lang w:eastAsia="ko-KR"/>
        </w:rPr>
        <w:t xml:space="preserve"> (Direct Cost - $22,727.30, Indirect Cost - $2,272.70)</w:t>
      </w:r>
      <w:r w:rsidRPr="00813DD4">
        <w:rPr>
          <w:color w:val="000000"/>
          <w:sz w:val="24"/>
          <w:szCs w:val="24"/>
        </w:rPr>
        <w:t>.</w:t>
      </w:r>
    </w:p>
    <w:p w14:paraId="3BB5C3F5" w14:textId="01F38E17" w:rsidR="009104F4" w:rsidRPr="00813DD4" w:rsidRDefault="00363998" w:rsidP="00363998">
      <w:pPr>
        <w:autoSpaceDE w:val="0"/>
        <w:autoSpaceDN w:val="0"/>
        <w:adjustRightInd w:val="0"/>
        <w:ind w:left="720"/>
        <w:rPr>
          <w:b/>
        </w:rPr>
      </w:pPr>
      <w:r w:rsidRPr="00813DD4">
        <w:rPr>
          <w:b/>
        </w:rPr>
        <w:t xml:space="preserve">Service/Training Grant </w:t>
      </w:r>
    </w:p>
    <w:p w14:paraId="7C528A45" w14:textId="4BDF8EB2" w:rsidR="00363998" w:rsidRPr="00813DD4" w:rsidRDefault="00363998" w:rsidP="00363998">
      <w:pPr>
        <w:pStyle w:val="BodyTextIndent3"/>
        <w:autoSpaceDE w:val="0"/>
        <w:autoSpaceDN w:val="0"/>
        <w:adjustRightInd w:val="0"/>
        <w:spacing w:after="0"/>
        <w:ind w:left="0"/>
        <w:rPr>
          <w:b/>
          <w:bCs/>
          <w:sz w:val="24"/>
          <w:szCs w:val="24"/>
          <w:lang w:val="en-US"/>
        </w:rPr>
      </w:pPr>
      <w:r w:rsidRPr="00813DD4">
        <w:rPr>
          <w:b/>
          <w:bCs/>
          <w:sz w:val="24"/>
          <w:szCs w:val="24"/>
          <w:lang w:val="en-US"/>
        </w:rPr>
        <w:t>2011</w:t>
      </w:r>
    </w:p>
    <w:p w14:paraId="058F62CB" w14:textId="77777777" w:rsidR="00363998" w:rsidRPr="00813DD4" w:rsidRDefault="00363998" w:rsidP="003A7656">
      <w:pPr>
        <w:pStyle w:val="BodyTextIndent3"/>
        <w:numPr>
          <w:ilvl w:val="0"/>
          <w:numId w:val="30"/>
        </w:numPr>
        <w:autoSpaceDE w:val="0"/>
        <w:autoSpaceDN w:val="0"/>
        <w:adjustRightInd w:val="0"/>
        <w:spacing w:after="0"/>
        <w:rPr>
          <w:sz w:val="24"/>
          <w:szCs w:val="24"/>
        </w:rPr>
      </w:pPr>
      <w:r w:rsidRPr="00813DD4">
        <w:rPr>
          <w:rFonts w:eastAsia="Batang"/>
          <w:sz w:val="24"/>
          <w:szCs w:val="24"/>
          <w:lang w:eastAsia="ko-KR"/>
        </w:rPr>
        <w:t xml:space="preserve">Principal Investigator: Dr. Thomas A. Baker. Co-Principal Investigator: </w:t>
      </w:r>
      <w:r w:rsidRPr="00813DD4">
        <w:rPr>
          <w:rFonts w:eastAsia="Batang"/>
          <w:b/>
          <w:sz w:val="24"/>
          <w:szCs w:val="24"/>
          <w:lang w:eastAsia="ko-KR"/>
        </w:rPr>
        <w:t>Dr. Kevin K. Byon</w:t>
      </w:r>
      <w:r w:rsidRPr="00813DD4">
        <w:rPr>
          <w:rFonts w:eastAsia="Batang"/>
          <w:sz w:val="24"/>
          <w:szCs w:val="24"/>
          <w:lang w:eastAsia="ko-KR"/>
        </w:rPr>
        <w:t>: Building Better Youth: Researching and Administering Florida’s Out-Of-School Youth Programs</w:t>
      </w:r>
      <w:r w:rsidRPr="00813DD4">
        <w:rPr>
          <w:color w:val="000000"/>
          <w:sz w:val="24"/>
          <w:szCs w:val="24"/>
        </w:rPr>
        <w:t>,</w:t>
      </w:r>
      <w:r w:rsidRPr="00813DD4">
        <w:rPr>
          <w:rFonts w:eastAsia="Batang"/>
          <w:color w:val="000000"/>
          <w:sz w:val="24"/>
          <w:szCs w:val="24"/>
          <w:lang w:eastAsia="ko-KR"/>
        </w:rPr>
        <w:t xml:space="preserve"> </w:t>
      </w:r>
      <w:r w:rsidRPr="00813DD4">
        <w:rPr>
          <w:color w:val="000000"/>
          <w:sz w:val="24"/>
          <w:szCs w:val="24"/>
          <w:u w:val="single"/>
        </w:rPr>
        <w:t>The University of Florida</w:t>
      </w:r>
      <w:r w:rsidRPr="00813DD4">
        <w:rPr>
          <w:color w:val="000000"/>
          <w:sz w:val="24"/>
          <w:szCs w:val="24"/>
        </w:rPr>
        <w:t xml:space="preserve">. </w:t>
      </w:r>
      <w:r w:rsidRPr="00813DD4">
        <w:rPr>
          <w:rFonts w:eastAsia="Batang"/>
          <w:color w:val="000000"/>
          <w:sz w:val="24"/>
          <w:szCs w:val="24"/>
          <w:lang w:eastAsia="ko-KR"/>
        </w:rPr>
        <w:t xml:space="preserve">Total </w:t>
      </w:r>
      <w:r w:rsidRPr="00813DD4">
        <w:rPr>
          <w:color w:val="000000"/>
          <w:sz w:val="24"/>
          <w:szCs w:val="24"/>
        </w:rPr>
        <w:t>$10,000</w:t>
      </w:r>
      <w:r w:rsidRPr="00813DD4">
        <w:rPr>
          <w:rFonts w:eastAsia="Batang"/>
          <w:color w:val="000000"/>
          <w:sz w:val="24"/>
          <w:szCs w:val="24"/>
          <w:lang w:eastAsia="ko-KR"/>
        </w:rPr>
        <w:t xml:space="preserve"> (Direct Cost - $9,091, Indirect Cost - $909)</w:t>
      </w:r>
      <w:r w:rsidRPr="00813DD4">
        <w:rPr>
          <w:color w:val="000000"/>
          <w:sz w:val="24"/>
          <w:szCs w:val="24"/>
        </w:rPr>
        <w:t>.</w:t>
      </w:r>
    </w:p>
    <w:p w14:paraId="68CDC49C" w14:textId="77777777" w:rsidR="00363998" w:rsidRPr="00813DD4" w:rsidRDefault="00363998" w:rsidP="00363998">
      <w:pPr>
        <w:ind w:left="720"/>
        <w:rPr>
          <w:b/>
        </w:rPr>
      </w:pPr>
      <w:r w:rsidRPr="00813DD4">
        <w:rPr>
          <w:b/>
        </w:rPr>
        <w:t>Research Grant</w:t>
      </w:r>
    </w:p>
    <w:p w14:paraId="38FC7DB9" w14:textId="77777777" w:rsidR="00363998" w:rsidRPr="00813DD4" w:rsidRDefault="00363998" w:rsidP="00363998">
      <w:pPr>
        <w:rPr>
          <w:b/>
        </w:rPr>
      </w:pPr>
    </w:p>
    <w:p w14:paraId="496FEF02" w14:textId="77777777" w:rsidR="00363998" w:rsidRPr="00813DD4" w:rsidRDefault="00363998" w:rsidP="003A7656">
      <w:pPr>
        <w:pStyle w:val="BodyTextIndent3"/>
        <w:numPr>
          <w:ilvl w:val="0"/>
          <w:numId w:val="30"/>
        </w:numPr>
        <w:autoSpaceDE w:val="0"/>
        <w:autoSpaceDN w:val="0"/>
        <w:adjustRightInd w:val="0"/>
        <w:spacing w:after="0"/>
        <w:rPr>
          <w:sz w:val="24"/>
          <w:szCs w:val="24"/>
        </w:rPr>
      </w:pPr>
      <w:r w:rsidRPr="00813DD4">
        <w:rPr>
          <w:rFonts w:eastAsia="Batang"/>
          <w:sz w:val="24"/>
          <w:szCs w:val="24"/>
          <w:lang w:eastAsia="ko-KR"/>
        </w:rPr>
        <w:t xml:space="preserve">Principal Investigator: </w:t>
      </w:r>
      <w:r w:rsidRPr="00813DD4">
        <w:rPr>
          <w:rFonts w:eastAsia="Batang"/>
          <w:b/>
          <w:sz w:val="24"/>
          <w:szCs w:val="24"/>
          <w:lang w:eastAsia="ko-KR"/>
        </w:rPr>
        <w:t>Dr. Kevin K. Byon</w:t>
      </w:r>
      <w:r w:rsidRPr="00813DD4">
        <w:rPr>
          <w:rFonts w:eastAsia="Batang"/>
          <w:sz w:val="24"/>
          <w:szCs w:val="24"/>
          <w:lang w:eastAsia="ko-KR"/>
        </w:rPr>
        <w:t>. Co-Principal Investigator: Dr. Thomas A. Baker. Modification and Application on the Start Leadership Model: Enhancing the 21</w:t>
      </w:r>
      <w:r w:rsidRPr="00813DD4">
        <w:rPr>
          <w:rFonts w:eastAsia="Batang"/>
          <w:sz w:val="24"/>
          <w:szCs w:val="24"/>
          <w:vertAlign w:val="superscript"/>
          <w:lang w:eastAsia="ko-KR"/>
        </w:rPr>
        <w:t>st</w:t>
      </w:r>
      <w:r w:rsidRPr="00813DD4">
        <w:rPr>
          <w:rFonts w:eastAsia="Batang"/>
          <w:sz w:val="24"/>
          <w:szCs w:val="24"/>
          <w:lang w:eastAsia="ko-KR"/>
        </w:rPr>
        <w:t xml:space="preserve"> CCLC Initiative</w:t>
      </w:r>
      <w:r w:rsidRPr="00813DD4">
        <w:rPr>
          <w:color w:val="000000"/>
          <w:sz w:val="24"/>
          <w:szCs w:val="24"/>
        </w:rPr>
        <w:t>,</w:t>
      </w:r>
      <w:r w:rsidRPr="00813DD4">
        <w:rPr>
          <w:rFonts w:eastAsia="Batang"/>
          <w:color w:val="000000"/>
          <w:sz w:val="24"/>
          <w:szCs w:val="24"/>
          <w:lang w:eastAsia="ko-KR"/>
        </w:rPr>
        <w:t xml:space="preserve"> </w:t>
      </w:r>
      <w:r w:rsidRPr="00813DD4">
        <w:rPr>
          <w:color w:val="000000"/>
          <w:sz w:val="24"/>
          <w:szCs w:val="24"/>
          <w:u w:val="single"/>
        </w:rPr>
        <w:t>The University of Florida</w:t>
      </w:r>
      <w:r w:rsidRPr="00813DD4">
        <w:rPr>
          <w:color w:val="000000"/>
          <w:sz w:val="24"/>
          <w:szCs w:val="24"/>
        </w:rPr>
        <w:t xml:space="preserve">. </w:t>
      </w:r>
      <w:r w:rsidRPr="00813DD4">
        <w:rPr>
          <w:rFonts w:eastAsia="Batang"/>
          <w:color w:val="000000"/>
          <w:sz w:val="24"/>
          <w:szCs w:val="24"/>
          <w:lang w:eastAsia="ko-KR"/>
        </w:rPr>
        <w:t xml:space="preserve">Total </w:t>
      </w:r>
      <w:r w:rsidRPr="00813DD4">
        <w:rPr>
          <w:color w:val="000000"/>
          <w:sz w:val="24"/>
          <w:szCs w:val="24"/>
        </w:rPr>
        <w:t>$10,000</w:t>
      </w:r>
      <w:r w:rsidRPr="00813DD4">
        <w:rPr>
          <w:rFonts w:eastAsia="Batang"/>
          <w:color w:val="000000"/>
          <w:sz w:val="24"/>
          <w:szCs w:val="24"/>
          <w:lang w:eastAsia="ko-KR"/>
        </w:rPr>
        <w:t xml:space="preserve"> (Direct Cost - $9,091, Indirect Cost - $909)</w:t>
      </w:r>
      <w:r w:rsidRPr="00813DD4">
        <w:rPr>
          <w:color w:val="000000"/>
          <w:sz w:val="24"/>
          <w:szCs w:val="24"/>
        </w:rPr>
        <w:t>.</w:t>
      </w:r>
    </w:p>
    <w:p w14:paraId="66310088" w14:textId="77777777" w:rsidR="00363998" w:rsidRPr="00813DD4" w:rsidRDefault="00363998" w:rsidP="00363998">
      <w:pPr>
        <w:ind w:left="720"/>
        <w:rPr>
          <w:b/>
        </w:rPr>
      </w:pPr>
      <w:r w:rsidRPr="00813DD4">
        <w:rPr>
          <w:b/>
        </w:rPr>
        <w:t>Research Grant</w:t>
      </w:r>
    </w:p>
    <w:p w14:paraId="00EE5553" w14:textId="77777777" w:rsidR="00363998" w:rsidRPr="00813DD4" w:rsidRDefault="00363998" w:rsidP="00363998">
      <w:pPr>
        <w:pStyle w:val="BodyTextIndent3"/>
        <w:autoSpaceDE w:val="0"/>
        <w:autoSpaceDN w:val="0"/>
        <w:adjustRightInd w:val="0"/>
        <w:spacing w:after="0"/>
        <w:ind w:left="720"/>
        <w:rPr>
          <w:rFonts w:eastAsia="Malgun Gothic"/>
          <w:sz w:val="24"/>
          <w:szCs w:val="24"/>
          <w:lang w:eastAsia="ko-KR"/>
        </w:rPr>
      </w:pPr>
    </w:p>
    <w:p w14:paraId="524C048D" w14:textId="77777777" w:rsidR="00363998" w:rsidRPr="00813DD4" w:rsidRDefault="00363998" w:rsidP="003A7656">
      <w:pPr>
        <w:pStyle w:val="BodyTextIndent3"/>
        <w:numPr>
          <w:ilvl w:val="0"/>
          <w:numId w:val="30"/>
        </w:numPr>
        <w:autoSpaceDE w:val="0"/>
        <w:autoSpaceDN w:val="0"/>
        <w:adjustRightInd w:val="0"/>
        <w:spacing w:after="0"/>
        <w:rPr>
          <w:sz w:val="24"/>
          <w:szCs w:val="24"/>
        </w:rPr>
      </w:pPr>
      <w:r w:rsidRPr="00813DD4">
        <w:rPr>
          <w:rFonts w:eastAsia="Batang"/>
          <w:sz w:val="24"/>
          <w:szCs w:val="24"/>
          <w:lang w:eastAsia="ko-KR"/>
        </w:rPr>
        <w:t xml:space="preserve">Principal Investigator: Dr. Thomas A. Baker. Co-Principal Investigator: </w:t>
      </w:r>
      <w:r w:rsidRPr="00813DD4">
        <w:rPr>
          <w:rFonts w:eastAsia="Batang"/>
          <w:b/>
          <w:sz w:val="24"/>
          <w:szCs w:val="24"/>
          <w:lang w:eastAsia="ko-KR"/>
        </w:rPr>
        <w:t>Dr. Kevin K. Byon</w:t>
      </w:r>
      <w:r w:rsidRPr="00813DD4">
        <w:rPr>
          <w:rFonts w:eastAsia="Batang"/>
          <w:sz w:val="24"/>
          <w:szCs w:val="24"/>
          <w:lang w:eastAsia="ko-KR"/>
        </w:rPr>
        <w:t>. Expanding the Horizons of 21</w:t>
      </w:r>
      <w:r w:rsidRPr="00813DD4">
        <w:rPr>
          <w:rFonts w:eastAsia="Batang"/>
          <w:sz w:val="24"/>
          <w:szCs w:val="24"/>
          <w:vertAlign w:val="superscript"/>
          <w:lang w:eastAsia="ko-KR"/>
        </w:rPr>
        <w:t>st</w:t>
      </w:r>
      <w:r w:rsidRPr="00813DD4">
        <w:rPr>
          <w:rFonts w:eastAsia="Batang"/>
          <w:sz w:val="24"/>
          <w:szCs w:val="24"/>
          <w:lang w:eastAsia="ko-KR"/>
        </w:rPr>
        <w:t xml:space="preserve"> </w:t>
      </w:r>
      <w:r w:rsidRPr="00813DD4">
        <w:rPr>
          <w:color w:val="000000"/>
          <w:sz w:val="24"/>
          <w:szCs w:val="24"/>
        </w:rPr>
        <w:t>Century After School Programs: Continuation of the Star Leadership Model,</w:t>
      </w:r>
      <w:r w:rsidRPr="00813DD4">
        <w:rPr>
          <w:rFonts w:eastAsia="Batang"/>
          <w:color w:val="000000"/>
          <w:sz w:val="24"/>
          <w:szCs w:val="24"/>
          <w:lang w:eastAsia="ko-KR"/>
        </w:rPr>
        <w:t xml:space="preserve"> </w:t>
      </w:r>
      <w:r w:rsidRPr="00813DD4">
        <w:rPr>
          <w:color w:val="000000"/>
          <w:sz w:val="24"/>
          <w:szCs w:val="24"/>
          <w:u w:val="single"/>
        </w:rPr>
        <w:t>The University of Florida</w:t>
      </w:r>
      <w:r w:rsidRPr="00813DD4">
        <w:rPr>
          <w:color w:val="000000"/>
          <w:sz w:val="24"/>
          <w:szCs w:val="24"/>
        </w:rPr>
        <w:t xml:space="preserve">. </w:t>
      </w:r>
      <w:r w:rsidRPr="00813DD4">
        <w:rPr>
          <w:rFonts w:eastAsia="Batang"/>
          <w:color w:val="000000"/>
          <w:sz w:val="24"/>
          <w:szCs w:val="24"/>
          <w:lang w:eastAsia="ko-KR"/>
        </w:rPr>
        <w:t xml:space="preserve">Total </w:t>
      </w:r>
      <w:r w:rsidRPr="00813DD4">
        <w:rPr>
          <w:color w:val="000000"/>
          <w:sz w:val="24"/>
          <w:szCs w:val="24"/>
        </w:rPr>
        <w:t>$10,000</w:t>
      </w:r>
      <w:r w:rsidRPr="00813DD4">
        <w:rPr>
          <w:rFonts w:eastAsia="Batang"/>
          <w:color w:val="000000"/>
          <w:sz w:val="24"/>
          <w:szCs w:val="24"/>
          <w:lang w:eastAsia="ko-KR"/>
        </w:rPr>
        <w:t xml:space="preserve"> (Direct Cost - $9,091, Indirect Cost - $909)</w:t>
      </w:r>
      <w:r w:rsidRPr="00813DD4">
        <w:rPr>
          <w:color w:val="000000"/>
          <w:sz w:val="24"/>
          <w:szCs w:val="24"/>
        </w:rPr>
        <w:t>.</w:t>
      </w:r>
    </w:p>
    <w:p w14:paraId="4957864A" w14:textId="77777777" w:rsidR="00363998" w:rsidRPr="00813DD4" w:rsidRDefault="00363998" w:rsidP="00363998">
      <w:pPr>
        <w:ind w:left="720"/>
        <w:rPr>
          <w:b/>
        </w:rPr>
      </w:pPr>
      <w:r w:rsidRPr="00813DD4">
        <w:rPr>
          <w:b/>
        </w:rPr>
        <w:t>Research Grant</w:t>
      </w:r>
    </w:p>
    <w:p w14:paraId="3DC7ADDC" w14:textId="29AA31E3" w:rsidR="00363998" w:rsidRPr="00813DD4" w:rsidRDefault="00363998" w:rsidP="00363998">
      <w:pPr>
        <w:pStyle w:val="BodyTextIndent3"/>
        <w:autoSpaceDE w:val="0"/>
        <w:autoSpaceDN w:val="0"/>
        <w:adjustRightInd w:val="0"/>
        <w:spacing w:after="0"/>
        <w:ind w:left="0"/>
        <w:rPr>
          <w:b/>
          <w:bCs/>
          <w:sz w:val="24"/>
          <w:szCs w:val="24"/>
          <w:lang w:val="en-US"/>
        </w:rPr>
      </w:pPr>
      <w:r w:rsidRPr="00813DD4">
        <w:rPr>
          <w:b/>
          <w:bCs/>
          <w:sz w:val="24"/>
          <w:szCs w:val="24"/>
          <w:lang w:val="en-US"/>
        </w:rPr>
        <w:t>2008</w:t>
      </w:r>
    </w:p>
    <w:p w14:paraId="306596C2" w14:textId="77777777" w:rsidR="00363998" w:rsidRPr="00813DD4" w:rsidRDefault="00363998" w:rsidP="003A7656">
      <w:pPr>
        <w:pStyle w:val="BodyTextIndent3"/>
        <w:numPr>
          <w:ilvl w:val="0"/>
          <w:numId w:val="30"/>
        </w:numPr>
        <w:autoSpaceDE w:val="0"/>
        <w:autoSpaceDN w:val="0"/>
        <w:adjustRightInd w:val="0"/>
        <w:spacing w:after="0"/>
        <w:rPr>
          <w:sz w:val="24"/>
          <w:szCs w:val="24"/>
        </w:rPr>
      </w:pPr>
      <w:r w:rsidRPr="00813DD4">
        <w:rPr>
          <w:sz w:val="24"/>
          <w:szCs w:val="24"/>
        </w:rPr>
        <w:t xml:space="preserve">Principal Investigator: </w:t>
      </w:r>
      <w:r w:rsidRPr="00813DD4">
        <w:rPr>
          <w:b/>
          <w:sz w:val="24"/>
          <w:szCs w:val="24"/>
        </w:rPr>
        <w:t>Kevin K. Byon</w:t>
      </w:r>
      <w:r w:rsidRPr="00813DD4">
        <w:rPr>
          <w:sz w:val="24"/>
          <w:szCs w:val="24"/>
        </w:rPr>
        <w:t xml:space="preserve">. </w:t>
      </w:r>
      <w:r w:rsidRPr="00813DD4">
        <w:rPr>
          <w:rFonts w:eastAsia="Batang"/>
          <w:sz w:val="24"/>
          <w:szCs w:val="24"/>
          <w:lang w:eastAsia="ko-KR"/>
        </w:rPr>
        <w:t>Co-Principal Investigator:</w:t>
      </w:r>
      <w:r w:rsidRPr="00813DD4">
        <w:rPr>
          <w:sz w:val="24"/>
          <w:szCs w:val="24"/>
        </w:rPr>
        <w:t xml:space="preserve"> Dr. James J. Zhang. </w:t>
      </w:r>
      <w:r w:rsidRPr="00813DD4">
        <w:rPr>
          <w:iCs/>
          <w:sz w:val="24"/>
          <w:szCs w:val="24"/>
        </w:rPr>
        <w:t>Success of Intercollegiate Sport Team on Transformation of Sport Identification, Destination Image, and Visit Tourism Conation</w:t>
      </w:r>
      <w:r w:rsidRPr="00813DD4">
        <w:rPr>
          <w:sz w:val="24"/>
          <w:szCs w:val="24"/>
        </w:rPr>
        <w:t xml:space="preserve">. </w:t>
      </w:r>
      <w:r w:rsidRPr="00813DD4">
        <w:rPr>
          <w:sz w:val="24"/>
          <w:szCs w:val="24"/>
          <w:u w:val="single"/>
        </w:rPr>
        <w:t>Alachua County Visitors and Convention Bureau</w:t>
      </w:r>
      <w:r w:rsidRPr="00813DD4">
        <w:rPr>
          <w:sz w:val="24"/>
          <w:szCs w:val="24"/>
        </w:rPr>
        <w:t xml:space="preserve">. Total $5,000 (Direct Cost - $5,000). </w:t>
      </w:r>
    </w:p>
    <w:p w14:paraId="44554F0B" w14:textId="77777777" w:rsidR="00363998" w:rsidRPr="00813DD4" w:rsidRDefault="00363998" w:rsidP="00363998">
      <w:pPr>
        <w:ind w:left="720"/>
        <w:rPr>
          <w:b/>
        </w:rPr>
      </w:pPr>
      <w:r w:rsidRPr="00813DD4">
        <w:rPr>
          <w:b/>
        </w:rPr>
        <w:t>Research Grant</w:t>
      </w:r>
    </w:p>
    <w:p w14:paraId="252D0618" w14:textId="77777777" w:rsidR="00141BCF" w:rsidRPr="00813DD4" w:rsidRDefault="00141BCF" w:rsidP="00363998">
      <w:pPr>
        <w:pStyle w:val="BodyTextIndent3"/>
        <w:autoSpaceDE w:val="0"/>
        <w:autoSpaceDN w:val="0"/>
        <w:adjustRightInd w:val="0"/>
        <w:spacing w:after="0"/>
        <w:ind w:left="0"/>
        <w:rPr>
          <w:b/>
          <w:bCs/>
          <w:sz w:val="24"/>
          <w:szCs w:val="24"/>
          <w:u w:val="single"/>
        </w:rPr>
      </w:pPr>
    </w:p>
    <w:p w14:paraId="15E0D00B" w14:textId="77777777" w:rsidR="00923953" w:rsidRDefault="00923953" w:rsidP="00363998">
      <w:pPr>
        <w:pStyle w:val="BodyTextIndent3"/>
        <w:autoSpaceDE w:val="0"/>
        <w:autoSpaceDN w:val="0"/>
        <w:adjustRightInd w:val="0"/>
        <w:spacing w:after="0"/>
        <w:ind w:left="0"/>
        <w:rPr>
          <w:b/>
          <w:bCs/>
          <w:sz w:val="24"/>
          <w:szCs w:val="24"/>
          <w:u w:val="single"/>
        </w:rPr>
      </w:pPr>
    </w:p>
    <w:p w14:paraId="65C47783" w14:textId="4C87EECB" w:rsidR="00363998" w:rsidRPr="00813DD4" w:rsidRDefault="00363998" w:rsidP="00363998">
      <w:pPr>
        <w:pStyle w:val="BodyTextIndent3"/>
        <w:autoSpaceDE w:val="0"/>
        <w:autoSpaceDN w:val="0"/>
        <w:adjustRightInd w:val="0"/>
        <w:spacing w:after="0"/>
        <w:ind w:left="0"/>
        <w:rPr>
          <w:b/>
          <w:bCs/>
          <w:sz w:val="24"/>
          <w:szCs w:val="24"/>
          <w:u w:val="single"/>
          <w:lang w:val="en-US"/>
        </w:rPr>
      </w:pPr>
      <w:r w:rsidRPr="00813DD4">
        <w:rPr>
          <w:b/>
          <w:bCs/>
          <w:sz w:val="24"/>
          <w:szCs w:val="24"/>
          <w:u w:val="single"/>
        </w:rPr>
        <w:lastRenderedPageBreak/>
        <w:t>Unfunded</w:t>
      </w:r>
    </w:p>
    <w:p w14:paraId="3D29BC0D" w14:textId="77777777" w:rsidR="00363998" w:rsidRPr="00813DD4" w:rsidRDefault="00363998" w:rsidP="00363998">
      <w:pPr>
        <w:pStyle w:val="BodyTextIndent3"/>
        <w:autoSpaceDE w:val="0"/>
        <w:autoSpaceDN w:val="0"/>
        <w:adjustRightInd w:val="0"/>
        <w:spacing w:after="0"/>
        <w:ind w:left="720"/>
        <w:rPr>
          <w:sz w:val="24"/>
          <w:szCs w:val="24"/>
        </w:rPr>
      </w:pPr>
    </w:p>
    <w:p w14:paraId="369BC059" w14:textId="3A709367" w:rsidR="00DC6DC6" w:rsidRPr="00813DD4" w:rsidRDefault="00DC6DC6" w:rsidP="00DC6DC6">
      <w:pPr>
        <w:pStyle w:val="ListParagraph"/>
        <w:numPr>
          <w:ilvl w:val="0"/>
          <w:numId w:val="17"/>
        </w:numPr>
        <w:rPr>
          <w:rFonts w:eastAsiaTheme="minorEastAsia"/>
        </w:rPr>
      </w:pPr>
      <w:r w:rsidRPr="00813DD4">
        <w:rPr>
          <w:rFonts w:eastAsiaTheme="minorEastAsia"/>
        </w:rPr>
        <w:t xml:space="preserve">Dr. Kyle Kercher. Principal Investigator: Co-Investigators: Dr. Cassandra Coble, Dr. Vanessa Kercher, &amp; </w:t>
      </w:r>
      <w:r w:rsidRPr="00813DD4">
        <w:rPr>
          <w:rFonts w:eastAsiaTheme="minorEastAsia"/>
          <w:b/>
          <w:bCs/>
        </w:rPr>
        <w:t>Dr. Kevin K. Byon</w:t>
      </w:r>
      <w:r w:rsidRPr="00813DD4">
        <w:rPr>
          <w:rFonts w:eastAsiaTheme="minorEastAsia"/>
        </w:rPr>
        <w:t xml:space="preserve">. Hoosier Sport for Social Change. </w:t>
      </w:r>
      <w:r w:rsidRPr="00813DD4">
        <w:rPr>
          <w:rFonts w:eastAsiaTheme="minorEastAsia"/>
          <w:u w:val="single"/>
        </w:rPr>
        <w:t>The Center for Sport Leadership at Virginia Commonwealth University</w:t>
      </w:r>
      <w:r w:rsidRPr="00813DD4">
        <w:rPr>
          <w:rFonts w:eastAsiaTheme="minorEastAsia"/>
        </w:rPr>
        <w:t>. Total $118,945. Indirect Cost $16,039</w:t>
      </w:r>
    </w:p>
    <w:p w14:paraId="50CD804A" w14:textId="77777777" w:rsidR="00FF71A0" w:rsidRPr="00813DD4" w:rsidRDefault="00FF71A0" w:rsidP="00FF71A0">
      <w:pPr>
        <w:pStyle w:val="ListParagraph"/>
        <w:autoSpaceDE w:val="0"/>
        <w:autoSpaceDN w:val="0"/>
        <w:adjustRightInd w:val="0"/>
        <w:rPr>
          <w:b/>
        </w:rPr>
      </w:pPr>
      <w:r w:rsidRPr="00813DD4">
        <w:rPr>
          <w:b/>
        </w:rPr>
        <w:t xml:space="preserve">Service/Training Grant </w:t>
      </w:r>
    </w:p>
    <w:p w14:paraId="34803C72" w14:textId="77777777" w:rsidR="00DC6DC6" w:rsidRPr="00813DD4" w:rsidRDefault="00DC6DC6" w:rsidP="00DC6DC6">
      <w:pPr>
        <w:autoSpaceDE w:val="0"/>
        <w:autoSpaceDN w:val="0"/>
        <w:adjustRightInd w:val="0"/>
        <w:ind w:left="720"/>
      </w:pPr>
    </w:p>
    <w:p w14:paraId="44A24F4E" w14:textId="77777777" w:rsidR="00851BE8" w:rsidRPr="00813DD4" w:rsidRDefault="00851BE8" w:rsidP="00851BE8">
      <w:pPr>
        <w:pStyle w:val="ListParagraph"/>
        <w:numPr>
          <w:ilvl w:val="0"/>
          <w:numId w:val="17"/>
        </w:numPr>
        <w:rPr>
          <w:rFonts w:eastAsiaTheme="minorEastAsia"/>
          <w:sz w:val="22"/>
          <w:szCs w:val="22"/>
        </w:rPr>
      </w:pPr>
      <w:r w:rsidRPr="00813DD4">
        <w:t xml:space="preserve">Dr. Wooyoung (William) Jang. Co-Principal Investigators: Dr. E. Su Jara-Pazmino &amp; </w:t>
      </w:r>
      <w:r w:rsidRPr="00813DD4">
        <w:rPr>
          <w:b/>
          <w:bCs/>
        </w:rPr>
        <w:t>Dr.</w:t>
      </w:r>
      <w:r w:rsidRPr="00813DD4">
        <w:t xml:space="preserve"> </w:t>
      </w:r>
      <w:r w:rsidRPr="00813DD4">
        <w:rPr>
          <w:b/>
          <w:bCs/>
        </w:rPr>
        <w:t>Kevin K. Byon</w:t>
      </w:r>
      <w:r w:rsidRPr="00813DD4">
        <w:t xml:space="preserve">. </w:t>
      </w:r>
      <w:r w:rsidRPr="00813DD4">
        <w:rPr>
          <w:i/>
          <w:iCs/>
        </w:rPr>
        <w:t>Coping Strategies of College Esports Athletes: Longitudinal Study for Academic and Esports Performances.</w:t>
      </w:r>
      <w:r w:rsidRPr="00813DD4">
        <w:t xml:space="preserve"> </w:t>
      </w:r>
      <w:r w:rsidRPr="00813DD4">
        <w:rPr>
          <w:u w:val="single"/>
        </w:rPr>
        <w:t>2022 Sport Marketing Association (SMA) Research Grant Program</w:t>
      </w:r>
      <w:r w:rsidRPr="00813DD4">
        <w:t>. Total $1,500</w:t>
      </w:r>
    </w:p>
    <w:p w14:paraId="21C94053" w14:textId="77777777" w:rsidR="00851BE8" w:rsidRPr="00813DD4" w:rsidRDefault="00851BE8" w:rsidP="00851BE8">
      <w:pPr>
        <w:autoSpaceDE w:val="0"/>
        <w:autoSpaceDN w:val="0"/>
        <w:adjustRightInd w:val="0"/>
        <w:rPr>
          <w:bCs/>
        </w:rPr>
      </w:pPr>
    </w:p>
    <w:p w14:paraId="052001F0" w14:textId="00C69E51" w:rsidR="00363998" w:rsidRPr="00813DD4" w:rsidRDefault="00363998" w:rsidP="007D5CC3">
      <w:pPr>
        <w:numPr>
          <w:ilvl w:val="0"/>
          <w:numId w:val="17"/>
        </w:numPr>
        <w:autoSpaceDE w:val="0"/>
        <w:autoSpaceDN w:val="0"/>
        <w:adjustRightInd w:val="0"/>
      </w:pPr>
      <w:r w:rsidRPr="00813DD4">
        <w:t xml:space="preserve">Principal Investigator: Dr. Haiyan Huang. Co-Principal Investigator: </w:t>
      </w:r>
      <w:r w:rsidRPr="00813DD4">
        <w:rPr>
          <w:b/>
        </w:rPr>
        <w:t>Dr. Kevin K. Byon</w:t>
      </w:r>
      <w:r w:rsidRPr="00813DD4">
        <w:t xml:space="preserve">, Dr. Dongfeng Liu, Dr. </w:t>
      </w:r>
      <w:proofErr w:type="spellStart"/>
      <w:r w:rsidRPr="00813DD4">
        <w:t>Liangjun</w:t>
      </w:r>
      <w:proofErr w:type="spellEnd"/>
      <w:r w:rsidRPr="00813DD4">
        <w:t xml:space="preserve"> Zhou, Dr. </w:t>
      </w:r>
      <w:proofErr w:type="spellStart"/>
      <w:r w:rsidRPr="00813DD4">
        <w:t>Yuanxin</w:t>
      </w:r>
      <w:proofErr w:type="spellEnd"/>
      <w:r w:rsidRPr="00813DD4">
        <w:t xml:space="preserve"> Chen, &amp; Dr. Fang Zhang. Research on the High-Quality Development of China’s Sport Industry</w:t>
      </w:r>
      <w:r w:rsidRPr="00813DD4">
        <w:rPr>
          <w:rStyle w:val="assistive-text"/>
        </w:rPr>
        <w:t xml:space="preserve">. </w:t>
      </w:r>
      <w:r w:rsidRPr="00813DD4">
        <w:rPr>
          <w:rStyle w:val="assistive-text"/>
          <w:u w:val="single"/>
        </w:rPr>
        <w:t>Ministry of Education of the People’s Republic of China</w:t>
      </w:r>
      <w:r w:rsidRPr="00813DD4">
        <w:rPr>
          <w:rStyle w:val="assistive-text"/>
        </w:rPr>
        <w:t xml:space="preserve">. Total $120,000 (Indirect Cost - $12,000). </w:t>
      </w:r>
    </w:p>
    <w:p w14:paraId="37F7050B" w14:textId="7900CEE1" w:rsidR="00363998" w:rsidRPr="00813DD4" w:rsidRDefault="00363998" w:rsidP="00363998">
      <w:pPr>
        <w:ind w:left="720"/>
        <w:rPr>
          <w:b/>
        </w:rPr>
      </w:pPr>
      <w:r w:rsidRPr="00813DD4">
        <w:rPr>
          <w:b/>
        </w:rPr>
        <w:t>Research Grant</w:t>
      </w:r>
    </w:p>
    <w:p w14:paraId="2F0D79B6" w14:textId="7C63B6DF" w:rsidR="00B12150" w:rsidRDefault="00B12150" w:rsidP="00363998">
      <w:pPr>
        <w:ind w:left="720"/>
        <w:rPr>
          <w:b/>
        </w:rPr>
      </w:pPr>
    </w:p>
    <w:p w14:paraId="1DA7992E" w14:textId="77777777" w:rsidR="00363998" w:rsidRPr="00813DD4" w:rsidRDefault="00363998" w:rsidP="007D5CC3">
      <w:pPr>
        <w:numPr>
          <w:ilvl w:val="0"/>
          <w:numId w:val="17"/>
        </w:numPr>
        <w:autoSpaceDE w:val="0"/>
        <w:autoSpaceDN w:val="0"/>
        <w:adjustRightInd w:val="0"/>
      </w:pPr>
      <w:r w:rsidRPr="00813DD4">
        <w:t xml:space="preserve">Principal Investigator: </w:t>
      </w:r>
      <w:r w:rsidRPr="00813DD4">
        <w:rPr>
          <w:b/>
        </w:rPr>
        <w:t>Dr. Kevin K. Byon</w:t>
      </w:r>
      <w:r w:rsidRPr="00813DD4">
        <w:t>. Structural Relationship among Negative Emotions, Coping, Rumination, and Spectator Consumption Behaviors: Moderating Effect of Gender</w:t>
      </w:r>
      <w:r w:rsidRPr="00813DD4">
        <w:rPr>
          <w:rStyle w:val="assistive-text"/>
        </w:rPr>
        <w:t xml:space="preserve">. Indiana University Institute for Advanced Study. Total $3,000 (Indirect Cost - $0). </w:t>
      </w:r>
    </w:p>
    <w:p w14:paraId="41AC3AD3" w14:textId="77777777" w:rsidR="00363998" w:rsidRPr="00813DD4" w:rsidRDefault="00363998" w:rsidP="00363998">
      <w:pPr>
        <w:ind w:left="720"/>
        <w:rPr>
          <w:b/>
        </w:rPr>
      </w:pPr>
      <w:r w:rsidRPr="00813DD4">
        <w:rPr>
          <w:b/>
        </w:rPr>
        <w:t>Research Grant</w:t>
      </w:r>
    </w:p>
    <w:p w14:paraId="07598493" w14:textId="77777777" w:rsidR="00363998" w:rsidRPr="00813DD4" w:rsidRDefault="00363998" w:rsidP="00363998">
      <w:pPr>
        <w:autoSpaceDE w:val="0"/>
        <w:autoSpaceDN w:val="0"/>
        <w:adjustRightInd w:val="0"/>
        <w:ind w:left="720"/>
      </w:pPr>
    </w:p>
    <w:p w14:paraId="103FBFAA" w14:textId="77777777" w:rsidR="00363998" w:rsidRPr="00813DD4" w:rsidRDefault="00363998" w:rsidP="007D5CC3">
      <w:pPr>
        <w:numPr>
          <w:ilvl w:val="0"/>
          <w:numId w:val="17"/>
        </w:numPr>
        <w:autoSpaceDE w:val="0"/>
        <w:autoSpaceDN w:val="0"/>
        <w:adjustRightInd w:val="0"/>
      </w:pPr>
      <w:r w:rsidRPr="00813DD4">
        <w:t xml:space="preserve">Principal Investigator: </w:t>
      </w:r>
      <w:proofErr w:type="spellStart"/>
      <w:r w:rsidRPr="00813DD4">
        <w:t>Kyung-yeol</w:t>
      </w:r>
      <w:proofErr w:type="spellEnd"/>
      <w:r w:rsidRPr="00813DD4">
        <w:t xml:space="preserve"> (Anthony) Kim, Co-Principal Investigator: </w:t>
      </w:r>
      <w:r w:rsidRPr="00813DD4">
        <w:rPr>
          <w:b/>
        </w:rPr>
        <w:t>Dr. Kevin K. Byon</w:t>
      </w:r>
      <w:r w:rsidRPr="00813DD4">
        <w:t>. Rumination on Spectator Dysfunctional Behavior as a Negative Predictor of Life Satisfaction: The Moderating Role of Self-Construal based on a Repeated-Measures Survey Experiment.</w:t>
      </w:r>
      <w:r w:rsidRPr="00813DD4">
        <w:rPr>
          <w:rStyle w:val="assistive-text"/>
        </w:rPr>
        <w:t xml:space="preserve"> </w:t>
      </w:r>
      <w:r w:rsidRPr="00813DD4">
        <w:rPr>
          <w:rStyle w:val="assistive-text"/>
          <w:u w:val="single"/>
        </w:rPr>
        <w:t>North American Society for Sport Management</w:t>
      </w:r>
      <w:r w:rsidRPr="00813DD4">
        <w:rPr>
          <w:rStyle w:val="assistive-text"/>
        </w:rPr>
        <w:t xml:space="preserve">. Total $1,743.00 (Indirect Cost - $0). </w:t>
      </w:r>
    </w:p>
    <w:p w14:paraId="78A8A270" w14:textId="77777777" w:rsidR="00363998" w:rsidRPr="00813DD4" w:rsidRDefault="00363998" w:rsidP="00363998">
      <w:pPr>
        <w:ind w:left="720"/>
        <w:rPr>
          <w:b/>
        </w:rPr>
      </w:pPr>
      <w:r w:rsidRPr="00813DD4">
        <w:rPr>
          <w:b/>
        </w:rPr>
        <w:t>Research Grant</w:t>
      </w:r>
    </w:p>
    <w:p w14:paraId="44ABA42D" w14:textId="77777777" w:rsidR="002901C9" w:rsidRPr="00813DD4" w:rsidRDefault="002901C9" w:rsidP="00363998">
      <w:pPr>
        <w:ind w:left="720"/>
        <w:rPr>
          <w:b/>
        </w:rPr>
      </w:pPr>
    </w:p>
    <w:p w14:paraId="7A449B7C" w14:textId="77777777" w:rsidR="00363998" w:rsidRPr="00813DD4" w:rsidRDefault="00363998" w:rsidP="007D5CC3">
      <w:pPr>
        <w:pStyle w:val="BodyTextIndent3"/>
        <w:numPr>
          <w:ilvl w:val="0"/>
          <w:numId w:val="17"/>
        </w:numPr>
        <w:autoSpaceDE w:val="0"/>
        <w:autoSpaceDN w:val="0"/>
        <w:adjustRightInd w:val="0"/>
        <w:spacing w:after="0"/>
        <w:rPr>
          <w:sz w:val="24"/>
          <w:szCs w:val="24"/>
        </w:rPr>
      </w:pPr>
      <w:r w:rsidRPr="00813DD4">
        <w:rPr>
          <w:sz w:val="24"/>
          <w:szCs w:val="24"/>
        </w:rPr>
        <w:t xml:space="preserve">Principal Investigator: </w:t>
      </w:r>
      <w:r w:rsidRPr="00813DD4">
        <w:rPr>
          <w:b/>
          <w:sz w:val="24"/>
          <w:szCs w:val="24"/>
        </w:rPr>
        <w:t>Dr. Kevin K. Byon</w:t>
      </w:r>
      <w:r w:rsidRPr="00813DD4">
        <w:rPr>
          <w:rFonts w:eastAsia="Malgun Gothic" w:hint="eastAsia"/>
          <w:sz w:val="24"/>
          <w:szCs w:val="24"/>
          <w:lang w:eastAsia="ko-KR"/>
        </w:rPr>
        <w:t xml:space="preserve">. Co-Principal Investigators: Dr. Thomas A. Baker, </w:t>
      </w:r>
      <w:r w:rsidRPr="00813DD4">
        <w:rPr>
          <w:sz w:val="24"/>
          <w:szCs w:val="24"/>
        </w:rPr>
        <w:t>Dr. James J. Zhang. Develop</w:t>
      </w:r>
      <w:r w:rsidRPr="00813DD4">
        <w:rPr>
          <w:rFonts w:eastAsia="Malgun Gothic" w:hint="eastAsia"/>
          <w:sz w:val="24"/>
          <w:szCs w:val="24"/>
          <w:lang w:eastAsia="ko-KR"/>
        </w:rPr>
        <w:t>ment of Global Sports Leadership Program</w:t>
      </w:r>
      <w:r w:rsidRPr="00813DD4">
        <w:rPr>
          <w:sz w:val="24"/>
          <w:szCs w:val="24"/>
        </w:rPr>
        <w:t xml:space="preserve">. </w:t>
      </w:r>
      <w:r w:rsidRPr="00813DD4">
        <w:rPr>
          <w:rFonts w:eastAsia="Batang"/>
          <w:sz w:val="24"/>
          <w:szCs w:val="24"/>
          <w:u w:val="single"/>
          <w:lang w:eastAsia="ko-KR"/>
        </w:rPr>
        <w:t>Korean Foundation for the Next Generation of Sports Talents.</w:t>
      </w:r>
      <w:r w:rsidRPr="00813DD4">
        <w:rPr>
          <w:sz w:val="24"/>
          <w:szCs w:val="24"/>
        </w:rPr>
        <w:t xml:space="preserve"> Total $2</w:t>
      </w:r>
      <w:r w:rsidRPr="00813DD4">
        <w:rPr>
          <w:rFonts w:eastAsia="Malgun Gothic" w:hint="eastAsia"/>
          <w:sz w:val="24"/>
          <w:szCs w:val="24"/>
          <w:lang w:eastAsia="ko-KR"/>
        </w:rPr>
        <w:t>16,000</w:t>
      </w:r>
      <w:r w:rsidRPr="00813DD4">
        <w:rPr>
          <w:sz w:val="24"/>
          <w:szCs w:val="24"/>
        </w:rPr>
        <w:t xml:space="preserve"> </w:t>
      </w:r>
      <w:r w:rsidRPr="00813DD4">
        <w:rPr>
          <w:rFonts w:eastAsia="Malgun Gothic" w:hint="eastAsia"/>
          <w:sz w:val="24"/>
          <w:szCs w:val="24"/>
          <w:lang w:eastAsia="ko-KR"/>
        </w:rPr>
        <w:t>(</w:t>
      </w:r>
      <w:r w:rsidRPr="00813DD4">
        <w:rPr>
          <w:sz w:val="24"/>
          <w:szCs w:val="24"/>
        </w:rPr>
        <w:t>Indirect Cost - $2</w:t>
      </w:r>
      <w:r w:rsidRPr="00813DD4">
        <w:rPr>
          <w:rFonts w:eastAsia="Malgun Gothic" w:hint="eastAsia"/>
          <w:sz w:val="24"/>
          <w:szCs w:val="24"/>
          <w:lang w:eastAsia="ko-KR"/>
        </w:rPr>
        <w:t>1,600</w:t>
      </w:r>
      <w:r w:rsidRPr="00813DD4">
        <w:rPr>
          <w:sz w:val="24"/>
          <w:szCs w:val="24"/>
        </w:rPr>
        <w:t>.</w:t>
      </w:r>
    </w:p>
    <w:p w14:paraId="350DEDFE" w14:textId="1330DF07" w:rsidR="00363998" w:rsidRPr="00813DD4" w:rsidRDefault="00363998" w:rsidP="00363998">
      <w:pPr>
        <w:autoSpaceDE w:val="0"/>
        <w:autoSpaceDN w:val="0"/>
        <w:adjustRightInd w:val="0"/>
        <w:ind w:left="720"/>
        <w:rPr>
          <w:b/>
        </w:rPr>
      </w:pPr>
      <w:r w:rsidRPr="00813DD4">
        <w:rPr>
          <w:b/>
        </w:rPr>
        <w:t xml:space="preserve">Service/Training Grant </w:t>
      </w:r>
    </w:p>
    <w:p w14:paraId="54E8D05B" w14:textId="028E1179" w:rsidR="00FF71A0" w:rsidRPr="00813DD4" w:rsidRDefault="00FF71A0" w:rsidP="00363998">
      <w:pPr>
        <w:autoSpaceDE w:val="0"/>
        <w:autoSpaceDN w:val="0"/>
        <w:adjustRightInd w:val="0"/>
        <w:ind w:left="720"/>
        <w:rPr>
          <w:b/>
        </w:rPr>
      </w:pPr>
    </w:p>
    <w:p w14:paraId="4AC4A8C8" w14:textId="77777777" w:rsidR="00363998" w:rsidRPr="00813DD4" w:rsidRDefault="00363998" w:rsidP="007D5CC3">
      <w:pPr>
        <w:pStyle w:val="BodyTextIndent3"/>
        <w:numPr>
          <w:ilvl w:val="0"/>
          <w:numId w:val="17"/>
        </w:numPr>
        <w:autoSpaceDE w:val="0"/>
        <w:autoSpaceDN w:val="0"/>
        <w:adjustRightInd w:val="0"/>
        <w:spacing w:after="0"/>
        <w:rPr>
          <w:sz w:val="24"/>
          <w:szCs w:val="24"/>
        </w:rPr>
      </w:pPr>
      <w:r w:rsidRPr="00813DD4">
        <w:rPr>
          <w:sz w:val="24"/>
          <w:szCs w:val="24"/>
        </w:rPr>
        <w:t xml:space="preserve">Principal Investigator: Dr. James J. Zhang. Co-Principal Investigators: Dr. Kirk Cureton, </w:t>
      </w:r>
      <w:r w:rsidRPr="00813DD4">
        <w:rPr>
          <w:rFonts w:eastAsia="Malgun Gothic"/>
          <w:sz w:val="24"/>
          <w:szCs w:val="24"/>
          <w:lang w:eastAsia="ko-KR"/>
        </w:rPr>
        <w:t>Dr. Paul Schempp, Dr. Th</w:t>
      </w:r>
      <w:r w:rsidRPr="00813DD4">
        <w:rPr>
          <w:rFonts w:eastAsia="Batang"/>
          <w:sz w:val="24"/>
          <w:szCs w:val="24"/>
          <w:lang w:eastAsia="ko-KR"/>
        </w:rPr>
        <w:t xml:space="preserve">omas A. Baker, &amp; </w:t>
      </w:r>
      <w:r w:rsidRPr="00813DD4">
        <w:rPr>
          <w:b/>
          <w:sz w:val="24"/>
          <w:szCs w:val="24"/>
        </w:rPr>
        <w:t>Dr. Kevin K. Byon</w:t>
      </w:r>
      <w:r w:rsidRPr="00813DD4">
        <w:rPr>
          <w:rFonts w:eastAsia="Malgun Gothic"/>
          <w:sz w:val="24"/>
          <w:szCs w:val="24"/>
          <w:lang w:eastAsia="ko-KR"/>
        </w:rPr>
        <w:t>.</w:t>
      </w:r>
      <w:r w:rsidRPr="00813DD4">
        <w:rPr>
          <w:rFonts w:eastAsia="Batang"/>
          <w:sz w:val="24"/>
          <w:szCs w:val="24"/>
          <w:lang w:eastAsia="ko-KR"/>
        </w:rPr>
        <w:t xml:space="preserve"> Sustaining the Legacy of Mega Sport Events in Kazan: Market Demands for Well-Trained Sport Professionals and Well-Designed Sport Programs in Russia’s Sport Industry.</w:t>
      </w:r>
      <w:r w:rsidRPr="00813DD4">
        <w:rPr>
          <w:sz w:val="24"/>
          <w:szCs w:val="24"/>
        </w:rPr>
        <w:t xml:space="preserve"> </w:t>
      </w:r>
      <w:r w:rsidRPr="00813DD4">
        <w:rPr>
          <w:rFonts w:eastAsia="Batang"/>
          <w:sz w:val="24"/>
          <w:szCs w:val="24"/>
          <w:u w:val="single"/>
          <w:lang w:eastAsia="ko-KR"/>
        </w:rPr>
        <w:t>Sport Academy and Volga Region Academy of Physical Culture and Sports.</w:t>
      </w:r>
      <w:r w:rsidRPr="00813DD4">
        <w:rPr>
          <w:sz w:val="24"/>
          <w:szCs w:val="24"/>
        </w:rPr>
        <w:t xml:space="preserve"> Total $</w:t>
      </w:r>
      <w:r w:rsidRPr="00813DD4">
        <w:rPr>
          <w:rFonts w:eastAsia="Malgun Gothic"/>
          <w:sz w:val="24"/>
          <w:szCs w:val="24"/>
          <w:lang w:eastAsia="ko-KR"/>
        </w:rPr>
        <w:t>1,964.999</w:t>
      </w:r>
      <w:r w:rsidRPr="00813DD4">
        <w:rPr>
          <w:sz w:val="24"/>
          <w:szCs w:val="24"/>
        </w:rPr>
        <w:t xml:space="preserve"> (Direct Cost - $</w:t>
      </w:r>
      <w:r w:rsidRPr="00813DD4">
        <w:rPr>
          <w:rFonts w:eastAsia="Malgun Gothic"/>
          <w:sz w:val="24"/>
          <w:szCs w:val="24"/>
          <w:lang w:eastAsia="ko-KR"/>
        </w:rPr>
        <w:t>1,477.443</w:t>
      </w:r>
      <w:r w:rsidRPr="00813DD4">
        <w:rPr>
          <w:sz w:val="24"/>
          <w:szCs w:val="24"/>
        </w:rPr>
        <w:t>, Indirect Cost - $</w:t>
      </w:r>
      <w:r w:rsidRPr="00813DD4">
        <w:rPr>
          <w:rFonts w:eastAsia="Malgun Gothic"/>
          <w:sz w:val="24"/>
          <w:szCs w:val="24"/>
          <w:lang w:eastAsia="ko-KR"/>
        </w:rPr>
        <w:t>487,556</w:t>
      </w:r>
      <w:r w:rsidRPr="00813DD4">
        <w:rPr>
          <w:sz w:val="24"/>
          <w:szCs w:val="24"/>
        </w:rPr>
        <w:t>).</w:t>
      </w:r>
    </w:p>
    <w:p w14:paraId="758BD519" w14:textId="627BEAE5" w:rsidR="00363998" w:rsidRPr="00813DD4" w:rsidRDefault="00363998" w:rsidP="00363998">
      <w:pPr>
        <w:autoSpaceDE w:val="0"/>
        <w:autoSpaceDN w:val="0"/>
        <w:adjustRightInd w:val="0"/>
        <w:ind w:left="720"/>
        <w:rPr>
          <w:b/>
        </w:rPr>
      </w:pPr>
      <w:r w:rsidRPr="00813DD4">
        <w:rPr>
          <w:b/>
        </w:rPr>
        <w:t xml:space="preserve">Service/Training Grant </w:t>
      </w:r>
    </w:p>
    <w:p w14:paraId="79B5857A" w14:textId="1123E64F" w:rsidR="00F414D2" w:rsidRPr="00813DD4" w:rsidRDefault="00F414D2" w:rsidP="00F414D2">
      <w:pPr>
        <w:pStyle w:val="BodyTextIndent3"/>
        <w:autoSpaceDE w:val="0"/>
        <w:autoSpaceDN w:val="0"/>
        <w:adjustRightInd w:val="0"/>
        <w:spacing w:after="0"/>
        <w:ind w:left="720"/>
        <w:rPr>
          <w:sz w:val="24"/>
          <w:szCs w:val="24"/>
        </w:rPr>
      </w:pPr>
    </w:p>
    <w:p w14:paraId="5CE6159C" w14:textId="106E7CC7" w:rsidR="00363998" w:rsidRPr="00813DD4" w:rsidRDefault="00363998" w:rsidP="007D5CC3">
      <w:pPr>
        <w:pStyle w:val="BodyTextIndent3"/>
        <w:numPr>
          <w:ilvl w:val="0"/>
          <w:numId w:val="17"/>
        </w:numPr>
        <w:autoSpaceDE w:val="0"/>
        <w:autoSpaceDN w:val="0"/>
        <w:adjustRightInd w:val="0"/>
        <w:spacing w:after="0"/>
        <w:rPr>
          <w:sz w:val="24"/>
          <w:szCs w:val="24"/>
        </w:rPr>
      </w:pPr>
      <w:r w:rsidRPr="00813DD4">
        <w:rPr>
          <w:sz w:val="24"/>
          <w:szCs w:val="24"/>
        </w:rPr>
        <w:lastRenderedPageBreak/>
        <w:t xml:space="preserve">Principal Investigator: Dr. James J. Zhang. Co-Principal Investigators: Dr. Michael S. Ferrara, Dr. Kirk Cureton, </w:t>
      </w:r>
      <w:r w:rsidRPr="00813DD4">
        <w:rPr>
          <w:rFonts w:eastAsia="Batang"/>
          <w:sz w:val="24"/>
          <w:szCs w:val="24"/>
          <w:lang w:eastAsia="ko-KR"/>
        </w:rPr>
        <w:t xml:space="preserve">Thomas A. Baker, </w:t>
      </w:r>
      <w:r w:rsidRPr="00813DD4">
        <w:rPr>
          <w:b/>
          <w:sz w:val="24"/>
          <w:szCs w:val="24"/>
        </w:rPr>
        <w:t>Dr. Kevin K. Byon</w:t>
      </w:r>
      <w:r w:rsidRPr="00813DD4">
        <w:rPr>
          <w:sz w:val="24"/>
          <w:szCs w:val="24"/>
        </w:rPr>
        <w:t xml:space="preserve">, &amp; </w:t>
      </w:r>
      <w:r w:rsidRPr="00813DD4">
        <w:rPr>
          <w:rFonts w:eastAsia="Batang"/>
          <w:sz w:val="24"/>
          <w:szCs w:val="24"/>
          <w:lang w:eastAsia="ko-KR"/>
        </w:rPr>
        <w:t>Dr. Paul Schempp. Good Ideas Need Good Action Plans: Conducting Needs Assessment and Strategic Planning for Sport Industry Development and Growth in Kazan, Tatarstan, Russia.</w:t>
      </w:r>
      <w:r w:rsidRPr="00813DD4">
        <w:rPr>
          <w:sz w:val="24"/>
          <w:szCs w:val="24"/>
        </w:rPr>
        <w:t xml:space="preserve"> </w:t>
      </w:r>
      <w:r w:rsidRPr="00813DD4">
        <w:rPr>
          <w:rFonts w:eastAsia="Batang"/>
          <w:sz w:val="24"/>
          <w:szCs w:val="24"/>
          <w:u w:val="single"/>
          <w:lang w:eastAsia="ko-KR"/>
        </w:rPr>
        <w:t>Sport Academy and Volga Region Academy of Physical Culture and Sports.</w:t>
      </w:r>
      <w:r w:rsidRPr="00813DD4">
        <w:rPr>
          <w:sz w:val="24"/>
          <w:szCs w:val="24"/>
        </w:rPr>
        <w:t xml:space="preserve"> Total $176,057 (Direct Cost - $133,075, Indirect Cost - $42,982).</w:t>
      </w:r>
    </w:p>
    <w:p w14:paraId="6A0C74B1" w14:textId="0176DCF7" w:rsidR="0028515F" w:rsidRPr="00813DD4" w:rsidRDefault="00363998" w:rsidP="00CA421B">
      <w:pPr>
        <w:autoSpaceDE w:val="0"/>
        <w:autoSpaceDN w:val="0"/>
        <w:adjustRightInd w:val="0"/>
        <w:ind w:left="720"/>
        <w:rPr>
          <w:b/>
        </w:rPr>
      </w:pPr>
      <w:r w:rsidRPr="00813DD4">
        <w:rPr>
          <w:b/>
        </w:rPr>
        <w:t xml:space="preserve">Service/Training Grant </w:t>
      </w:r>
    </w:p>
    <w:p w14:paraId="3378FAFA" w14:textId="77777777" w:rsidR="007C2F45" w:rsidRPr="00813DD4" w:rsidRDefault="007C2F45" w:rsidP="007C2F45">
      <w:pPr>
        <w:pStyle w:val="BodyTextIndent3"/>
        <w:autoSpaceDE w:val="0"/>
        <w:autoSpaceDN w:val="0"/>
        <w:adjustRightInd w:val="0"/>
        <w:spacing w:after="0"/>
        <w:ind w:left="720"/>
        <w:rPr>
          <w:sz w:val="24"/>
          <w:szCs w:val="24"/>
        </w:rPr>
      </w:pPr>
    </w:p>
    <w:p w14:paraId="4F724FB9" w14:textId="68E4FADE" w:rsidR="00363998" w:rsidRPr="00813DD4" w:rsidRDefault="00363998" w:rsidP="007D5CC3">
      <w:pPr>
        <w:pStyle w:val="BodyTextIndent3"/>
        <w:numPr>
          <w:ilvl w:val="0"/>
          <w:numId w:val="17"/>
        </w:numPr>
        <w:autoSpaceDE w:val="0"/>
        <w:autoSpaceDN w:val="0"/>
        <w:adjustRightInd w:val="0"/>
        <w:spacing w:after="0"/>
        <w:rPr>
          <w:sz w:val="24"/>
          <w:szCs w:val="24"/>
        </w:rPr>
      </w:pPr>
      <w:r w:rsidRPr="00813DD4">
        <w:rPr>
          <w:sz w:val="24"/>
          <w:szCs w:val="24"/>
        </w:rPr>
        <w:t>Principal Investigator:</w:t>
      </w:r>
      <w:r w:rsidRPr="00813DD4">
        <w:rPr>
          <w:b/>
          <w:sz w:val="24"/>
          <w:szCs w:val="24"/>
        </w:rPr>
        <w:t xml:space="preserve"> Dr. Kevin K. Byon</w:t>
      </w:r>
      <w:r w:rsidRPr="00813DD4">
        <w:rPr>
          <w:sz w:val="24"/>
          <w:szCs w:val="24"/>
        </w:rPr>
        <w:t xml:space="preserve">. Co-Principal Investigators: </w:t>
      </w:r>
      <w:r w:rsidRPr="00813DD4">
        <w:rPr>
          <w:rFonts w:eastAsia="Batang"/>
          <w:sz w:val="24"/>
          <w:szCs w:val="24"/>
          <w:lang w:eastAsia="ko-KR"/>
        </w:rPr>
        <w:t xml:space="preserve">Dr. Thomas A. Baker, Dr. Michael Cottingham, &amp; Dr. </w:t>
      </w:r>
      <w:proofErr w:type="spellStart"/>
      <w:r w:rsidRPr="00813DD4">
        <w:rPr>
          <w:rFonts w:eastAsia="Batang"/>
          <w:sz w:val="24"/>
          <w:szCs w:val="24"/>
          <w:lang w:eastAsia="ko-KR"/>
        </w:rPr>
        <w:t>Donghun</w:t>
      </w:r>
      <w:proofErr w:type="spellEnd"/>
      <w:r w:rsidRPr="00813DD4">
        <w:rPr>
          <w:rFonts w:eastAsia="Batang"/>
          <w:sz w:val="24"/>
          <w:szCs w:val="24"/>
          <w:lang w:eastAsia="ko-KR"/>
        </w:rPr>
        <w:t xml:space="preserve"> Lee</w:t>
      </w:r>
      <w:r w:rsidRPr="00813DD4">
        <w:rPr>
          <w:sz w:val="24"/>
          <w:szCs w:val="24"/>
        </w:rPr>
        <w:t xml:space="preserve">. Motivation on Consumption of Wheelchair Basketball: Moderating Role of Relationship to Disability. </w:t>
      </w:r>
      <w:r w:rsidRPr="00813DD4">
        <w:rPr>
          <w:rFonts w:eastAsia="Batang"/>
          <w:sz w:val="24"/>
          <w:szCs w:val="24"/>
          <w:u w:val="single"/>
          <w:lang w:eastAsia="ko-KR"/>
        </w:rPr>
        <w:t>Research Consortium, Early Career Investigator. American Alliance for Health, Physical Education, Recreation, and Dance (AAHPERD)</w:t>
      </w:r>
      <w:r w:rsidRPr="00813DD4">
        <w:rPr>
          <w:sz w:val="24"/>
          <w:szCs w:val="24"/>
        </w:rPr>
        <w:t>. Total $3</w:t>
      </w:r>
      <w:r w:rsidRPr="00813DD4">
        <w:rPr>
          <w:rFonts w:eastAsia="Batang"/>
          <w:sz w:val="24"/>
          <w:szCs w:val="24"/>
          <w:lang w:eastAsia="ko-KR"/>
        </w:rPr>
        <w:t>,116.</w:t>
      </w:r>
    </w:p>
    <w:p w14:paraId="5ED0A891" w14:textId="59BDBD40" w:rsidR="009D55B6" w:rsidRPr="00813DD4" w:rsidRDefault="00363998" w:rsidP="009104F4">
      <w:pPr>
        <w:ind w:left="720"/>
      </w:pPr>
      <w:r w:rsidRPr="00813DD4">
        <w:rPr>
          <w:b/>
        </w:rPr>
        <w:t>Research Grant</w:t>
      </w:r>
    </w:p>
    <w:p w14:paraId="737A31C5" w14:textId="77777777" w:rsidR="001D2C86" w:rsidRPr="00813DD4" w:rsidRDefault="001D2C86" w:rsidP="00237284">
      <w:pPr>
        <w:pStyle w:val="BodyTextIndent3"/>
        <w:autoSpaceDE w:val="0"/>
        <w:autoSpaceDN w:val="0"/>
        <w:adjustRightInd w:val="0"/>
        <w:spacing w:after="0"/>
        <w:ind w:left="720"/>
        <w:rPr>
          <w:sz w:val="24"/>
          <w:szCs w:val="24"/>
        </w:rPr>
      </w:pPr>
    </w:p>
    <w:p w14:paraId="352CA679" w14:textId="250F074D" w:rsidR="00363998" w:rsidRPr="00813DD4" w:rsidRDefault="00363998" w:rsidP="007D5CC3">
      <w:pPr>
        <w:pStyle w:val="BodyTextIndent3"/>
        <w:numPr>
          <w:ilvl w:val="0"/>
          <w:numId w:val="17"/>
        </w:numPr>
        <w:autoSpaceDE w:val="0"/>
        <w:autoSpaceDN w:val="0"/>
        <w:adjustRightInd w:val="0"/>
        <w:spacing w:after="0"/>
        <w:rPr>
          <w:sz w:val="24"/>
          <w:szCs w:val="24"/>
        </w:rPr>
      </w:pPr>
      <w:r w:rsidRPr="00813DD4">
        <w:rPr>
          <w:sz w:val="24"/>
          <w:szCs w:val="24"/>
        </w:rPr>
        <w:t xml:space="preserve">Principal Investigator: </w:t>
      </w:r>
      <w:r w:rsidRPr="00813DD4">
        <w:rPr>
          <w:rFonts w:eastAsia="Batang"/>
          <w:b/>
          <w:sz w:val="24"/>
          <w:szCs w:val="24"/>
          <w:lang w:eastAsia="ko-KR"/>
        </w:rPr>
        <w:t>Dr. Kevin K. Byon</w:t>
      </w:r>
      <w:r w:rsidRPr="00813DD4">
        <w:rPr>
          <w:rFonts w:eastAsia="Batang"/>
          <w:sz w:val="24"/>
          <w:szCs w:val="24"/>
          <w:lang w:eastAsia="ko-KR"/>
        </w:rPr>
        <w:t xml:space="preserve">. Co-Principal Investigator: </w:t>
      </w:r>
      <w:r w:rsidRPr="00813DD4">
        <w:rPr>
          <w:sz w:val="24"/>
          <w:szCs w:val="24"/>
        </w:rPr>
        <w:t>Dr. Thomas A. Baker</w:t>
      </w:r>
      <w:r w:rsidRPr="00813DD4">
        <w:rPr>
          <w:rFonts w:eastAsia="Batang"/>
          <w:sz w:val="24"/>
          <w:szCs w:val="24"/>
          <w:lang w:eastAsia="ko-KR"/>
        </w:rPr>
        <w:t xml:space="preserve">. Relationship between Spectator Motivation and Sport Consumption: Moderating Role of Team Identification in Adaptive Sports. </w:t>
      </w:r>
      <w:r w:rsidRPr="00813DD4">
        <w:rPr>
          <w:rFonts w:eastAsia="Batang"/>
          <w:sz w:val="24"/>
          <w:szCs w:val="24"/>
          <w:u w:val="single"/>
          <w:lang w:eastAsia="ko-KR"/>
        </w:rPr>
        <w:t>University of Georgia 2013 Faculty Research Grant</w:t>
      </w:r>
      <w:r w:rsidRPr="00813DD4">
        <w:rPr>
          <w:sz w:val="24"/>
          <w:szCs w:val="24"/>
        </w:rPr>
        <w:t>. Total $9,750.</w:t>
      </w:r>
    </w:p>
    <w:p w14:paraId="0CFB31AC" w14:textId="77777777" w:rsidR="00363998" w:rsidRPr="00813DD4" w:rsidRDefault="00363998" w:rsidP="00363998">
      <w:pPr>
        <w:ind w:left="720"/>
        <w:rPr>
          <w:b/>
        </w:rPr>
      </w:pPr>
      <w:r w:rsidRPr="00813DD4">
        <w:rPr>
          <w:b/>
        </w:rPr>
        <w:t>Research Grant</w:t>
      </w:r>
    </w:p>
    <w:p w14:paraId="1BAD526D" w14:textId="77777777" w:rsidR="00363998" w:rsidRPr="00813DD4" w:rsidRDefault="00363998" w:rsidP="00363998">
      <w:pPr>
        <w:pStyle w:val="ListParagraph"/>
      </w:pPr>
    </w:p>
    <w:p w14:paraId="633FE940" w14:textId="77777777" w:rsidR="00363998" w:rsidRPr="00813DD4" w:rsidRDefault="00363998" w:rsidP="007D5CC3">
      <w:pPr>
        <w:pStyle w:val="BodyTextIndent3"/>
        <w:numPr>
          <w:ilvl w:val="0"/>
          <w:numId w:val="17"/>
        </w:numPr>
        <w:autoSpaceDE w:val="0"/>
        <w:autoSpaceDN w:val="0"/>
        <w:adjustRightInd w:val="0"/>
        <w:spacing w:after="0"/>
        <w:rPr>
          <w:sz w:val="24"/>
          <w:szCs w:val="24"/>
        </w:rPr>
      </w:pPr>
      <w:r w:rsidRPr="00813DD4">
        <w:rPr>
          <w:sz w:val="24"/>
          <w:szCs w:val="24"/>
        </w:rPr>
        <w:t xml:space="preserve">Principal Investigator: </w:t>
      </w:r>
      <w:r w:rsidRPr="00813DD4">
        <w:rPr>
          <w:rFonts w:eastAsia="Batang"/>
          <w:sz w:val="24"/>
          <w:szCs w:val="24"/>
          <w:lang w:eastAsia="ko-KR"/>
        </w:rPr>
        <w:t xml:space="preserve">Dr. Thomas A. Baker. Co-Principal Investigator: </w:t>
      </w:r>
      <w:r w:rsidRPr="00813DD4">
        <w:rPr>
          <w:b/>
          <w:sz w:val="24"/>
          <w:szCs w:val="24"/>
        </w:rPr>
        <w:t>Dr. Kevin K. Byon</w:t>
      </w:r>
      <w:r w:rsidRPr="00813DD4">
        <w:rPr>
          <w:rFonts w:eastAsia="Batang"/>
          <w:sz w:val="24"/>
          <w:szCs w:val="24"/>
          <w:lang w:eastAsia="ko-KR"/>
        </w:rPr>
        <w:t>. Summer 2012 Innovative Instruction Faculty Grants</w:t>
      </w:r>
      <w:r w:rsidRPr="00813DD4">
        <w:rPr>
          <w:sz w:val="24"/>
          <w:szCs w:val="24"/>
        </w:rPr>
        <w:t xml:space="preserve">. </w:t>
      </w:r>
      <w:r w:rsidRPr="00813DD4">
        <w:rPr>
          <w:rFonts w:eastAsia="Batang"/>
          <w:sz w:val="24"/>
          <w:szCs w:val="24"/>
          <w:u w:val="single"/>
          <w:lang w:eastAsia="ko-KR"/>
        </w:rPr>
        <w:t>University of Georgia College of Education.</w:t>
      </w:r>
      <w:r w:rsidRPr="00813DD4">
        <w:rPr>
          <w:sz w:val="24"/>
          <w:szCs w:val="24"/>
        </w:rPr>
        <w:t xml:space="preserve"> Total $5,000.</w:t>
      </w:r>
    </w:p>
    <w:p w14:paraId="004E3B47" w14:textId="07C61E2E" w:rsidR="009104F4" w:rsidRDefault="00363998" w:rsidP="0050360B">
      <w:pPr>
        <w:ind w:left="720"/>
        <w:rPr>
          <w:b/>
        </w:rPr>
      </w:pPr>
      <w:r w:rsidRPr="00813DD4">
        <w:rPr>
          <w:b/>
        </w:rPr>
        <w:t>Research Grant</w:t>
      </w:r>
    </w:p>
    <w:p w14:paraId="4431BA3C" w14:textId="77777777" w:rsidR="002901C9" w:rsidRPr="00813DD4" w:rsidRDefault="002901C9" w:rsidP="0050360B">
      <w:pPr>
        <w:ind w:left="720"/>
        <w:rPr>
          <w:b/>
        </w:rPr>
      </w:pPr>
    </w:p>
    <w:p w14:paraId="5038EEFD" w14:textId="77777777" w:rsidR="00363998" w:rsidRPr="00813DD4" w:rsidRDefault="00363998" w:rsidP="007D5CC3">
      <w:pPr>
        <w:pStyle w:val="BodyTextIndent3"/>
        <w:numPr>
          <w:ilvl w:val="0"/>
          <w:numId w:val="17"/>
        </w:numPr>
        <w:autoSpaceDE w:val="0"/>
        <w:autoSpaceDN w:val="0"/>
        <w:adjustRightInd w:val="0"/>
        <w:spacing w:after="0"/>
        <w:rPr>
          <w:sz w:val="24"/>
          <w:szCs w:val="24"/>
        </w:rPr>
      </w:pPr>
      <w:r w:rsidRPr="00813DD4">
        <w:rPr>
          <w:sz w:val="24"/>
          <w:szCs w:val="24"/>
        </w:rPr>
        <w:t xml:space="preserve">Principal Investigator: Dr. James J. Zhang. Co-Principal Investigators: </w:t>
      </w:r>
      <w:r w:rsidRPr="00813DD4">
        <w:rPr>
          <w:b/>
          <w:sz w:val="24"/>
          <w:szCs w:val="24"/>
        </w:rPr>
        <w:t>Dr. Kevin K. Byon</w:t>
      </w:r>
      <w:r w:rsidRPr="00813DD4">
        <w:rPr>
          <w:sz w:val="24"/>
          <w:szCs w:val="24"/>
        </w:rPr>
        <w:t xml:space="preserve">, </w:t>
      </w:r>
      <w:r w:rsidRPr="00813DD4">
        <w:rPr>
          <w:rFonts w:eastAsia="Batang"/>
          <w:sz w:val="24"/>
          <w:szCs w:val="24"/>
          <w:lang w:eastAsia="ko-KR"/>
        </w:rPr>
        <w:t xml:space="preserve">Dr. Thomas A. Baker, Dr. Michael S. Ferrara, Dr. Rose </w:t>
      </w:r>
      <w:proofErr w:type="spellStart"/>
      <w:r w:rsidRPr="00813DD4">
        <w:rPr>
          <w:rFonts w:eastAsia="Batang"/>
          <w:sz w:val="24"/>
          <w:szCs w:val="24"/>
          <w:lang w:eastAsia="ko-KR"/>
        </w:rPr>
        <w:t>Chepyator</w:t>
      </w:r>
      <w:proofErr w:type="spellEnd"/>
      <w:r w:rsidRPr="00813DD4">
        <w:rPr>
          <w:rFonts w:eastAsia="Batang"/>
          <w:sz w:val="24"/>
          <w:szCs w:val="24"/>
          <w:lang w:eastAsia="ko-KR"/>
        </w:rPr>
        <w:t>-Thompson, &amp; Dr. Billy Hawkins</w:t>
      </w:r>
      <w:r w:rsidRPr="00813DD4">
        <w:rPr>
          <w:sz w:val="24"/>
          <w:szCs w:val="24"/>
        </w:rPr>
        <w:t xml:space="preserve">. Contributing to the Mission of the NEST Foundation: A Program Designed for Developing and Empowering Global Sport Leaders. </w:t>
      </w:r>
      <w:r w:rsidRPr="00813DD4">
        <w:rPr>
          <w:rFonts w:eastAsia="Batang"/>
          <w:sz w:val="24"/>
          <w:szCs w:val="24"/>
          <w:u w:val="single"/>
          <w:lang w:eastAsia="ko-KR"/>
        </w:rPr>
        <w:t>Korean Foundation for the Next Generation of Sports Talents (NEST).</w:t>
      </w:r>
      <w:r w:rsidRPr="00813DD4">
        <w:rPr>
          <w:sz w:val="24"/>
          <w:szCs w:val="24"/>
        </w:rPr>
        <w:t xml:space="preserve"> Total $2,087,250 and Indirect Cost - $208,725 (2012-2017).</w:t>
      </w:r>
    </w:p>
    <w:p w14:paraId="33354B6F" w14:textId="6BC0854F" w:rsidR="00363998" w:rsidRPr="00813DD4" w:rsidRDefault="00363998" w:rsidP="00363998">
      <w:pPr>
        <w:autoSpaceDE w:val="0"/>
        <w:autoSpaceDN w:val="0"/>
        <w:adjustRightInd w:val="0"/>
        <w:ind w:left="720"/>
        <w:rPr>
          <w:b/>
        </w:rPr>
      </w:pPr>
      <w:r w:rsidRPr="00813DD4">
        <w:rPr>
          <w:b/>
        </w:rPr>
        <w:t xml:space="preserve">Service/Training Grant </w:t>
      </w:r>
    </w:p>
    <w:p w14:paraId="53C72AF9" w14:textId="1AC8754A" w:rsidR="006C1220" w:rsidRPr="00813DD4" w:rsidRDefault="006C1220" w:rsidP="00363998">
      <w:pPr>
        <w:autoSpaceDE w:val="0"/>
        <w:autoSpaceDN w:val="0"/>
        <w:adjustRightInd w:val="0"/>
        <w:ind w:left="720"/>
        <w:rPr>
          <w:b/>
        </w:rPr>
      </w:pPr>
    </w:p>
    <w:p w14:paraId="556B42D2" w14:textId="590DF2E9" w:rsidR="00363998" w:rsidRPr="00813DD4" w:rsidRDefault="00363998" w:rsidP="007D5CC3">
      <w:pPr>
        <w:pStyle w:val="BodyTextIndent3"/>
        <w:numPr>
          <w:ilvl w:val="0"/>
          <w:numId w:val="17"/>
        </w:numPr>
        <w:autoSpaceDE w:val="0"/>
        <w:autoSpaceDN w:val="0"/>
        <w:adjustRightInd w:val="0"/>
        <w:spacing w:after="0"/>
        <w:rPr>
          <w:rFonts w:eastAsia="Batang"/>
          <w:sz w:val="24"/>
          <w:szCs w:val="24"/>
          <w:lang w:eastAsia="ko-KR"/>
        </w:rPr>
      </w:pPr>
      <w:r w:rsidRPr="00813DD4">
        <w:rPr>
          <w:sz w:val="24"/>
          <w:szCs w:val="24"/>
        </w:rPr>
        <w:t xml:space="preserve">Principal Investigator: </w:t>
      </w:r>
      <w:r w:rsidRPr="00813DD4">
        <w:rPr>
          <w:b/>
          <w:sz w:val="24"/>
          <w:szCs w:val="24"/>
        </w:rPr>
        <w:t>Dr. Kevin K. Byon</w:t>
      </w:r>
      <w:r w:rsidRPr="00813DD4">
        <w:rPr>
          <w:sz w:val="24"/>
          <w:szCs w:val="24"/>
        </w:rPr>
        <w:t xml:space="preserve">. Co-Principal Investigators: </w:t>
      </w:r>
      <w:r w:rsidRPr="00813DD4">
        <w:rPr>
          <w:rFonts w:eastAsia="Batang"/>
          <w:sz w:val="24"/>
          <w:szCs w:val="24"/>
          <w:lang w:eastAsia="ko-KR"/>
        </w:rPr>
        <w:t>Dr. Thomas A. Baker</w:t>
      </w:r>
      <w:r w:rsidRPr="00813DD4">
        <w:rPr>
          <w:sz w:val="24"/>
          <w:szCs w:val="24"/>
        </w:rPr>
        <w:t xml:space="preserve">. </w:t>
      </w:r>
      <w:r w:rsidRPr="00813DD4">
        <w:rPr>
          <w:rFonts w:eastAsia="Batang"/>
          <w:sz w:val="24"/>
          <w:szCs w:val="24"/>
          <w:lang w:eastAsia="ko-KR"/>
        </w:rPr>
        <w:t>Relationship between Spectator Motivation and Sport Consumption by Levels of Team Identification</w:t>
      </w:r>
      <w:r w:rsidRPr="00813DD4">
        <w:rPr>
          <w:sz w:val="24"/>
          <w:szCs w:val="24"/>
        </w:rPr>
        <w:t xml:space="preserve">. </w:t>
      </w:r>
      <w:r w:rsidRPr="00813DD4">
        <w:rPr>
          <w:rFonts w:eastAsia="Batang"/>
          <w:sz w:val="24"/>
          <w:szCs w:val="24"/>
          <w:u w:val="single"/>
          <w:lang w:eastAsia="ko-KR"/>
        </w:rPr>
        <w:t>Research Consortium, Early Career Investigator. American Alliance for Health, Physical Education, Recreation, and Dance (AAHPERD)</w:t>
      </w:r>
      <w:r w:rsidRPr="00813DD4">
        <w:rPr>
          <w:sz w:val="24"/>
          <w:szCs w:val="24"/>
        </w:rPr>
        <w:t>. Total $</w:t>
      </w:r>
      <w:r w:rsidRPr="00813DD4">
        <w:rPr>
          <w:rFonts w:eastAsia="Batang"/>
          <w:sz w:val="24"/>
          <w:szCs w:val="24"/>
          <w:lang w:eastAsia="ko-KR"/>
        </w:rPr>
        <w:t>7,499.</w:t>
      </w:r>
    </w:p>
    <w:p w14:paraId="0EEF4C35" w14:textId="77777777" w:rsidR="00363998" w:rsidRPr="00813DD4" w:rsidRDefault="00363998" w:rsidP="00363998">
      <w:pPr>
        <w:ind w:left="720"/>
        <w:rPr>
          <w:b/>
        </w:rPr>
      </w:pPr>
      <w:r w:rsidRPr="00813DD4">
        <w:rPr>
          <w:b/>
        </w:rPr>
        <w:t>Research Grant</w:t>
      </w:r>
    </w:p>
    <w:p w14:paraId="0D4B3F89" w14:textId="77777777" w:rsidR="00363998" w:rsidRPr="00813DD4" w:rsidRDefault="00363998" w:rsidP="00363998">
      <w:pPr>
        <w:pStyle w:val="ListParagraph"/>
        <w:rPr>
          <w:rFonts w:eastAsia="Batang"/>
          <w:lang w:eastAsia="ko-KR"/>
        </w:rPr>
      </w:pPr>
    </w:p>
    <w:p w14:paraId="1AD119AD" w14:textId="77777777" w:rsidR="00363998" w:rsidRPr="00813DD4" w:rsidRDefault="00363998" w:rsidP="007D5CC3">
      <w:pPr>
        <w:pStyle w:val="BodyTextIndent3"/>
        <w:numPr>
          <w:ilvl w:val="0"/>
          <w:numId w:val="17"/>
        </w:numPr>
        <w:autoSpaceDE w:val="0"/>
        <w:autoSpaceDN w:val="0"/>
        <w:adjustRightInd w:val="0"/>
        <w:spacing w:after="0"/>
        <w:rPr>
          <w:sz w:val="24"/>
          <w:szCs w:val="24"/>
        </w:rPr>
      </w:pPr>
      <w:r w:rsidRPr="00813DD4">
        <w:rPr>
          <w:sz w:val="24"/>
          <w:szCs w:val="24"/>
        </w:rPr>
        <w:t xml:space="preserve">Principal Investigator: Dr. Dan </w:t>
      </w:r>
      <w:proofErr w:type="spellStart"/>
      <w:r w:rsidRPr="00813DD4">
        <w:rPr>
          <w:sz w:val="24"/>
          <w:szCs w:val="24"/>
        </w:rPr>
        <w:t>Drane</w:t>
      </w:r>
      <w:proofErr w:type="spellEnd"/>
      <w:r w:rsidRPr="00813DD4">
        <w:rPr>
          <w:sz w:val="24"/>
          <w:szCs w:val="24"/>
        </w:rPr>
        <w:t xml:space="preserve">. Co-Principal Investigators: </w:t>
      </w:r>
      <w:r w:rsidRPr="00813DD4">
        <w:rPr>
          <w:b/>
          <w:sz w:val="24"/>
          <w:szCs w:val="24"/>
        </w:rPr>
        <w:t>Dr. Kevin K. Byon</w:t>
      </w:r>
      <w:r w:rsidRPr="00813DD4">
        <w:rPr>
          <w:sz w:val="24"/>
          <w:szCs w:val="24"/>
        </w:rPr>
        <w:t xml:space="preserve">, and Dr. </w:t>
      </w:r>
      <w:proofErr w:type="spellStart"/>
      <w:r w:rsidRPr="00813DD4">
        <w:rPr>
          <w:sz w:val="24"/>
          <w:szCs w:val="24"/>
        </w:rPr>
        <w:t>Mellisa</w:t>
      </w:r>
      <w:proofErr w:type="spellEnd"/>
      <w:r w:rsidRPr="00813DD4">
        <w:rPr>
          <w:sz w:val="24"/>
          <w:szCs w:val="24"/>
        </w:rPr>
        <w:t xml:space="preserve"> Murray. International Sports Programming Initiative. </w:t>
      </w:r>
      <w:r w:rsidRPr="00813DD4">
        <w:rPr>
          <w:sz w:val="24"/>
          <w:szCs w:val="24"/>
          <w:u w:val="single"/>
        </w:rPr>
        <w:t>United State Department of State Bureau of Educational and Cultural Affairs</w:t>
      </w:r>
      <w:r w:rsidRPr="00813DD4">
        <w:rPr>
          <w:sz w:val="24"/>
          <w:szCs w:val="24"/>
        </w:rPr>
        <w:t>. Total $386,167</w:t>
      </w:r>
      <w:r w:rsidRPr="00813DD4">
        <w:rPr>
          <w:rFonts w:eastAsia="Malgun Gothic"/>
          <w:sz w:val="24"/>
          <w:szCs w:val="24"/>
          <w:lang w:eastAsia="ko-KR"/>
        </w:rPr>
        <w:t>.</w:t>
      </w:r>
    </w:p>
    <w:p w14:paraId="62D2D072" w14:textId="77777777" w:rsidR="00363998" w:rsidRPr="00813DD4" w:rsidRDefault="00363998" w:rsidP="00363998">
      <w:pPr>
        <w:autoSpaceDE w:val="0"/>
        <w:autoSpaceDN w:val="0"/>
        <w:adjustRightInd w:val="0"/>
        <w:ind w:left="720"/>
        <w:rPr>
          <w:b/>
        </w:rPr>
      </w:pPr>
      <w:r w:rsidRPr="00813DD4">
        <w:rPr>
          <w:b/>
        </w:rPr>
        <w:t xml:space="preserve">Service/Training Grant </w:t>
      </w:r>
    </w:p>
    <w:p w14:paraId="4C939402" w14:textId="77777777" w:rsidR="00363998" w:rsidRPr="00813DD4" w:rsidRDefault="00363998" w:rsidP="00363998">
      <w:pPr>
        <w:pStyle w:val="ListParagraph"/>
      </w:pPr>
    </w:p>
    <w:p w14:paraId="54A1EE76" w14:textId="77777777" w:rsidR="00363998" w:rsidRPr="00813DD4" w:rsidRDefault="00363998" w:rsidP="007D5CC3">
      <w:pPr>
        <w:pStyle w:val="BodyTextIndent3"/>
        <w:numPr>
          <w:ilvl w:val="0"/>
          <w:numId w:val="17"/>
        </w:numPr>
        <w:autoSpaceDE w:val="0"/>
        <w:autoSpaceDN w:val="0"/>
        <w:adjustRightInd w:val="0"/>
        <w:spacing w:after="0"/>
        <w:rPr>
          <w:sz w:val="24"/>
          <w:szCs w:val="24"/>
        </w:rPr>
      </w:pPr>
      <w:r w:rsidRPr="00813DD4">
        <w:rPr>
          <w:sz w:val="24"/>
          <w:szCs w:val="24"/>
        </w:rPr>
        <w:lastRenderedPageBreak/>
        <w:t xml:space="preserve">Principal Investigator: </w:t>
      </w:r>
      <w:r w:rsidRPr="00813DD4">
        <w:rPr>
          <w:b/>
          <w:sz w:val="24"/>
          <w:szCs w:val="24"/>
        </w:rPr>
        <w:t>Dr. Kevin K. Byon</w:t>
      </w:r>
      <w:r w:rsidRPr="00813DD4">
        <w:rPr>
          <w:sz w:val="24"/>
          <w:szCs w:val="24"/>
        </w:rPr>
        <w:t xml:space="preserve">. Co-Principal Investigators: </w:t>
      </w:r>
      <w:r w:rsidRPr="00813DD4">
        <w:rPr>
          <w:sz w:val="24"/>
          <w:szCs w:val="24"/>
          <w:lang w:eastAsia="ko-KR"/>
        </w:rPr>
        <w:t>*</w:t>
      </w:r>
      <w:r w:rsidRPr="00813DD4">
        <w:rPr>
          <w:sz w:val="24"/>
          <w:szCs w:val="24"/>
        </w:rPr>
        <w:t xml:space="preserve">Michael Cottingham II and Dr. Dan </w:t>
      </w:r>
      <w:proofErr w:type="spellStart"/>
      <w:r w:rsidRPr="00813DD4">
        <w:rPr>
          <w:sz w:val="24"/>
          <w:szCs w:val="24"/>
        </w:rPr>
        <w:t>Drane</w:t>
      </w:r>
      <w:proofErr w:type="spellEnd"/>
      <w:r w:rsidRPr="00813DD4">
        <w:rPr>
          <w:sz w:val="24"/>
          <w:szCs w:val="24"/>
        </w:rPr>
        <w:t xml:space="preserve">. Finding the Wheelchair Tennis Consumer: A Qualitative Study on Consumer Behavior of Prospective Wheelchair Tennis Fans. </w:t>
      </w:r>
      <w:r w:rsidRPr="00813DD4">
        <w:rPr>
          <w:sz w:val="24"/>
          <w:szCs w:val="24"/>
          <w:u w:val="single"/>
        </w:rPr>
        <w:t>United States Tennis Association</w:t>
      </w:r>
      <w:r w:rsidRPr="00813DD4">
        <w:rPr>
          <w:sz w:val="24"/>
          <w:szCs w:val="24"/>
        </w:rPr>
        <w:t xml:space="preserve">. Total $3,504.77. </w:t>
      </w:r>
    </w:p>
    <w:p w14:paraId="1A12222C" w14:textId="6C99F7DB" w:rsidR="0028515F" w:rsidRDefault="00363998" w:rsidP="00514D74">
      <w:pPr>
        <w:ind w:left="720"/>
        <w:rPr>
          <w:b/>
        </w:rPr>
      </w:pPr>
      <w:r w:rsidRPr="00813DD4">
        <w:rPr>
          <w:b/>
        </w:rPr>
        <w:t>Research Grant</w:t>
      </w:r>
    </w:p>
    <w:p w14:paraId="69C67FCC" w14:textId="77777777" w:rsidR="00923953" w:rsidRPr="00813DD4" w:rsidRDefault="00923953" w:rsidP="00514D74">
      <w:pPr>
        <w:ind w:left="720"/>
        <w:rPr>
          <w:b/>
        </w:rPr>
      </w:pPr>
    </w:p>
    <w:p w14:paraId="499B62FA" w14:textId="77777777" w:rsidR="00363998" w:rsidRPr="00813DD4" w:rsidRDefault="00363998" w:rsidP="007D5CC3">
      <w:pPr>
        <w:pStyle w:val="BodyTextIndent3"/>
        <w:numPr>
          <w:ilvl w:val="0"/>
          <w:numId w:val="17"/>
        </w:numPr>
        <w:autoSpaceDE w:val="0"/>
        <w:autoSpaceDN w:val="0"/>
        <w:adjustRightInd w:val="0"/>
        <w:spacing w:after="0"/>
        <w:rPr>
          <w:sz w:val="24"/>
          <w:szCs w:val="24"/>
        </w:rPr>
      </w:pPr>
      <w:r w:rsidRPr="00813DD4">
        <w:rPr>
          <w:sz w:val="24"/>
          <w:szCs w:val="24"/>
        </w:rPr>
        <w:t xml:space="preserve">Principal Investigator: </w:t>
      </w:r>
      <w:r w:rsidRPr="00813DD4">
        <w:rPr>
          <w:b/>
          <w:sz w:val="24"/>
          <w:szCs w:val="24"/>
        </w:rPr>
        <w:t>Dr.</w:t>
      </w:r>
      <w:r w:rsidRPr="00813DD4">
        <w:rPr>
          <w:sz w:val="24"/>
          <w:szCs w:val="24"/>
        </w:rPr>
        <w:t xml:space="preserve"> </w:t>
      </w:r>
      <w:r w:rsidRPr="00813DD4">
        <w:rPr>
          <w:b/>
          <w:sz w:val="24"/>
          <w:szCs w:val="24"/>
        </w:rPr>
        <w:t>Kevin K. Byon</w:t>
      </w:r>
      <w:r w:rsidRPr="00813DD4">
        <w:rPr>
          <w:sz w:val="24"/>
          <w:szCs w:val="24"/>
        </w:rPr>
        <w:t xml:space="preserve">. (2008). Development of a scale for assessing perceived value of professional sports. </w:t>
      </w:r>
      <w:r w:rsidRPr="00813DD4">
        <w:rPr>
          <w:sz w:val="24"/>
          <w:szCs w:val="24"/>
          <w:u w:val="single"/>
        </w:rPr>
        <w:t>School of Human Performance &amp; Recreation at University of Southern Mississippi (summer faculty research grant)</w:t>
      </w:r>
      <w:r w:rsidRPr="00813DD4">
        <w:rPr>
          <w:sz w:val="24"/>
          <w:szCs w:val="24"/>
        </w:rPr>
        <w:t>. Total Funding: $10,000.</w:t>
      </w:r>
    </w:p>
    <w:p w14:paraId="6930E543" w14:textId="77777777" w:rsidR="00363998" w:rsidRPr="00813DD4" w:rsidRDefault="00363998" w:rsidP="00363998">
      <w:pPr>
        <w:ind w:left="720"/>
        <w:rPr>
          <w:b/>
        </w:rPr>
      </w:pPr>
      <w:r w:rsidRPr="00813DD4">
        <w:rPr>
          <w:b/>
        </w:rPr>
        <w:t>Research Grant</w:t>
      </w:r>
    </w:p>
    <w:p w14:paraId="49F29AC3" w14:textId="77777777" w:rsidR="001015C2" w:rsidRDefault="001015C2" w:rsidP="00EB7C6A">
      <w:pPr>
        <w:autoSpaceDE w:val="0"/>
        <w:autoSpaceDN w:val="0"/>
        <w:adjustRightInd w:val="0"/>
        <w:rPr>
          <w:rFonts w:eastAsia="Malgun Gothic"/>
          <w:b/>
          <w:bCs/>
          <w:lang w:eastAsia="ko-KR"/>
        </w:rPr>
      </w:pPr>
    </w:p>
    <w:p w14:paraId="22F0D2D0" w14:textId="68DEE48B" w:rsidR="00EB7C6A" w:rsidRPr="00813DD4" w:rsidRDefault="00EB7C6A" w:rsidP="00EB7C6A">
      <w:pPr>
        <w:autoSpaceDE w:val="0"/>
        <w:autoSpaceDN w:val="0"/>
        <w:adjustRightInd w:val="0"/>
        <w:rPr>
          <w:bCs/>
          <w:lang w:eastAsia="ko-KR"/>
        </w:rPr>
      </w:pPr>
      <w:r w:rsidRPr="00813DD4">
        <w:rPr>
          <w:rFonts w:eastAsia="Malgun Gothic" w:hint="eastAsia"/>
          <w:b/>
          <w:bCs/>
          <w:lang w:eastAsia="ko-KR"/>
        </w:rPr>
        <w:t>R</w:t>
      </w:r>
      <w:r w:rsidRPr="00813DD4">
        <w:rPr>
          <w:b/>
          <w:bCs/>
        </w:rPr>
        <w:t>ESEARCH PRESENTATIONS</w:t>
      </w:r>
      <w:r w:rsidRPr="00813DD4">
        <w:rPr>
          <w:bCs/>
          <w:lang w:eastAsia="ko-KR"/>
        </w:rPr>
        <w:t xml:space="preserve"> </w:t>
      </w:r>
      <w:r w:rsidRPr="00813DD4">
        <w:rPr>
          <w:b/>
          <w:bCs/>
        </w:rPr>
        <w:t>(Refereed)</w:t>
      </w:r>
    </w:p>
    <w:p w14:paraId="0BD44909" w14:textId="77777777" w:rsidR="00EB7C6A" w:rsidRPr="00813DD4" w:rsidRDefault="00EB7C6A" w:rsidP="00EB7C6A">
      <w:pPr>
        <w:autoSpaceDE w:val="0"/>
        <w:autoSpaceDN w:val="0"/>
        <w:adjustRightInd w:val="0"/>
        <w:rPr>
          <w:bCs/>
          <w:lang w:eastAsia="ko-KR"/>
        </w:rPr>
      </w:pPr>
    </w:p>
    <w:p w14:paraId="56789310" w14:textId="20BD8C95" w:rsidR="00ED02A1" w:rsidRPr="00813DD4" w:rsidRDefault="00ED02A1" w:rsidP="00ED02A1">
      <w:r w:rsidRPr="00813DD4">
        <w:rPr>
          <w:b/>
          <w:u w:val="single"/>
        </w:rPr>
        <w:t>Bold and underline</w:t>
      </w:r>
      <w:r w:rsidRPr="00813DD4">
        <w:t xml:space="preserve"> indicates Kevin K. Byon is the </w:t>
      </w:r>
      <w:r w:rsidR="00F84E10" w:rsidRPr="00813DD4">
        <w:t>principal/</w:t>
      </w:r>
      <w:r w:rsidRPr="00813DD4">
        <w:t xml:space="preserve">senior </w:t>
      </w:r>
      <w:proofErr w:type="gramStart"/>
      <w:r w:rsidRPr="00813DD4">
        <w:t>author</w:t>
      </w:r>
      <w:proofErr w:type="gramEnd"/>
      <w:r w:rsidRPr="00813DD4">
        <w:t xml:space="preserve"> </w:t>
      </w:r>
    </w:p>
    <w:p w14:paraId="4115F0E1" w14:textId="77777777" w:rsidR="00ED02A1" w:rsidRPr="00813DD4" w:rsidRDefault="00ED02A1" w:rsidP="007E0260"/>
    <w:p w14:paraId="310F74B1" w14:textId="7CBEDC4A" w:rsidR="007E0260" w:rsidRPr="00813DD4" w:rsidRDefault="007E0260" w:rsidP="007E0260">
      <w:r w:rsidRPr="00813DD4">
        <w:t xml:space="preserve">* </w:t>
      </w:r>
      <w:r w:rsidRPr="00813DD4">
        <w:tab/>
      </w:r>
      <w:proofErr w:type="gramStart"/>
      <w:r w:rsidRPr="00813DD4">
        <w:t>indicates</w:t>
      </w:r>
      <w:proofErr w:type="gramEnd"/>
      <w:r w:rsidRPr="00813DD4">
        <w:t xml:space="preserve"> research conducted by graduate or post-doctoral students under my direction</w:t>
      </w:r>
    </w:p>
    <w:p w14:paraId="22536BF6" w14:textId="77777777" w:rsidR="00841950" w:rsidRDefault="00841950" w:rsidP="00841950">
      <w:pPr>
        <w:pStyle w:val="BodyText"/>
        <w:rPr>
          <w:bCs w:val="0"/>
        </w:rPr>
      </w:pPr>
    </w:p>
    <w:p w14:paraId="15BB8B24" w14:textId="46B7909D" w:rsidR="00EB7C6A" w:rsidRPr="00813DD4" w:rsidRDefault="00EB7C6A" w:rsidP="00EB7C6A">
      <w:pPr>
        <w:pStyle w:val="BodyText"/>
        <w:rPr>
          <w:bCs w:val="0"/>
        </w:rPr>
      </w:pPr>
      <w:r w:rsidRPr="00813DD4">
        <w:rPr>
          <w:bCs w:val="0"/>
        </w:rPr>
        <w:t>INTERNATIONAL/NATIONAL RESEARCH PRESENTATIONS</w:t>
      </w:r>
      <w:r w:rsidR="00530D62" w:rsidRPr="00813DD4">
        <w:rPr>
          <w:bCs w:val="0"/>
        </w:rPr>
        <w:t xml:space="preserve"> </w:t>
      </w:r>
      <w:r w:rsidR="00530D62" w:rsidRPr="00813DD4">
        <w:rPr>
          <w:snapToGrid w:val="0"/>
        </w:rPr>
        <w:t>(</w:t>
      </w:r>
      <w:r w:rsidR="00530D62" w:rsidRPr="00813DD4">
        <w:rPr>
          <w:bCs w:val="0"/>
        </w:rPr>
        <w:t>N=</w:t>
      </w:r>
      <w:r w:rsidR="009A735A" w:rsidRPr="00813DD4">
        <w:rPr>
          <w:bCs w:val="0"/>
          <w:lang w:val="en-US"/>
        </w:rPr>
        <w:t>2</w:t>
      </w:r>
      <w:r w:rsidR="00E0513D" w:rsidRPr="00813DD4">
        <w:rPr>
          <w:bCs w:val="0"/>
          <w:lang w:val="en-US"/>
        </w:rPr>
        <w:t>2</w:t>
      </w:r>
      <w:r w:rsidR="001D2C86">
        <w:rPr>
          <w:bCs w:val="0"/>
          <w:lang w:val="en-US"/>
        </w:rPr>
        <w:t>9</w:t>
      </w:r>
      <w:r w:rsidR="00530D62" w:rsidRPr="00813DD4">
        <w:rPr>
          <w:bCs w:val="0"/>
        </w:rPr>
        <w:t>)</w:t>
      </w:r>
    </w:p>
    <w:p w14:paraId="6404DCDA" w14:textId="4759F430" w:rsidR="008118F5" w:rsidRDefault="008118F5" w:rsidP="00EB7C6A">
      <w:pPr>
        <w:pStyle w:val="BodyText"/>
        <w:rPr>
          <w:bCs w:val="0"/>
        </w:rPr>
      </w:pPr>
    </w:p>
    <w:p w14:paraId="52DD9315" w14:textId="0FCAF1FE" w:rsidR="001D153F" w:rsidRPr="00813DD4" w:rsidRDefault="001D2C86" w:rsidP="001D153F">
      <w:pPr>
        <w:pStyle w:val="ListParagraph"/>
        <w:numPr>
          <w:ilvl w:val="0"/>
          <w:numId w:val="39"/>
        </w:numPr>
        <w:shd w:val="clear" w:color="auto" w:fill="FFFFFF"/>
        <w:spacing w:after="240"/>
        <w:rPr>
          <w:color w:val="000000"/>
          <w:lang w:eastAsia="ko-KR"/>
        </w:rPr>
      </w:pPr>
      <w:r>
        <w:t>Ma, S. C</w:t>
      </w:r>
      <w:r w:rsidRPr="001015C2">
        <w:rPr>
          <w:b/>
          <w:bCs/>
        </w:rPr>
        <w:t>., Byon, K. K.,</w:t>
      </w:r>
      <w:r>
        <w:rPr>
          <w:b/>
          <w:bCs/>
          <w:u w:val="single"/>
        </w:rPr>
        <w:t xml:space="preserve"> </w:t>
      </w:r>
      <w:r w:rsidRPr="00495FA2">
        <w:t>&amp;</w:t>
      </w:r>
      <w:r w:rsidRPr="00841950">
        <w:rPr>
          <w:b/>
          <w:bCs/>
        </w:rPr>
        <w:t xml:space="preserve"> </w:t>
      </w:r>
      <w:r w:rsidRPr="00841950">
        <w:t>Ma, S. M.</w:t>
      </w:r>
      <w:r w:rsidRPr="00813DD4">
        <w:t xml:space="preserve"> (202</w:t>
      </w:r>
      <w:r>
        <w:t>3</w:t>
      </w:r>
      <w:r w:rsidRPr="00813DD4">
        <w:t xml:space="preserve">, </w:t>
      </w:r>
      <w:r>
        <w:t>March</w:t>
      </w:r>
      <w:r w:rsidRPr="00813DD4">
        <w:t xml:space="preserve">). </w:t>
      </w:r>
      <w:r>
        <w:rPr>
          <w:i/>
          <w:iCs/>
        </w:rPr>
        <w:t>Adaptive behavior in response to COVID-19: A comparison of highly and lowly identified fans</w:t>
      </w:r>
      <w:r w:rsidRPr="00813DD4">
        <w:t xml:space="preserve">. </w:t>
      </w:r>
      <w:r>
        <w:t>Submitted</w:t>
      </w:r>
      <w:r w:rsidRPr="00813DD4">
        <w:t xml:space="preserve"> (oral presentation) at the 202</w:t>
      </w:r>
      <w:r>
        <w:t>3</w:t>
      </w:r>
      <w:r w:rsidRPr="00813DD4">
        <w:t xml:space="preserve"> </w:t>
      </w:r>
      <w:r>
        <w:t>Asian Association for Sport Management conference</w:t>
      </w:r>
      <w:r w:rsidRPr="00813DD4">
        <w:t>.</w:t>
      </w:r>
      <w:r>
        <w:t xml:space="preserve"> Sarawak, Malaysia</w:t>
      </w:r>
      <w:r w:rsidR="001D153F">
        <w:t xml:space="preserve">. </w:t>
      </w:r>
      <w:r w:rsidR="001D153F" w:rsidRPr="00813DD4">
        <w:rPr>
          <w:rFonts w:eastAsia="Batang"/>
          <w:b/>
          <w:lang w:eastAsia="ko-KR"/>
        </w:rPr>
        <w:t>(202</w:t>
      </w:r>
      <w:r w:rsidR="001D153F">
        <w:rPr>
          <w:rFonts w:eastAsia="Batang"/>
          <w:b/>
          <w:lang w:eastAsia="ko-KR"/>
        </w:rPr>
        <w:t>3</w:t>
      </w:r>
      <w:r w:rsidR="001D153F" w:rsidRPr="00813DD4">
        <w:rPr>
          <w:rFonts w:eastAsia="Batang"/>
          <w:b/>
          <w:lang w:eastAsia="ko-KR"/>
        </w:rPr>
        <w:t xml:space="preserve"> </w:t>
      </w:r>
      <w:r w:rsidR="001D153F">
        <w:rPr>
          <w:rFonts w:eastAsia="Batang"/>
          <w:b/>
          <w:lang w:eastAsia="ko-KR"/>
        </w:rPr>
        <w:t>ASSM</w:t>
      </w:r>
      <w:r w:rsidR="001D153F" w:rsidRPr="00813DD4">
        <w:rPr>
          <w:rFonts w:eastAsia="Batang"/>
          <w:b/>
          <w:lang w:eastAsia="ko-KR"/>
        </w:rPr>
        <w:t xml:space="preserve"> Research </w:t>
      </w:r>
      <w:r w:rsidR="001D153F">
        <w:rPr>
          <w:rFonts w:eastAsia="Batang"/>
          <w:b/>
          <w:lang w:eastAsia="ko-KR"/>
        </w:rPr>
        <w:t>Poster</w:t>
      </w:r>
      <w:r w:rsidR="001D153F" w:rsidRPr="00813DD4">
        <w:rPr>
          <w:rFonts w:eastAsia="Batang"/>
          <w:b/>
          <w:lang w:eastAsia="ko-KR"/>
        </w:rPr>
        <w:t xml:space="preserve"> Competition Winner</w:t>
      </w:r>
      <w:r w:rsidR="001D153F" w:rsidRPr="00813DD4">
        <w:rPr>
          <w:rFonts w:eastAsia="Batang"/>
          <w:lang w:eastAsia="ko-KR"/>
        </w:rPr>
        <w:t>).</w:t>
      </w:r>
      <w:r w:rsidR="001D153F" w:rsidRPr="00813DD4">
        <w:t xml:space="preserve"> </w:t>
      </w:r>
    </w:p>
    <w:p w14:paraId="1A41BAF4" w14:textId="044BF0E0" w:rsidR="0049504C" w:rsidRDefault="0049504C" w:rsidP="0049504C">
      <w:pPr>
        <w:pStyle w:val="NormalWeb"/>
        <w:numPr>
          <w:ilvl w:val="0"/>
          <w:numId w:val="39"/>
        </w:numPr>
        <w:spacing w:before="0" w:beforeAutospacing="0" w:after="0" w:afterAutospacing="0"/>
        <w:rPr>
          <w:rFonts w:ascii="¹d1Ç40  ¬e0µ15" w:eastAsiaTheme="minorEastAsia" w:hAnsi="¹d1Ç40  ¬e0µ15" w:hint="eastAsia"/>
          <w:sz w:val="20"/>
          <w:szCs w:val="20"/>
        </w:rPr>
      </w:pPr>
      <w:r>
        <w:rPr>
          <w:color w:val="000000"/>
        </w:rPr>
        <w:t xml:space="preserve">Song, H. S., Choi, W. J, Jang W. W., Kim, M. J, &amp; </w:t>
      </w:r>
      <w:r w:rsidRPr="001015C2">
        <w:rPr>
          <w:b/>
          <w:bCs/>
          <w:color w:val="000000"/>
          <w:u w:val="single"/>
        </w:rPr>
        <w:t>Byon, K. K.</w:t>
      </w:r>
      <w:r>
        <w:rPr>
          <w:color w:val="000000"/>
        </w:rPr>
        <w:t xml:space="preserve"> (2023, October). </w:t>
      </w:r>
      <w:r>
        <w:rPr>
          <w:i/>
          <w:iCs/>
          <w:color w:val="000000"/>
        </w:rPr>
        <w:t xml:space="preserve">The structural relationship among sensation seeking, fear of missing out, and online sports betting intention: Moderated mediating effect of sales promotion. </w:t>
      </w:r>
      <w:r>
        <w:rPr>
          <w:color w:val="000000"/>
        </w:rPr>
        <w:t>Accepted (poster) 20</w:t>
      </w:r>
      <w:r>
        <w:rPr>
          <w:color w:val="000000"/>
          <w:vertAlign w:val="superscript"/>
        </w:rPr>
        <w:t>th</w:t>
      </w:r>
      <w:r>
        <w:rPr>
          <w:color w:val="000000"/>
        </w:rPr>
        <w:t xml:space="preserve"> Annual Sport Marketing Association, St. Petersburg, FL.</w:t>
      </w:r>
    </w:p>
    <w:p w14:paraId="66ADF00A" w14:textId="77777777" w:rsidR="0049504C" w:rsidRPr="00C97D24" w:rsidRDefault="0049504C" w:rsidP="0049504C">
      <w:pPr>
        <w:pStyle w:val="ListParagraph"/>
        <w:rPr>
          <w:rFonts w:ascii="Calibri" w:hAnsi="Calibri"/>
          <w:sz w:val="22"/>
          <w:szCs w:val="22"/>
        </w:rPr>
      </w:pPr>
    </w:p>
    <w:p w14:paraId="39DEA1D3" w14:textId="65CD1974" w:rsidR="0049504C" w:rsidRPr="00C97D24" w:rsidRDefault="0049504C" w:rsidP="0049504C">
      <w:pPr>
        <w:pStyle w:val="NormalWeb"/>
        <w:numPr>
          <w:ilvl w:val="0"/>
          <w:numId w:val="39"/>
        </w:numPr>
        <w:spacing w:before="0" w:beforeAutospacing="0" w:after="0" w:afterAutospacing="0"/>
        <w:rPr>
          <w:rFonts w:ascii="¹d1Ç40  ¬e0µ15" w:hAnsi="¹d1Ç40  ¬e0µ15"/>
          <w:sz w:val="20"/>
          <w:szCs w:val="20"/>
        </w:rPr>
      </w:pPr>
      <w:r>
        <w:rPr>
          <w:color w:val="000000"/>
        </w:rPr>
        <w:t xml:space="preserve">Kim, M. J., Jang W. W., Song, H.S., Choi, W. </w:t>
      </w:r>
      <w:proofErr w:type="gramStart"/>
      <w:r>
        <w:rPr>
          <w:color w:val="000000"/>
        </w:rPr>
        <w:t>J.,&amp;</w:t>
      </w:r>
      <w:proofErr w:type="gramEnd"/>
      <w:r>
        <w:rPr>
          <w:color w:val="000000"/>
        </w:rPr>
        <w:t xml:space="preserve"> </w:t>
      </w:r>
      <w:r w:rsidR="001015C2" w:rsidRPr="001015C2">
        <w:rPr>
          <w:b/>
          <w:bCs/>
          <w:color w:val="000000"/>
          <w:u w:val="single"/>
        </w:rPr>
        <w:t>Byon, K. K.</w:t>
      </w:r>
      <w:r w:rsidR="001015C2">
        <w:rPr>
          <w:color w:val="000000"/>
        </w:rPr>
        <w:t xml:space="preserve"> </w:t>
      </w:r>
      <w:r>
        <w:rPr>
          <w:color w:val="000000"/>
        </w:rPr>
        <w:t xml:space="preserve"> (2023, October). </w:t>
      </w:r>
      <w:r>
        <w:rPr>
          <w:i/>
          <w:iCs/>
          <w:color w:val="000000"/>
        </w:rPr>
        <w:t>Understanding the Media Consumption Associated with Domestic Distant Sport Fans.</w:t>
      </w:r>
      <w:r>
        <w:rPr>
          <w:color w:val="000000"/>
        </w:rPr>
        <w:t xml:space="preserve"> Accepted (poster) 20</w:t>
      </w:r>
      <w:r>
        <w:rPr>
          <w:color w:val="000000"/>
          <w:vertAlign w:val="superscript"/>
        </w:rPr>
        <w:t>th</w:t>
      </w:r>
      <w:r>
        <w:rPr>
          <w:color w:val="000000"/>
        </w:rPr>
        <w:t xml:space="preserve"> Annual Sport Marketing Association, St. Petersburg, FL.</w:t>
      </w:r>
    </w:p>
    <w:p w14:paraId="2CF2EE99" w14:textId="77777777" w:rsidR="0049504C" w:rsidRDefault="0049504C" w:rsidP="0049504C">
      <w:pPr>
        <w:pStyle w:val="ListParagraph"/>
        <w:rPr>
          <w:rFonts w:ascii="¹d1Ç40  ¬e0µ15" w:hAnsi="¹d1Ç40  ¬e0µ15" w:hint="eastAsia"/>
          <w:sz w:val="20"/>
          <w:szCs w:val="20"/>
        </w:rPr>
      </w:pPr>
    </w:p>
    <w:p w14:paraId="7D8944DC" w14:textId="77896402" w:rsidR="0049504C" w:rsidRPr="00C97D24" w:rsidRDefault="0049504C" w:rsidP="0049504C">
      <w:pPr>
        <w:pStyle w:val="NormalWeb"/>
        <w:numPr>
          <w:ilvl w:val="0"/>
          <w:numId w:val="39"/>
        </w:numPr>
        <w:spacing w:before="0" w:beforeAutospacing="0" w:after="0" w:afterAutospacing="0"/>
        <w:rPr>
          <w:rFonts w:ascii="¹d1Ç40  ¬e0µ15" w:hAnsi="¹d1Ç40  ¬e0µ15"/>
          <w:sz w:val="20"/>
          <w:szCs w:val="20"/>
        </w:rPr>
      </w:pPr>
      <w:r>
        <w:rPr>
          <w:color w:val="000000"/>
        </w:rPr>
        <w:t xml:space="preserve">Choi, J. W., &amp; </w:t>
      </w:r>
      <w:r w:rsidR="001015C2" w:rsidRPr="001015C2">
        <w:rPr>
          <w:b/>
          <w:bCs/>
          <w:color w:val="000000"/>
          <w:u w:val="single"/>
        </w:rPr>
        <w:t>Byon, K. K.</w:t>
      </w:r>
      <w:r w:rsidR="001015C2">
        <w:rPr>
          <w:color w:val="000000"/>
        </w:rPr>
        <w:t xml:space="preserve"> </w:t>
      </w:r>
      <w:r>
        <w:rPr>
          <w:color w:val="000000"/>
        </w:rPr>
        <w:t xml:space="preserve">(2023, October). </w:t>
      </w:r>
      <w:r>
        <w:rPr>
          <w:i/>
          <w:iCs/>
          <w:color w:val="000000"/>
        </w:rPr>
        <w:t>A comparison of millennials and generation Z in terms of purchase intentions for CSR-friendly products based on utilitarian and hedonic values.</w:t>
      </w:r>
      <w:r>
        <w:rPr>
          <w:color w:val="000000"/>
        </w:rPr>
        <w:t xml:space="preserve"> Accepted (poster) 20</w:t>
      </w:r>
      <w:r>
        <w:rPr>
          <w:color w:val="000000"/>
          <w:vertAlign w:val="superscript"/>
        </w:rPr>
        <w:t>th</w:t>
      </w:r>
      <w:r>
        <w:rPr>
          <w:color w:val="000000"/>
        </w:rPr>
        <w:t xml:space="preserve"> Annual Sport Marketing Association, St. Petersburg, FL.</w:t>
      </w:r>
    </w:p>
    <w:p w14:paraId="1623A47C" w14:textId="77777777" w:rsidR="0049504C" w:rsidRDefault="0049504C" w:rsidP="0049504C">
      <w:pPr>
        <w:pStyle w:val="ListParagraph"/>
        <w:rPr>
          <w:rFonts w:eastAsiaTheme="minorEastAsia"/>
          <w:sz w:val="22"/>
          <w:szCs w:val="22"/>
        </w:rPr>
      </w:pPr>
    </w:p>
    <w:p w14:paraId="7069E68F" w14:textId="4EA474C3" w:rsidR="0049504C" w:rsidRPr="00C97D24" w:rsidRDefault="0049504C" w:rsidP="0049504C">
      <w:pPr>
        <w:pStyle w:val="NormalWeb"/>
        <w:numPr>
          <w:ilvl w:val="0"/>
          <w:numId w:val="39"/>
        </w:numPr>
        <w:spacing w:before="0" w:beforeAutospacing="0" w:after="0" w:afterAutospacing="0"/>
        <w:rPr>
          <w:rFonts w:ascii="¹d1Ç40  ¬e0µ15" w:hAnsi="¹d1Ç40  ¬e0µ15"/>
          <w:sz w:val="20"/>
          <w:szCs w:val="20"/>
        </w:rPr>
      </w:pPr>
      <w:r>
        <w:rPr>
          <w:color w:val="000000"/>
        </w:rPr>
        <w:t xml:space="preserve">Jiang, B. S., &amp; </w:t>
      </w:r>
      <w:r w:rsidR="001015C2" w:rsidRPr="001015C2">
        <w:rPr>
          <w:b/>
          <w:bCs/>
          <w:color w:val="000000"/>
          <w:u w:val="single"/>
        </w:rPr>
        <w:t>Byon, K. K.</w:t>
      </w:r>
      <w:r w:rsidR="001015C2">
        <w:rPr>
          <w:color w:val="000000"/>
        </w:rPr>
        <w:t xml:space="preserve"> </w:t>
      </w:r>
      <w:r>
        <w:rPr>
          <w:color w:val="000000"/>
        </w:rPr>
        <w:t xml:space="preserve">(2023, October). </w:t>
      </w:r>
      <w:r>
        <w:rPr>
          <w:i/>
          <w:iCs/>
          <w:color w:val="000000"/>
        </w:rPr>
        <w:t xml:space="preserve">The motivations for sport fans purchasing sport non-fungible tokens (NFT) products. </w:t>
      </w:r>
      <w:r>
        <w:rPr>
          <w:color w:val="000000"/>
        </w:rPr>
        <w:t>Accepted (poster) 20</w:t>
      </w:r>
      <w:r>
        <w:rPr>
          <w:color w:val="000000"/>
          <w:vertAlign w:val="superscript"/>
        </w:rPr>
        <w:t>th</w:t>
      </w:r>
      <w:r>
        <w:rPr>
          <w:color w:val="000000"/>
        </w:rPr>
        <w:t xml:space="preserve"> Annual Sport Marketing Association, St. Petersburg, FL.</w:t>
      </w:r>
    </w:p>
    <w:p w14:paraId="29BF0106" w14:textId="77777777" w:rsidR="0049504C" w:rsidRDefault="0049504C" w:rsidP="0049504C">
      <w:pPr>
        <w:pStyle w:val="ListParagraph"/>
        <w:rPr>
          <w:rFonts w:eastAsiaTheme="minorEastAsia"/>
          <w:sz w:val="22"/>
          <w:szCs w:val="22"/>
        </w:rPr>
      </w:pPr>
    </w:p>
    <w:p w14:paraId="1F970D70" w14:textId="6C1B0BAD" w:rsidR="0049504C" w:rsidRPr="00C97D24" w:rsidRDefault="0049504C" w:rsidP="0049504C">
      <w:pPr>
        <w:pStyle w:val="NormalWeb"/>
        <w:numPr>
          <w:ilvl w:val="0"/>
          <w:numId w:val="39"/>
        </w:numPr>
        <w:spacing w:before="0" w:beforeAutospacing="0" w:after="0" w:afterAutospacing="0"/>
        <w:rPr>
          <w:rFonts w:ascii="¹d1Ç40  ¬e0µ15" w:hAnsi="¹d1Ç40  ¬e0µ15"/>
          <w:sz w:val="20"/>
          <w:szCs w:val="20"/>
        </w:rPr>
      </w:pPr>
      <w:r>
        <w:rPr>
          <w:color w:val="000000"/>
        </w:rPr>
        <w:t xml:space="preserve">Bok, T. G., Jang W. W., &amp; </w:t>
      </w:r>
      <w:r w:rsidR="001015C2" w:rsidRPr="001015C2">
        <w:rPr>
          <w:b/>
          <w:bCs/>
          <w:color w:val="000000"/>
          <w:u w:val="single"/>
        </w:rPr>
        <w:t>Byon, K. K.</w:t>
      </w:r>
      <w:r w:rsidR="001015C2">
        <w:rPr>
          <w:color w:val="000000"/>
        </w:rPr>
        <w:t xml:space="preserve"> </w:t>
      </w:r>
      <w:r>
        <w:rPr>
          <w:color w:val="000000"/>
        </w:rPr>
        <w:t xml:space="preserve">(2023, October). </w:t>
      </w:r>
      <w:r>
        <w:rPr>
          <w:i/>
          <w:iCs/>
          <w:color w:val="000000"/>
        </w:rPr>
        <w:t>Variables affecting psychological ownership for spectators: Moderating roles of gender and relationship length.</w:t>
      </w:r>
      <w:r>
        <w:rPr>
          <w:color w:val="000000"/>
        </w:rPr>
        <w:t xml:space="preserve"> Accepted (poster) 20</w:t>
      </w:r>
      <w:r>
        <w:rPr>
          <w:color w:val="000000"/>
          <w:vertAlign w:val="superscript"/>
        </w:rPr>
        <w:t>th</w:t>
      </w:r>
      <w:r>
        <w:rPr>
          <w:color w:val="000000"/>
        </w:rPr>
        <w:t xml:space="preserve"> Annual Sport Marketing Association, St. Petersburg, FL.</w:t>
      </w:r>
    </w:p>
    <w:p w14:paraId="7921AAF8" w14:textId="77777777" w:rsidR="0049504C" w:rsidRDefault="0049504C" w:rsidP="0049504C">
      <w:pPr>
        <w:pStyle w:val="ListParagraph"/>
        <w:rPr>
          <w:color w:val="000000"/>
        </w:rPr>
      </w:pPr>
    </w:p>
    <w:p w14:paraId="77FB5F66" w14:textId="0D6AE285" w:rsidR="00E0513D" w:rsidRPr="00813DD4" w:rsidRDefault="00E0513D" w:rsidP="00C97D24">
      <w:pPr>
        <w:pStyle w:val="ListParagraph"/>
        <w:numPr>
          <w:ilvl w:val="0"/>
          <w:numId w:val="39"/>
        </w:numPr>
        <w:rPr>
          <w:color w:val="000000"/>
        </w:rPr>
      </w:pPr>
      <w:r w:rsidRPr="00813DD4">
        <w:rPr>
          <w:color w:val="000000"/>
          <w:lang w:val="x-none"/>
        </w:rPr>
        <w:lastRenderedPageBreak/>
        <w:t>*</w:t>
      </w:r>
      <w:r w:rsidRPr="00813DD4">
        <w:rPr>
          <w:color w:val="000000"/>
        </w:rPr>
        <w:t>Song, H., Jang W. W., Min, S., &amp; </w:t>
      </w:r>
      <w:r w:rsidRPr="00813DD4">
        <w:rPr>
          <w:b/>
          <w:bCs/>
          <w:color w:val="000000"/>
          <w:u w:val="single"/>
        </w:rPr>
        <w:t>Byon, K. K.</w:t>
      </w:r>
      <w:r w:rsidRPr="00813DD4">
        <w:rPr>
          <w:color w:val="000000"/>
        </w:rPr>
        <w:t xml:space="preserve"> (2023, </w:t>
      </w:r>
      <w:r w:rsidR="001E121E" w:rsidRPr="00813DD4">
        <w:rPr>
          <w:color w:val="000000"/>
        </w:rPr>
        <w:t>January</w:t>
      </w:r>
      <w:r w:rsidRPr="00813DD4">
        <w:rPr>
          <w:color w:val="000000"/>
        </w:rPr>
        <w:t xml:space="preserve">). </w:t>
      </w:r>
      <w:r w:rsidRPr="00813DD4">
        <w:rPr>
          <w:i/>
          <w:iCs/>
          <w:color w:val="000000"/>
        </w:rPr>
        <w:t>The relationship between service failures, coping, and negative behaviors at fitness centers: The four segments by high/low-contacts and transactional/non-transactional outcomes</w:t>
      </w:r>
      <w:r w:rsidRPr="00813DD4">
        <w:rPr>
          <w:color w:val="000000"/>
        </w:rPr>
        <w:t xml:space="preserve">. </w:t>
      </w:r>
      <w:r w:rsidR="0049504C">
        <w:rPr>
          <w:color w:val="000000"/>
        </w:rPr>
        <w:t>Presented</w:t>
      </w:r>
      <w:r w:rsidRPr="00813DD4">
        <w:rPr>
          <w:color w:val="000000"/>
        </w:rPr>
        <w:t xml:space="preserve"> (poster presentation) at the 2023 North American Society for Sport Management. Montréal, Québec.</w:t>
      </w:r>
    </w:p>
    <w:p w14:paraId="0187CA2A" w14:textId="77777777" w:rsidR="00E0513D" w:rsidRPr="00813DD4" w:rsidRDefault="00E0513D" w:rsidP="00E0513D">
      <w:pPr>
        <w:pStyle w:val="PlainText"/>
        <w:ind w:left="720"/>
        <w:rPr>
          <w:b/>
          <w:u w:val="single"/>
          <w:lang w:eastAsia="ko-KR"/>
        </w:rPr>
      </w:pPr>
    </w:p>
    <w:p w14:paraId="51635558" w14:textId="03A902E7" w:rsidR="00E0513D" w:rsidRPr="00813DD4" w:rsidRDefault="001E121E" w:rsidP="00C97D24">
      <w:pPr>
        <w:pStyle w:val="ListParagraph"/>
        <w:numPr>
          <w:ilvl w:val="0"/>
          <w:numId w:val="39"/>
        </w:numPr>
        <w:rPr>
          <w:color w:val="000000"/>
        </w:rPr>
      </w:pPr>
      <w:r w:rsidRPr="00813DD4">
        <w:rPr>
          <w:bCs/>
          <w:lang w:eastAsia="ko-KR"/>
        </w:rPr>
        <w:t>*</w:t>
      </w:r>
      <w:r w:rsidR="00E0513D" w:rsidRPr="00813DD4">
        <w:rPr>
          <w:bCs/>
          <w:lang w:eastAsia="ko-KR"/>
        </w:rPr>
        <w:t xml:space="preserve">Song, H. S., &amp; </w:t>
      </w:r>
      <w:r w:rsidR="00E0513D" w:rsidRPr="00813DD4">
        <w:rPr>
          <w:b/>
          <w:u w:val="single"/>
          <w:lang w:eastAsia="ko-KR"/>
        </w:rPr>
        <w:t>Byon, K. K.</w:t>
      </w:r>
      <w:r w:rsidR="00E0513D" w:rsidRPr="00813DD4">
        <w:rPr>
          <w:bCs/>
          <w:lang w:eastAsia="ko-KR"/>
        </w:rPr>
        <w:t xml:space="preserve"> (</w:t>
      </w:r>
      <w:r w:rsidRPr="00813DD4">
        <w:rPr>
          <w:color w:val="000000"/>
        </w:rPr>
        <w:t>2023, January</w:t>
      </w:r>
      <w:r w:rsidR="00E0513D" w:rsidRPr="00813DD4">
        <w:rPr>
          <w:bCs/>
          <w:lang w:eastAsia="ko-KR"/>
        </w:rPr>
        <w:t xml:space="preserve">). </w:t>
      </w:r>
      <w:r w:rsidR="00E0513D" w:rsidRPr="00813DD4">
        <w:rPr>
          <w:bCs/>
          <w:i/>
          <w:iCs/>
          <w:lang w:eastAsia="ko-KR"/>
        </w:rPr>
        <w:t>Identifying online betting motivations associated with online sport consumption</w:t>
      </w:r>
      <w:r w:rsidR="00E0513D" w:rsidRPr="00813DD4">
        <w:rPr>
          <w:i/>
          <w:iCs/>
        </w:rPr>
        <w:t xml:space="preserve">. </w:t>
      </w:r>
      <w:r w:rsidR="0049504C">
        <w:rPr>
          <w:color w:val="000000"/>
        </w:rPr>
        <w:t>Presented</w:t>
      </w:r>
      <w:r w:rsidR="0049504C" w:rsidRPr="00813DD4">
        <w:t xml:space="preserve"> </w:t>
      </w:r>
      <w:r w:rsidR="00E0513D" w:rsidRPr="00813DD4">
        <w:t>(oral presentation) at the 2023</w:t>
      </w:r>
      <w:r w:rsidR="00E0513D" w:rsidRPr="00813DD4">
        <w:rPr>
          <w:bCs/>
        </w:rPr>
        <w:t xml:space="preserve"> N</w:t>
      </w:r>
      <w:r w:rsidR="00E0513D" w:rsidRPr="00813DD4">
        <w:rPr>
          <w:rFonts w:eastAsia="Batang"/>
          <w:lang w:eastAsia="ko-KR"/>
        </w:rPr>
        <w:t xml:space="preserve">orth American Society for Sport Management. </w:t>
      </w:r>
      <w:r w:rsidR="00E0513D" w:rsidRPr="00813DD4">
        <w:rPr>
          <w:color w:val="000000"/>
        </w:rPr>
        <w:t>Montréal, Québec.</w:t>
      </w:r>
    </w:p>
    <w:p w14:paraId="6ACDF1A0" w14:textId="787B7FE8" w:rsidR="00E0513D" w:rsidRDefault="00E0513D" w:rsidP="00E0513D">
      <w:pPr>
        <w:pStyle w:val="PlainText"/>
        <w:ind w:left="720"/>
      </w:pPr>
    </w:p>
    <w:p w14:paraId="79BB7890" w14:textId="37E35AAC" w:rsidR="00E0513D" w:rsidRPr="00813DD4" w:rsidRDefault="00E0513D" w:rsidP="00C97D24">
      <w:pPr>
        <w:pStyle w:val="ListParagraph"/>
        <w:numPr>
          <w:ilvl w:val="0"/>
          <w:numId w:val="39"/>
        </w:numPr>
        <w:rPr>
          <w:color w:val="000000"/>
        </w:rPr>
      </w:pPr>
      <w:r w:rsidRPr="00813DD4">
        <w:rPr>
          <w:bCs/>
          <w:lang w:eastAsia="ko-KR"/>
        </w:rPr>
        <w:t xml:space="preserve">Jang, W. W., </w:t>
      </w:r>
      <w:r w:rsidRPr="00813DD4">
        <w:rPr>
          <w:b/>
          <w:u w:val="single"/>
          <w:lang w:eastAsia="ko-KR"/>
        </w:rPr>
        <w:t>Byon, K. K.,</w:t>
      </w:r>
      <w:r w:rsidRPr="00813DD4">
        <w:rPr>
          <w:bCs/>
          <w:lang w:eastAsia="ko-KR"/>
        </w:rPr>
        <w:t xml:space="preserve"> &amp; Tsuji. Y. (</w:t>
      </w:r>
      <w:r w:rsidR="001E121E" w:rsidRPr="00813DD4">
        <w:rPr>
          <w:color w:val="000000"/>
        </w:rPr>
        <w:t>2023, January</w:t>
      </w:r>
      <w:r w:rsidRPr="00813DD4">
        <w:rPr>
          <w:bCs/>
          <w:lang w:eastAsia="ko-KR"/>
        </w:rPr>
        <w:t xml:space="preserve">). </w:t>
      </w:r>
      <w:r w:rsidRPr="00813DD4">
        <w:rPr>
          <w:bCs/>
          <w:i/>
          <w:iCs/>
          <w:lang w:eastAsia="ko-KR"/>
        </w:rPr>
        <w:t>Exploring the effect of NBA 2K esports brand extension: The moderating role of esports game betting.</w:t>
      </w:r>
      <w:r w:rsidRPr="00813DD4">
        <w:rPr>
          <w:i/>
          <w:iCs/>
        </w:rPr>
        <w:t xml:space="preserve"> </w:t>
      </w:r>
      <w:r w:rsidR="0049504C">
        <w:rPr>
          <w:color w:val="000000"/>
        </w:rPr>
        <w:t>Presented</w:t>
      </w:r>
      <w:r w:rsidR="0049504C" w:rsidRPr="00813DD4">
        <w:t xml:space="preserve"> </w:t>
      </w:r>
      <w:r w:rsidRPr="00813DD4">
        <w:t>(poster presentation) at the 2023</w:t>
      </w:r>
      <w:r w:rsidRPr="00813DD4">
        <w:rPr>
          <w:bCs/>
        </w:rPr>
        <w:t xml:space="preserve"> N</w:t>
      </w:r>
      <w:r w:rsidRPr="00813DD4">
        <w:rPr>
          <w:rFonts w:eastAsia="Batang"/>
          <w:lang w:eastAsia="ko-KR"/>
        </w:rPr>
        <w:t xml:space="preserve">orth American Society for Sport Management. </w:t>
      </w:r>
      <w:r w:rsidRPr="00813DD4">
        <w:rPr>
          <w:color w:val="000000"/>
        </w:rPr>
        <w:t>Montréal, Québec.</w:t>
      </w:r>
    </w:p>
    <w:p w14:paraId="280D2CD1" w14:textId="77777777" w:rsidR="00E0513D" w:rsidRPr="00813DD4" w:rsidRDefault="00E0513D" w:rsidP="00E0513D">
      <w:pPr>
        <w:pStyle w:val="ListParagraph"/>
        <w:rPr>
          <w:color w:val="000000"/>
        </w:rPr>
      </w:pPr>
    </w:p>
    <w:p w14:paraId="4579E4E1" w14:textId="505E967D" w:rsidR="00E0513D" w:rsidRPr="00813DD4" w:rsidRDefault="00E0513D" w:rsidP="00C97D24">
      <w:pPr>
        <w:pStyle w:val="ListParagraph"/>
        <w:numPr>
          <w:ilvl w:val="0"/>
          <w:numId w:val="39"/>
        </w:numPr>
        <w:rPr>
          <w:color w:val="000000"/>
        </w:rPr>
      </w:pPr>
      <w:r w:rsidRPr="00813DD4">
        <w:rPr>
          <w:bCs/>
          <w:lang w:eastAsia="ko-KR"/>
        </w:rPr>
        <w:t>*Brummett, K.,</w:t>
      </w:r>
      <w:r w:rsidRPr="00813DD4">
        <w:rPr>
          <w:b/>
          <w:u w:val="single"/>
          <w:lang w:eastAsia="ko-KR"/>
        </w:rPr>
        <w:t xml:space="preserve"> Byon, K. K.,</w:t>
      </w:r>
      <w:r w:rsidRPr="00813DD4">
        <w:rPr>
          <w:lang w:eastAsia="ko-KR"/>
        </w:rPr>
        <w:t xml:space="preserve"> &amp; Williams, A. S. (</w:t>
      </w:r>
      <w:r w:rsidR="001E121E" w:rsidRPr="00813DD4">
        <w:rPr>
          <w:color w:val="000000"/>
        </w:rPr>
        <w:t>2023, January</w:t>
      </w:r>
      <w:r w:rsidRPr="00813DD4">
        <w:rPr>
          <w:lang w:eastAsia="ko-KR"/>
        </w:rPr>
        <w:t xml:space="preserve">). </w:t>
      </w:r>
      <w:r w:rsidRPr="00813DD4">
        <w:rPr>
          <w:i/>
          <w:iCs/>
          <w:lang w:eastAsia="ko-KR"/>
        </w:rPr>
        <w:t>Examining race’s moderating effect between athlete activism and purchase intention</w:t>
      </w:r>
      <w:r w:rsidRPr="00813DD4">
        <w:rPr>
          <w:i/>
          <w:iCs/>
        </w:rPr>
        <w:t xml:space="preserve">. </w:t>
      </w:r>
      <w:r w:rsidR="0049504C">
        <w:rPr>
          <w:color w:val="000000"/>
        </w:rPr>
        <w:t>Presented</w:t>
      </w:r>
      <w:r w:rsidR="0049504C" w:rsidRPr="00813DD4">
        <w:t xml:space="preserve"> </w:t>
      </w:r>
      <w:r w:rsidRPr="00813DD4">
        <w:t>(poster presentation) at the 2023</w:t>
      </w:r>
      <w:r w:rsidRPr="00813DD4">
        <w:rPr>
          <w:bCs/>
        </w:rPr>
        <w:t xml:space="preserve"> N</w:t>
      </w:r>
      <w:r w:rsidRPr="00813DD4">
        <w:rPr>
          <w:rFonts w:eastAsia="Batang"/>
          <w:lang w:eastAsia="ko-KR"/>
        </w:rPr>
        <w:t xml:space="preserve">orth American Society for Sport Management. </w:t>
      </w:r>
      <w:r w:rsidRPr="00813DD4">
        <w:rPr>
          <w:color w:val="000000"/>
        </w:rPr>
        <w:t>Montréal, Québec.</w:t>
      </w:r>
    </w:p>
    <w:p w14:paraId="704E7024" w14:textId="77777777" w:rsidR="00E0513D" w:rsidRPr="00813DD4" w:rsidRDefault="00E0513D" w:rsidP="00E0513D">
      <w:pPr>
        <w:pStyle w:val="ListParagraph"/>
        <w:rPr>
          <w:sz w:val="22"/>
          <w:lang w:eastAsia="ko-KR"/>
        </w:rPr>
      </w:pPr>
    </w:p>
    <w:p w14:paraId="0C30FE35" w14:textId="1076FA5B" w:rsidR="00E0513D" w:rsidRPr="00813DD4" w:rsidRDefault="00E0513D" w:rsidP="00C97D24">
      <w:pPr>
        <w:pStyle w:val="ListParagraph"/>
        <w:numPr>
          <w:ilvl w:val="0"/>
          <w:numId w:val="39"/>
        </w:numPr>
        <w:rPr>
          <w:color w:val="000000"/>
        </w:rPr>
      </w:pPr>
      <w:r w:rsidRPr="00813DD4">
        <w:rPr>
          <w:bCs/>
          <w:lang w:eastAsia="ko-KR"/>
        </w:rPr>
        <w:t xml:space="preserve">*Choi, J. W., &amp; </w:t>
      </w:r>
      <w:r w:rsidRPr="00813DD4">
        <w:rPr>
          <w:b/>
          <w:u w:val="single"/>
          <w:lang w:eastAsia="ko-KR"/>
        </w:rPr>
        <w:t>Byon, K. K.</w:t>
      </w:r>
      <w:r w:rsidRPr="00813DD4">
        <w:rPr>
          <w:bCs/>
          <w:lang w:eastAsia="ko-KR"/>
        </w:rPr>
        <w:t xml:space="preserve"> (</w:t>
      </w:r>
      <w:r w:rsidR="001E121E" w:rsidRPr="00813DD4">
        <w:rPr>
          <w:color w:val="000000"/>
        </w:rPr>
        <w:t>2023, January</w:t>
      </w:r>
      <w:r w:rsidRPr="00813DD4">
        <w:rPr>
          <w:bCs/>
          <w:lang w:eastAsia="ko-KR"/>
        </w:rPr>
        <w:t xml:space="preserve">). </w:t>
      </w:r>
      <w:r w:rsidRPr="00813DD4">
        <w:rPr>
          <w:bCs/>
          <w:i/>
          <w:iCs/>
          <w:lang w:eastAsia="ko-KR"/>
        </w:rPr>
        <w:t xml:space="preserve">Comparing millennials and generation Z on the intention to purchase CSR-friendly sport products. </w:t>
      </w:r>
      <w:r w:rsidR="0049504C">
        <w:rPr>
          <w:color w:val="000000"/>
        </w:rPr>
        <w:t>Presented</w:t>
      </w:r>
      <w:r w:rsidR="0049504C" w:rsidRPr="00813DD4">
        <w:t xml:space="preserve"> </w:t>
      </w:r>
      <w:r w:rsidRPr="00813DD4">
        <w:t>(poster presentation) at the 2023</w:t>
      </w:r>
      <w:r w:rsidRPr="00813DD4">
        <w:rPr>
          <w:bCs/>
        </w:rPr>
        <w:t xml:space="preserve"> N</w:t>
      </w:r>
      <w:r w:rsidRPr="00813DD4">
        <w:rPr>
          <w:rFonts w:eastAsia="Batang"/>
          <w:lang w:eastAsia="ko-KR"/>
        </w:rPr>
        <w:t xml:space="preserve">orth American Society for Sport Management. </w:t>
      </w:r>
      <w:r w:rsidRPr="00813DD4">
        <w:rPr>
          <w:color w:val="000000"/>
        </w:rPr>
        <w:t>Montréal, Québec.</w:t>
      </w:r>
    </w:p>
    <w:p w14:paraId="4E94E4BC" w14:textId="77777777" w:rsidR="00E0513D" w:rsidRPr="00813DD4" w:rsidRDefault="00E0513D" w:rsidP="00E0513D">
      <w:pPr>
        <w:pStyle w:val="PlainText"/>
        <w:rPr>
          <w:sz w:val="22"/>
          <w:lang w:eastAsia="ko-KR"/>
        </w:rPr>
      </w:pPr>
    </w:p>
    <w:p w14:paraId="6ABFD907" w14:textId="550065AD" w:rsidR="00E0513D" w:rsidRPr="00813DD4" w:rsidRDefault="00E0513D" w:rsidP="00C97D24">
      <w:pPr>
        <w:pStyle w:val="ListParagraph"/>
        <w:numPr>
          <w:ilvl w:val="0"/>
          <w:numId w:val="39"/>
        </w:numPr>
        <w:rPr>
          <w:color w:val="000000"/>
        </w:rPr>
      </w:pPr>
      <w:r w:rsidRPr="00813DD4">
        <w:rPr>
          <w:bCs/>
          <w:lang w:eastAsia="ko-KR"/>
        </w:rPr>
        <w:t xml:space="preserve">Yoon, J. H., Zhang, K. T., &amp; </w:t>
      </w:r>
      <w:r w:rsidRPr="00813DD4">
        <w:rPr>
          <w:b/>
          <w:u w:val="single"/>
          <w:lang w:eastAsia="ko-KR"/>
        </w:rPr>
        <w:t>Byon, K. K.</w:t>
      </w:r>
      <w:r w:rsidRPr="00813DD4">
        <w:rPr>
          <w:bCs/>
          <w:lang w:eastAsia="ko-KR"/>
        </w:rPr>
        <w:t xml:space="preserve"> (</w:t>
      </w:r>
      <w:r w:rsidR="001E121E" w:rsidRPr="00813DD4">
        <w:rPr>
          <w:color w:val="000000"/>
        </w:rPr>
        <w:t>2023, January</w:t>
      </w:r>
      <w:r w:rsidRPr="00813DD4">
        <w:rPr>
          <w:bCs/>
          <w:lang w:eastAsia="ko-KR"/>
        </w:rPr>
        <w:t xml:space="preserve">). </w:t>
      </w:r>
      <w:r w:rsidRPr="00813DD4">
        <w:rPr>
          <w:bCs/>
          <w:i/>
          <w:iCs/>
          <w:lang w:eastAsia="ko-KR"/>
        </w:rPr>
        <w:t>Determinants of playing intention of mobile and PC esports game.</w:t>
      </w:r>
      <w:r w:rsidRPr="00813DD4">
        <w:rPr>
          <w:i/>
          <w:iCs/>
        </w:rPr>
        <w:t xml:space="preserve"> </w:t>
      </w:r>
      <w:r w:rsidR="0049504C">
        <w:rPr>
          <w:color w:val="000000"/>
        </w:rPr>
        <w:t>Presented</w:t>
      </w:r>
      <w:r w:rsidR="0049504C" w:rsidRPr="00813DD4">
        <w:t xml:space="preserve"> </w:t>
      </w:r>
      <w:r w:rsidRPr="00813DD4">
        <w:t>(poster presentation) at the 2023</w:t>
      </w:r>
      <w:r w:rsidRPr="00813DD4">
        <w:rPr>
          <w:bCs/>
        </w:rPr>
        <w:t xml:space="preserve"> N</w:t>
      </w:r>
      <w:r w:rsidRPr="00813DD4">
        <w:rPr>
          <w:rFonts w:eastAsia="Batang"/>
          <w:lang w:eastAsia="ko-KR"/>
        </w:rPr>
        <w:t xml:space="preserve">orth American Society for Sport Management. </w:t>
      </w:r>
      <w:r w:rsidRPr="00813DD4">
        <w:rPr>
          <w:color w:val="000000"/>
        </w:rPr>
        <w:t>Montréal, Québec.</w:t>
      </w:r>
    </w:p>
    <w:p w14:paraId="5CF5E0D8" w14:textId="77777777" w:rsidR="00E0513D" w:rsidRPr="00813DD4" w:rsidRDefault="00E0513D" w:rsidP="00E0513D">
      <w:pPr>
        <w:pStyle w:val="ListParagraph"/>
        <w:rPr>
          <w:color w:val="000000"/>
        </w:rPr>
      </w:pPr>
    </w:p>
    <w:p w14:paraId="5FBFAF9C" w14:textId="06982B92" w:rsidR="00E0513D" w:rsidRPr="00813DD4" w:rsidRDefault="00E0513D" w:rsidP="00C97D24">
      <w:pPr>
        <w:pStyle w:val="ListParagraph"/>
        <w:numPr>
          <w:ilvl w:val="0"/>
          <w:numId w:val="39"/>
        </w:numPr>
        <w:rPr>
          <w:color w:val="000000"/>
        </w:rPr>
      </w:pPr>
      <w:r w:rsidRPr="00813DD4">
        <w:rPr>
          <w:bCs/>
          <w:lang w:eastAsia="ko-KR"/>
        </w:rPr>
        <w:t xml:space="preserve">*Wang, Y. Baker, T. A., </w:t>
      </w:r>
      <w:r w:rsidRPr="00813DD4">
        <w:rPr>
          <w:b/>
          <w:u w:val="single"/>
          <w:lang w:eastAsia="ko-KR"/>
        </w:rPr>
        <w:t>Byon, K. K.,</w:t>
      </w:r>
      <w:r w:rsidRPr="00813DD4">
        <w:rPr>
          <w:bCs/>
          <w:lang w:eastAsia="ko-KR"/>
        </w:rPr>
        <w:t xml:space="preserve"> &amp; Chepyator-Thomson, J. R. (</w:t>
      </w:r>
      <w:r w:rsidR="001E121E" w:rsidRPr="00813DD4">
        <w:rPr>
          <w:color w:val="000000"/>
        </w:rPr>
        <w:t>2023, January</w:t>
      </w:r>
      <w:r w:rsidRPr="00813DD4">
        <w:rPr>
          <w:bCs/>
          <w:lang w:eastAsia="ko-KR"/>
        </w:rPr>
        <w:t>).</w:t>
      </w:r>
      <w:r w:rsidRPr="00813DD4">
        <w:rPr>
          <w:lang w:eastAsia="ko-KR"/>
        </w:rPr>
        <w:t xml:space="preserve"> </w:t>
      </w:r>
      <w:r w:rsidRPr="00813DD4">
        <w:rPr>
          <w:i/>
          <w:iCs/>
          <w:lang w:eastAsia="ko-KR"/>
        </w:rPr>
        <w:t xml:space="preserve">The impact of esports brand experience on brand equity in the context of game genres: An implementation of the newly developed MDBEL model. </w:t>
      </w:r>
      <w:r w:rsidR="0049504C">
        <w:rPr>
          <w:color w:val="000000"/>
        </w:rPr>
        <w:t>Presented</w:t>
      </w:r>
      <w:r w:rsidR="0049504C" w:rsidRPr="00813DD4">
        <w:t xml:space="preserve"> </w:t>
      </w:r>
      <w:r w:rsidRPr="00813DD4">
        <w:t>(poster presentation) at the 2023</w:t>
      </w:r>
      <w:r w:rsidRPr="00813DD4">
        <w:rPr>
          <w:bCs/>
        </w:rPr>
        <w:t xml:space="preserve"> N</w:t>
      </w:r>
      <w:r w:rsidRPr="00813DD4">
        <w:rPr>
          <w:rFonts w:eastAsia="Batang"/>
          <w:lang w:eastAsia="ko-KR"/>
        </w:rPr>
        <w:t xml:space="preserve">orth American Society for Sport Management. </w:t>
      </w:r>
      <w:r w:rsidRPr="00813DD4">
        <w:rPr>
          <w:color w:val="000000"/>
        </w:rPr>
        <w:t>Montréal, Québec.</w:t>
      </w:r>
    </w:p>
    <w:p w14:paraId="74AFD811" w14:textId="77777777" w:rsidR="00E0513D" w:rsidRPr="00813DD4" w:rsidRDefault="00E0513D" w:rsidP="00E0513D">
      <w:pPr>
        <w:rPr>
          <w:color w:val="000000"/>
        </w:rPr>
      </w:pPr>
    </w:p>
    <w:p w14:paraId="4F2C3E6A" w14:textId="743E19F5" w:rsidR="004A4D98" w:rsidRPr="00813DD4" w:rsidRDefault="00233C88" w:rsidP="00C97D24">
      <w:pPr>
        <w:pStyle w:val="ListParagraph"/>
        <w:numPr>
          <w:ilvl w:val="0"/>
          <w:numId w:val="39"/>
        </w:numPr>
        <w:rPr>
          <w:rFonts w:ascii="Consolas" w:eastAsiaTheme="minorEastAsia" w:hAnsi="Consolas" w:cs="Courier New"/>
        </w:rPr>
      </w:pPr>
      <w:r w:rsidRPr="00813DD4">
        <w:t xml:space="preserve">Jang W. W., Song, H., </w:t>
      </w:r>
      <w:r w:rsidRPr="00813DD4">
        <w:rPr>
          <w:b/>
          <w:bCs/>
          <w:u w:val="single"/>
        </w:rPr>
        <w:t>Byon, K. K.</w:t>
      </w:r>
      <w:r w:rsidRPr="00813DD4">
        <w:t xml:space="preserve"> (2023</w:t>
      </w:r>
      <w:r w:rsidR="001E121E" w:rsidRPr="00813DD4">
        <w:t>, February</w:t>
      </w:r>
      <w:r w:rsidRPr="00813DD4">
        <w:t>). </w:t>
      </w:r>
      <w:r w:rsidRPr="00813DD4">
        <w:rPr>
          <w:i/>
          <w:iCs/>
        </w:rPr>
        <w:t>What makes esports consumers watch streamers' live-streaming: Extending the theory of planned behavior. </w:t>
      </w:r>
      <w:r w:rsidR="0049504C">
        <w:rPr>
          <w:color w:val="000000"/>
        </w:rPr>
        <w:t>Presented</w:t>
      </w:r>
      <w:r w:rsidR="0049504C" w:rsidRPr="00813DD4">
        <w:t xml:space="preserve"> </w:t>
      </w:r>
      <w:r w:rsidRPr="00813DD4">
        <w:t>(oral presentation) at the 10th Global Sport Business Association Conference. Nassau, Bahamas.</w:t>
      </w:r>
    </w:p>
    <w:p w14:paraId="7C8EE8D0" w14:textId="6E41F5E1" w:rsidR="001E121E" w:rsidRPr="00813DD4" w:rsidRDefault="001E121E" w:rsidP="001E121E">
      <w:pPr>
        <w:pStyle w:val="ListParagraph"/>
        <w:shd w:val="clear" w:color="auto" w:fill="FFFFFF"/>
        <w:spacing w:after="240"/>
        <w:rPr>
          <w:color w:val="000000"/>
          <w:lang w:eastAsia="ko-KR"/>
        </w:rPr>
      </w:pPr>
      <w:r w:rsidRPr="00813DD4">
        <w:rPr>
          <w:rFonts w:eastAsia="Batang"/>
          <w:b/>
          <w:lang w:eastAsia="ko-KR"/>
        </w:rPr>
        <w:t>(2023 GSBA Junior Faculty Research Grant Competition Winner</w:t>
      </w:r>
      <w:r w:rsidRPr="00813DD4">
        <w:rPr>
          <w:rFonts w:eastAsia="Batang"/>
          <w:lang w:eastAsia="ko-KR"/>
        </w:rPr>
        <w:t>).</w:t>
      </w:r>
    </w:p>
    <w:p w14:paraId="1F0DB749" w14:textId="3A3DF2CB" w:rsidR="00A15D85" w:rsidRPr="00813DD4" w:rsidRDefault="00A15D85" w:rsidP="00C97D24">
      <w:pPr>
        <w:pStyle w:val="ListParagraph"/>
        <w:numPr>
          <w:ilvl w:val="0"/>
          <w:numId w:val="39"/>
        </w:numPr>
        <w:rPr>
          <w:rFonts w:eastAsiaTheme="minorEastAsia"/>
          <w:sz w:val="22"/>
          <w:szCs w:val="22"/>
        </w:rPr>
      </w:pPr>
      <w:r w:rsidRPr="00813DD4">
        <w:t xml:space="preserve">Jang, W. W., Chou, S. Y., Ma, S. C., </w:t>
      </w:r>
      <w:r w:rsidRPr="00813DD4">
        <w:rPr>
          <w:b/>
          <w:bCs/>
          <w:u w:val="single"/>
        </w:rPr>
        <w:t>Byon, K. K.,</w:t>
      </w:r>
      <w:r w:rsidRPr="00813DD4">
        <w:t xml:space="preserve"> &amp; Chang, C. H. (2022, </w:t>
      </w:r>
      <w:r w:rsidR="00125600" w:rsidRPr="00813DD4">
        <w:t>October</w:t>
      </w:r>
      <w:r w:rsidRPr="00813DD4">
        <w:t xml:space="preserve">). </w:t>
      </w:r>
      <w:r w:rsidRPr="00813DD4">
        <w:rPr>
          <w:i/>
          <w:iCs/>
        </w:rPr>
        <w:t>Comparison of PC and Mobile Platforms in Esports Players Behavioral Intention: Flow and Clutch Experiences.</w:t>
      </w:r>
      <w:r w:rsidRPr="00813DD4">
        <w:t xml:space="preserve"> </w:t>
      </w:r>
      <w:r w:rsidR="00125600" w:rsidRPr="00813DD4">
        <w:t xml:space="preserve">Presented </w:t>
      </w:r>
      <w:r w:rsidRPr="00813DD4">
        <w:t>(poster presentation) at the 19th Annual Sport Marketing Association conference. Charlotte, North Carolina.</w:t>
      </w:r>
    </w:p>
    <w:p w14:paraId="0171BCA9" w14:textId="77777777" w:rsidR="00125600" w:rsidRPr="00813DD4" w:rsidRDefault="00125600" w:rsidP="00125600">
      <w:pPr>
        <w:pStyle w:val="ListParagraph"/>
        <w:rPr>
          <w:rFonts w:eastAsiaTheme="minorEastAsia"/>
          <w:sz w:val="22"/>
          <w:szCs w:val="22"/>
        </w:rPr>
      </w:pPr>
    </w:p>
    <w:p w14:paraId="019B5A23" w14:textId="0BE437F0" w:rsidR="00A15D85" w:rsidRPr="00813DD4" w:rsidRDefault="00A15D85" w:rsidP="00C97D24">
      <w:pPr>
        <w:pStyle w:val="ListParagraph"/>
        <w:numPr>
          <w:ilvl w:val="0"/>
          <w:numId w:val="39"/>
        </w:numPr>
        <w:rPr>
          <w:rFonts w:eastAsiaTheme="minorEastAsia"/>
          <w:sz w:val="22"/>
          <w:szCs w:val="22"/>
        </w:rPr>
      </w:pPr>
      <w:r w:rsidRPr="00813DD4">
        <w:t xml:space="preserve">Jiang, S. B., &amp; </w:t>
      </w:r>
      <w:r w:rsidRPr="00813DD4">
        <w:rPr>
          <w:b/>
          <w:bCs/>
          <w:u w:val="single"/>
        </w:rPr>
        <w:t>Byon, K. K.</w:t>
      </w:r>
      <w:r w:rsidRPr="00813DD4">
        <w:t xml:space="preserve"> (2022, </w:t>
      </w:r>
      <w:r w:rsidR="00125600" w:rsidRPr="00813DD4">
        <w:t>October</w:t>
      </w:r>
      <w:r w:rsidRPr="00813DD4">
        <w:t xml:space="preserve">). </w:t>
      </w:r>
      <w:r w:rsidRPr="00813DD4">
        <w:rPr>
          <w:i/>
          <w:iCs/>
        </w:rPr>
        <w:t>Fan motivation for in-play micro-betting.</w:t>
      </w:r>
      <w:r w:rsidRPr="00813DD4">
        <w:t xml:space="preserve"> </w:t>
      </w:r>
      <w:r w:rsidR="00125600" w:rsidRPr="00813DD4">
        <w:t xml:space="preserve">Presented </w:t>
      </w:r>
      <w:r w:rsidRPr="00813DD4">
        <w:t>(poster presentation)</w:t>
      </w:r>
      <w:r w:rsidR="00BE4DA3" w:rsidRPr="00813DD4">
        <w:t xml:space="preserve"> at the </w:t>
      </w:r>
      <w:r w:rsidRPr="00813DD4">
        <w:t>19th Annual Sport Marketing Association conference. Charlotte, North Carolina.</w:t>
      </w:r>
    </w:p>
    <w:p w14:paraId="6BA81D1A" w14:textId="29930B56" w:rsidR="00A15D85" w:rsidRPr="00813DD4" w:rsidRDefault="00A15D85" w:rsidP="00C97D24">
      <w:pPr>
        <w:pStyle w:val="ListParagraph"/>
        <w:numPr>
          <w:ilvl w:val="0"/>
          <w:numId w:val="39"/>
        </w:numPr>
        <w:rPr>
          <w:rFonts w:eastAsiaTheme="minorEastAsia"/>
          <w:sz w:val="22"/>
          <w:szCs w:val="22"/>
        </w:rPr>
      </w:pPr>
      <w:r w:rsidRPr="00813DD4">
        <w:lastRenderedPageBreak/>
        <w:t xml:space="preserve">Zhang, J. C. &amp; </w:t>
      </w:r>
      <w:r w:rsidRPr="00813DD4">
        <w:rPr>
          <w:b/>
          <w:bCs/>
          <w:u w:val="single"/>
        </w:rPr>
        <w:t>Byon, K. K.</w:t>
      </w:r>
      <w:r w:rsidRPr="00813DD4">
        <w:t xml:space="preserve"> (2022, </w:t>
      </w:r>
      <w:r w:rsidR="00125600" w:rsidRPr="00813DD4">
        <w:t>October</w:t>
      </w:r>
      <w:r w:rsidRPr="00813DD4">
        <w:t xml:space="preserve">). </w:t>
      </w:r>
      <w:r w:rsidRPr="00813DD4">
        <w:rPr>
          <w:i/>
          <w:iCs/>
        </w:rPr>
        <w:t>The relationship between value co-creation, revisit intention, and word-of-mouth: A case study of Indianapolis 500.</w:t>
      </w:r>
      <w:r w:rsidRPr="00813DD4">
        <w:t xml:space="preserve"> </w:t>
      </w:r>
      <w:r w:rsidR="00125600" w:rsidRPr="00813DD4">
        <w:t xml:space="preserve">Presented </w:t>
      </w:r>
      <w:r w:rsidRPr="00813DD4">
        <w:t>(</w:t>
      </w:r>
      <w:r w:rsidR="00BE4DA3" w:rsidRPr="00813DD4">
        <w:t>poster</w:t>
      </w:r>
      <w:r w:rsidRPr="00813DD4">
        <w:t xml:space="preserve"> presentation) at the 19</w:t>
      </w:r>
      <w:r w:rsidRPr="00813DD4">
        <w:rPr>
          <w:vertAlign w:val="superscript"/>
        </w:rPr>
        <w:t>th</w:t>
      </w:r>
      <w:r w:rsidRPr="00813DD4">
        <w:t xml:space="preserve"> Annual Sport Marketing Association conference. Charlotte, North Carolina.</w:t>
      </w:r>
    </w:p>
    <w:p w14:paraId="2B714F41" w14:textId="77777777" w:rsidR="00A15D85" w:rsidRPr="00813DD4" w:rsidRDefault="00A15D85" w:rsidP="00A15D85">
      <w:pPr>
        <w:rPr>
          <w:rFonts w:eastAsiaTheme="minorEastAsia"/>
          <w:sz w:val="22"/>
          <w:szCs w:val="22"/>
        </w:rPr>
      </w:pPr>
    </w:p>
    <w:p w14:paraId="77155DF1" w14:textId="649BD0ED" w:rsidR="00BE4DA3" w:rsidRPr="001015C2" w:rsidRDefault="00BE4DA3" w:rsidP="00C97D24">
      <w:pPr>
        <w:pStyle w:val="ListParagraph"/>
        <w:numPr>
          <w:ilvl w:val="0"/>
          <w:numId w:val="39"/>
        </w:numPr>
        <w:rPr>
          <w:rFonts w:eastAsiaTheme="minorEastAsia"/>
          <w:sz w:val="22"/>
          <w:szCs w:val="22"/>
        </w:rPr>
      </w:pPr>
      <w:r w:rsidRPr="00813DD4">
        <w:t xml:space="preserve">Heo, Y., Pedersen, Z. P., Williams, A. S., &amp; </w:t>
      </w:r>
      <w:r w:rsidRPr="00813DD4">
        <w:rPr>
          <w:b/>
          <w:bCs/>
          <w:u w:val="single"/>
        </w:rPr>
        <w:t>Byon, K. K.</w:t>
      </w:r>
      <w:r w:rsidRPr="00813DD4">
        <w:t xml:space="preserve"> (2022, October). </w:t>
      </w:r>
      <w:r w:rsidRPr="00813DD4">
        <w:rPr>
          <w:i/>
          <w:iCs/>
        </w:rPr>
        <w:t>An examination of consumer’s brand loyalty and purchase intention towards collaborations in the sports brand footwear industry</w:t>
      </w:r>
      <w:r w:rsidRPr="00813DD4">
        <w:t>. (</w:t>
      </w:r>
      <w:proofErr w:type="gramStart"/>
      <w:r w:rsidRPr="00813DD4">
        <w:t>oral</w:t>
      </w:r>
      <w:proofErr w:type="gramEnd"/>
      <w:r w:rsidRPr="00813DD4">
        <w:t xml:space="preserve"> presentation) at the 19</w:t>
      </w:r>
      <w:r w:rsidRPr="00813DD4">
        <w:rPr>
          <w:vertAlign w:val="superscript"/>
        </w:rPr>
        <w:t>th</w:t>
      </w:r>
      <w:r w:rsidRPr="00813DD4">
        <w:t xml:space="preserve"> Annual Sport Marketing Association conference. Charlotte, North Carolina.</w:t>
      </w:r>
    </w:p>
    <w:p w14:paraId="60AA9F88" w14:textId="77777777" w:rsidR="001015C2" w:rsidRPr="001015C2" w:rsidRDefault="001015C2" w:rsidP="001015C2">
      <w:pPr>
        <w:pStyle w:val="ListParagraph"/>
        <w:rPr>
          <w:rFonts w:eastAsiaTheme="minorEastAsia"/>
          <w:sz w:val="22"/>
          <w:szCs w:val="22"/>
        </w:rPr>
      </w:pPr>
    </w:p>
    <w:p w14:paraId="34FA3E2A" w14:textId="58288EB3" w:rsidR="00A15D85" w:rsidRPr="00813DD4" w:rsidRDefault="00A15D85" w:rsidP="00C97D24">
      <w:pPr>
        <w:pStyle w:val="ListParagraph"/>
        <w:numPr>
          <w:ilvl w:val="0"/>
          <w:numId w:val="39"/>
        </w:numPr>
        <w:rPr>
          <w:rFonts w:eastAsiaTheme="minorEastAsia"/>
          <w:sz w:val="22"/>
          <w:szCs w:val="22"/>
        </w:rPr>
      </w:pPr>
      <w:r w:rsidRPr="00813DD4">
        <w:t xml:space="preserve">Choi, J. W., &amp; </w:t>
      </w:r>
      <w:r w:rsidRPr="00813DD4">
        <w:rPr>
          <w:b/>
          <w:bCs/>
          <w:u w:val="single"/>
        </w:rPr>
        <w:t>Byon, K. K.</w:t>
      </w:r>
      <w:r w:rsidRPr="00813DD4">
        <w:t xml:space="preserve"> (2022, </w:t>
      </w:r>
      <w:r w:rsidR="00125600" w:rsidRPr="00813DD4">
        <w:t>October</w:t>
      </w:r>
      <w:r w:rsidRPr="00813DD4">
        <w:t xml:space="preserve">). </w:t>
      </w:r>
      <w:r w:rsidRPr="00813DD4">
        <w:rPr>
          <w:i/>
          <w:iCs/>
        </w:rPr>
        <w:t>Using social norms to increase millennials’ interest in Olympic Sports.</w:t>
      </w:r>
      <w:r w:rsidRPr="00813DD4">
        <w:t xml:space="preserve"> </w:t>
      </w:r>
      <w:r w:rsidR="00125600" w:rsidRPr="00813DD4">
        <w:t xml:space="preserve">Presented </w:t>
      </w:r>
      <w:r w:rsidRPr="00813DD4">
        <w:t>(poster presentation) at the 19th Annual Sport Marketing Association conference. Charlotte, North Carolina.</w:t>
      </w:r>
    </w:p>
    <w:p w14:paraId="7F2FAB05" w14:textId="77777777" w:rsidR="00A15D85" w:rsidRPr="00813DD4" w:rsidRDefault="00A15D85" w:rsidP="00A15D85">
      <w:pPr>
        <w:pStyle w:val="ListParagraph"/>
        <w:rPr>
          <w:rFonts w:eastAsiaTheme="minorEastAsia"/>
          <w:sz w:val="22"/>
          <w:szCs w:val="22"/>
        </w:rPr>
      </w:pPr>
    </w:p>
    <w:p w14:paraId="62C0CFE2" w14:textId="26996E34" w:rsidR="00A15D85" w:rsidRPr="00813DD4" w:rsidRDefault="00A15D85" w:rsidP="00C97D24">
      <w:pPr>
        <w:pStyle w:val="ListParagraph"/>
        <w:numPr>
          <w:ilvl w:val="0"/>
          <w:numId w:val="39"/>
        </w:numPr>
        <w:rPr>
          <w:rFonts w:eastAsiaTheme="minorEastAsia"/>
          <w:sz w:val="22"/>
          <w:szCs w:val="22"/>
        </w:rPr>
      </w:pPr>
      <w:r w:rsidRPr="00813DD4">
        <w:t xml:space="preserve">Du, H., Baker, T. B., </w:t>
      </w:r>
      <w:r w:rsidRPr="00813DD4">
        <w:rPr>
          <w:b/>
          <w:bCs/>
        </w:rPr>
        <w:t>Byon, K. K.,</w:t>
      </w:r>
      <w:r w:rsidRPr="00813DD4">
        <w:t xml:space="preserve"> &amp; Katz, M. (2022, </w:t>
      </w:r>
      <w:r w:rsidR="00125600" w:rsidRPr="00813DD4">
        <w:t>October</w:t>
      </w:r>
      <w:r w:rsidRPr="00813DD4">
        <w:t xml:space="preserve">). </w:t>
      </w:r>
      <w:r w:rsidRPr="00813DD4">
        <w:rPr>
          <w:i/>
          <w:iCs/>
        </w:rPr>
        <w:t>Sport spectatorship and psychological well-being of spectators: A scoping review.</w:t>
      </w:r>
      <w:r w:rsidRPr="00813DD4">
        <w:t xml:space="preserve"> </w:t>
      </w:r>
      <w:r w:rsidR="00125600" w:rsidRPr="00813DD4">
        <w:t xml:space="preserve">Presented </w:t>
      </w:r>
      <w:r w:rsidRPr="00813DD4">
        <w:t>(oral presentation) at the 19th Annual Sport Marketing Association. Charlotte, North Carolina.</w:t>
      </w:r>
    </w:p>
    <w:p w14:paraId="276EB7F6" w14:textId="4C035558" w:rsidR="006C1220" w:rsidRDefault="006C1220" w:rsidP="006C1220">
      <w:pPr>
        <w:pStyle w:val="ListParagraph"/>
        <w:rPr>
          <w:rFonts w:eastAsiaTheme="minorEastAsia"/>
          <w:sz w:val="22"/>
          <w:szCs w:val="22"/>
        </w:rPr>
      </w:pPr>
    </w:p>
    <w:p w14:paraId="45591E79" w14:textId="121D3498" w:rsidR="00125600" w:rsidRPr="00813DD4" w:rsidRDefault="00125600" w:rsidP="00C97D24">
      <w:pPr>
        <w:pStyle w:val="ListParagraph"/>
        <w:numPr>
          <w:ilvl w:val="0"/>
          <w:numId w:val="39"/>
        </w:numPr>
        <w:rPr>
          <w:rFonts w:eastAsiaTheme="minorEastAsia"/>
          <w:sz w:val="22"/>
          <w:szCs w:val="22"/>
        </w:rPr>
      </w:pPr>
      <w:r w:rsidRPr="00813DD4">
        <w:t xml:space="preserve">Zhang, J. C., &amp; </w:t>
      </w:r>
      <w:r w:rsidRPr="00813DD4">
        <w:rPr>
          <w:b/>
          <w:bCs/>
          <w:u w:val="single"/>
        </w:rPr>
        <w:t>Byon, K. K.</w:t>
      </w:r>
      <w:r w:rsidRPr="00813DD4">
        <w:t xml:space="preserve"> (2022, September). </w:t>
      </w:r>
      <w:r w:rsidRPr="00813DD4">
        <w:rPr>
          <w:i/>
          <w:iCs/>
        </w:rPr>
        <w:t>Does value co-creation differ between residents and sport tourists in the recurring sport event? A reflective hierarchical measurement approach</w:t>
      </w:r>
      <w:r w:rsidRPr="00813DD4">
        <w:t>. Presented (oral presentation) at the 2022 European Sport Management Association conference. Innsbruck, Austria.</w:t>
      </w:r>
    </w:p>
    <w:p w14:paraId="6F3AFF18" w14:textId="77777777" w:rsidR="00125600" w:rsidRPr="00813DD4" w:rsidRDefault="00125600" w:rsidP="00125600">
      <w:pPr>
        <w:pStyle w:val="ListParagraph"/>
        <w:rPr>
          <w:b/>
          <w:u w:val="single"/>
          <w:lang w:eastAsia="ko-KR"/>
        </w:rPr>
      </w:pPr>
    </w:p>
    <w:p w14:paraId="2B0D6095" w14:textId="2EF50505" w:rsidR="009D33E1" w:rsidRPr="00813DD4" w:rsidRDefault="009D33E1" w:rsidP="00C97D24">
      <w:pPr>
        <w:pStyle w:val="PlainText"/>
        <w:numPr>
          <w:ilvl w:val="0"/>
          <w:numId w:val="39"/>
        </w:numPr>
        <w:rPr>
          <w:sz w:val="22"/>
          <w:lang w:eastAsia="ko-KR"/>
        </w:rPr>
      </w:pPr>
      <w:r w:rsidRPr="00813DD4">
        <w:rPr>
          <w:b/>
          <w:u w:val="single"/>
          <w:lang w:eastAsia="ko-KR"/>
        </w:rPr>
        <w:t>Byon, K. K.,</w:t>
      </w:r>
      <w:r w:rsidRPr="00813DD4">
        <w:rPr>
          <w:lang w:eastAsia="ko-KR"/>
        </w:rPr>
        <w:t xml:space="preserve"> Hahm J. B., *Choi, J. W., &amp; *Jiang, B. S. (</w:t>
      </w:r>
      <w:r w:rsidR="00591CD9" w:rsidRPr="00813DD4">
        <w:rPr>
          <w:lang w:eastAsia="ko-KR"/>
        </w:rPr>
        <w:t>202</w:t>
      </w:r>
      <w:r w:rsidR="00591CD9" w:rsidRPr="00813DD4">
        <w:rPr>
          <w:lang w:val="en-US" w:eastAsia="ko-KR"/>
        </w:rPr>
        <w:t>2</w:t>
      </w:r>
      <w:r w:rsidR="00591CD9" w:rsidRPr="00813DD4">
        <w:rPr>
          <w:lang w:eastAsia="ko-KR"/>
        </w:rPr>
        <w:t xml:space="preserve">, </w:t>
      </w:r>
      <w:r w:rsidR="00591CD9" w:rsidRPr="00813DD4">
        <w:rPr>
          <w:lang w:val="en-US" w:eastAsia="ko-KR"/>
        </w:rPr>
        <w:t>May</w:t>
      </w:r>
      <w:r w:rsidRPr="00813DD4">
        <w:rPr>
          <w:lang w:eastAsia="ko-KR"/>
        </w:rPr>
        <w:t xml:space="preserve">). </w:t>
      </w:r>
      <w:r w:rsidRPr="00813DD4">
        <w:rPr>
          <w:i/>
          <w:iCs/>
          <w:lang w:eastAsia="ko-KR"/>
        </w:rPr>
        <w:t>M</w:t>
      </w:r>
      <w:r w:rsidRPr="00813DD4">
        <w:rPr>
          <w:i/>
          <w:iCs/>
        </w:rPr>
        <w:t xml:space="preserve">ediating role of team identification on the relationship between spectators’ motivation and consumption behaviors: Case of Shanghai Formula One event. </w:t>
      </w:r>
      <w:r w:rsidR="003D2ED2" w:rsidRPr="00813DD4">
        <w:rPr>
          <w:lang w:val="en-US" w:eastAsia="ko-KR"/>
        </w:rPr>
        <w:t>Presented</w:t>
      </w:r>
      <w:r w:rsidRPr="00813DD4">
        <w:t xml:space="preserve"> (poster presentation) at the 2022</w:t>
      </w:r>
      <w:r w:rsidRPr="00813DD4">
        <w:rPr>
          <w:bCs/>
        </w:rPr>
        <w:t xml:space="preserve"> N</w:t>
      </w:r>
      <w:r w:rsidRPr="00813DD4">
        <w:rPr>
          <w:rFonts w:eastAsia="Batang"/>
          <w:lang w:eastAsia="ko-KR"/>
        </w:rPr>
        <w:t>orth American Society for Sport Management. Atlanta, Georgia</w:t>
      </w:r>
      <w:r w:rsidRPr="00813DD4">
        <w:t xml:space="preserve">. </w:t>
      </w:r>
    </w:p>
    <w:p w14:paraId="3F04F4D7" w14:textId="77777777" w:rsidR="00A15D85" w:rsidRPr="00813DD4" w:rsidRDefault="00A15D85" w:rsidP="00A15D85">
      <w:pPr>
        <w:pStyle w:val="ListParagraph"/>
        <w:rPr>
          <w:sz w:val="22"/>
          <w:lang w:eastAsia="ko-KR"/>
        </w:rPr>
      </w:pPr>
    </w:p>
    <w:p w14:paraId="7C415DB0" w14:textId="1923A5EB" w:rsidR="009D33E1" w:rsidRPr="00813DD4" w:rsidRDefault="009D33E1" w:rsidP="00C97D24">
      <w:pPr>
        <w:pStyle w:val="PlainText"/>
        <w:numPr>
          <w:ilvl w:val="0"/>
          <w:numId w:val="39"/>
        </w:numPr>
        <w:spacing w:after="240"/>
        <w:rPr>
          <w:sz w:val="22"/>
          <w:lang w:eastAsia="ko-KR"/>
        </w:rPr>
      </w:pPr>
      <w:r w:rsidRPr="00813DD4">
        <w:rPr>
          <w:lang w:eastAsia="ko-KR"/>
        </w:rPr>
        <w:t xml:space="preserve">*Jeon, J. H., </w:t>
      </w:r>
      <w:r w:rsidRPr="00813DD4">
        <w:rPr>
          <w:b/>
          <w:u w:val="single"/>
          <w:lang w:eastAsia="ko-KR"/>
        </w:rPr>
        <w:t>Byon, K. K.,</w:t>
      </w:r>
      <w:r w:rsidRPr="00813DD4">
        <w:rPr>
          <w:lang w:eastAsia="ko-KR"/>
        </w:rPr>
        <w:t xml:space="preserve"> Song, H. S., &amp; Park, S. B (</w:t>
      </w:r>
      <w:r w:rsidR="00591CD9" w:rsidRPr="00813DD4">
        <w:rPr>
          <w:lang w:eastAsia="ko-KR"/>
        </w:rPr>
        <w:t>202</w:t>
      </w:r>
      <w:r w:rsidR="00591CD9" w:rsidRPr="00813DD4">
        <w:rPr>
          <w:lang w:val="en-US" w:eastAsia="ko-KR"/>
        </w:rPr>
        <w:t>2</w:t>
      </w:r>
      <w:r w:rsidR="00591CD9" w:rsidRPr="00813DD4">
        <w:rPr>
          <w:lang w:eastAsia="ko-KR"/>
        </w:rPr>
        <w:t xml:space="preserve">, </w:t>
      </w:r>
      <w:r w:rsidR="00591CD9" w:rsidRPr="00813DD4">
        <w:rPr>
          <w:lang w:val="en-US" w:eastAsia="ko-KR"/>
        </w:rPr>
        <w:t>May</w:t>
      </w:r>
      <w:r w:rsidRPr="00813DD4">
        <w:rPr>
          <w:lang w:eastAsia="ko-KR"/>
        </w:rPr>
        <w:t xml:space="preserve">). </w:t>
      </w:r>
      <w:r w:rsidRPr="00813DD4">
        <w:rPr>
          <w:i/>
          <w:iCs/>
          <w:lang w:eastAsia="ko-KR"/>
        </w:rPr>
        <w:t>The influence of core service quality associated with Korean women’s volleyball on national image and consumption engagement of Korean products: Perspective of Korean Wave in Thailand</w:t>
      </w:r>
      <w:r w:rsidRPr="00813DD4">
        <w:rPr>
          <w:i/>
          <w:iCs/>
        </w:rPr>
        <w:t xml:space="preserve">. </w:t>
      </w:r>
      <w:r w:rsidR="003D2ED2" w:rsidRPr="00813DD4">
        <w:rPr>
          <w:lang w:val="en-US" w:eastAsia="ko-KR"/>
        </w:rPr>
        <w:t>Presented</w:t>
      </w:r>
      <w:r w:rsidR="003D2ED2" w:rsidRPr="00813DD4">
        <w:t xml:space="preserve"> </w:t>
      </w:r>
      <w:r w:rsidRPr="00813DD4">
        <w:t>(poster presentation) at the 2022</w:t>
      </w:r>
      <w:r w:rsidRPr="00813DD4">
        <w:rPr>
          <w:bCs/>
        </w:rPr>
        <w:t xml:space="preserve"> N</w:t>
      </w:r>
      <w:r w:rsidRPr="00813DD4">
        <w:rPr>
          <w:rFonts w:eastAsia="Batang"/>
          <w:lang w:eastAsia="ko-KR"/>
        </w:rPr>
        <w:t>orth American Society for Sport Management. Atlanta, Georgia</w:t>
      </w:r>
      <w:r w:rsidRPr="00813DD4">
        <w:t xml:space="preserve">. </w:t>
      </w:r>
    </w:p>
    <w:p w14:paraId="72B41222" w14:textId="56F406C3" w:rsidR="009D33E1" w:rsidRPr="00813DD4" w:rsidRDefault="009D33E1" w:rsidP="00C97D24">
      <w:pPr>
        <w:pStyle w:val="PlainText"/>
        <w:numPr>
          <w:ilvl w:val="0"/>
          <w:numId w:val="39"/>
        </w:numPr>
        <w:spacing w:after="240"/>
        <w:rPr>
          <w:sz w:val="22"/>
          <w:lang w:eastAsia="ko-KR"/>
        </w:rPr>
      </w:pPr>
      <w:r w:rsidRPr="00813DD4">
        <w:rPr>
          <w:lang w:eastAsia="ko-KR"/>
        </w:rPr>
        <w:t xml:space="preserve">Jang, W. W., &amp; </w:t>
      </w:r>
      <w:r w:rsidRPr="00813DD4">
        <w:rPr>
          <w:b/>
          <w:u w:val="single"/>
          <w:lang w:eastAsia="ko-KR"/>
        </w:rPr>
        <w:t>Byon, K. K.</w:t>
      </w:r>
      <w:r w:rsidRPr="00813DD4">
        <w:rPr>
          <w:lang w:eastAsia="ko-KR"/>
        </w:rPr>
        <w:t xml:space="preserve"> (</w:t>
      </w:r>
      <w:r w:rsidR="00591CD9" w:rsidRPr="00813DD4">
        <w:rPr>
          <w:lang w:eastAsia="ko-KR"/>
        </w:rPr>
        <w:t>202</w:t>
      </w:r>
      <w:r w:rsidR="00591CD9" w:rsidRPr="00813DD4">
        <w:rPr>
          <w:lang w:val="en-US" w:eastAsia="ko-KR"/>
        </w:rPr>
        <w:t>2</w:t>
      </w:r>
      <w:r w:rsidR="00591CD9" w:rsidRPr="00813DD4">
        <w:rPr>
          <w:lang w:eastAsia="ko-KR"/>
        </w:rPr>
        <w:t xml:space="preserve">, </w:t>
      </w:r>
      <w:r w:rsidR="00591CD9" w:rsidRPr="00813DD4">
        <w:rPr>
          <w:lang w:val="en-US" w:eastAsia="ko-KR"/>
        </w:rPr>
        <w:t>May</w:t>
      </w:r>
      <w:r w:rsidRPr="00813DD4">
        <w:rPr>
          <w:lang w:eastAsia="ko-KR"/>
        </w:rPr>
        <w:t xml:space="preserve">). </w:t>
      </w:r>
      <w:r w:rsidRPr="00813DD4">
        <w:rPr>
          <w:i/>
          <w:iCs/>
          <w:lang w:eastAsia="ko-KR"/>
        </w:rPr>
        <w:t>The boundary of esports consumers: A scoping review</w:t>
      </w:r>
      <w:r w:rsidRPr="00813DD4">
        <w:rPr>
          <w:i/>
          <w:iCs/>
        </w:rPr>
        <w:t xml:space="preserve">. </w:t>
      </w:r>
      <w:r w:rsidR="003D2ED2" w:rsidRPr="00813DD4">
        <w:rPr>
          <w:lang w:val="en-US" w:eastAsia="ko-KR"/>
        </w:rPr>
        <w:t>Presented</w:t>
      </w:r>
      <w:r w:rsidR="003D2ED2" w:rsidRPr="00813DD4">
        <w:t xml:space="preserve"> </w:t>
      </w:r>
      <w:r w:rsidRPr="00813DD4">
        <w:t>(poster presentation) at the 2022</w:t>
      </w:r>
      <w:r w:rsidRPr="00813DD4">
        <w:rPr>
          <w:bCs/>
        </w:rPr>
        <w:t xml:space="preserve"> N</w:t>
      </w:r>
      <w:r w:rsidRPr="00813DD4">
        <w:rPr>
          <w:rFonts w:eastAsia="Batang"/>
          <w:lang w:eastAsia="ko-KR"/>
        </w:rPr>
        <w:t>orth American Society for Sport Management. Atlanta, Georgia</w:t>
      </w:r>
      <w:r w:rsidRPr="00813DD4">
        <w:t xml:space="preserve">. </w:t>
      </w:r>
    </w:p>
    <w:p w14:paraId="0128A375" w14:textId="01F08162" w:rsidR="009D33E1" w:rsidRPr="00813DD4" w:rsidRDefault="009D33E1" w:rsidP="00C97D24">
      <w:pPr>
        <w:pStyle w:val="PlainText"/>
        <w:numPr>
          <w:ilvl w:val="0"/>
          <w:numId w:val="39"/>
        </w:numPr>
        <w:spacing w:after="240"/>
        <w:rPr>
          <w:sz w:val="22"/>
          <w:lang w:eastAsia="ko-KR"/>
        </w:rPr>
      </w:pPr>
      <w:r w:rsidRPr="00813DD4">
        <w:rPr>
          <w:lang w:eastAsia="ko-KR"/>
        </w:rPr>
        <w:t xml:space="preserve">Kwon, W., Min, S. D., *Mau, K., &amp; </w:t>
      </w:r>
      <w:r w:rsidRPr="00813DD4">
        <w:rPr>
          <w:b/>
          <w:u w:val="single"/>
          <w:lang w:eastAsia="ko-KR"/>
        </w:rPr>
        <w:t>Byon, K. K.</w:t>
      </w:r>
      <w:r w:rsidRPr="00813DD4">
        <w:rPr>
          <w:lang w:eastAsia="ko-KR"/>
        </w:rPr>
        <w:t xml:space="preserve"> (</w:t>
      </w:r>
      <w:r w:rsidR="00591CD9" w:rsidRPr="00813DD4">
        <w:rPr>
          <w:lang w:eastAsia="ko-KR"/>
        </w:rPr>
        <w:t>202</w:t>
      </w:r>
      <w:r w:rsidR="00591CD9" w:rsidRPr="00813DD4">
        <w:rPr>
          <w:lang w:val="en-US" w:eastAsia="ko-KR"/>
        </w:rPr>
        <w:t>2</w:t>
      </w:r>
      <w:r w:rsidR="00591CD9" w:rsidRPr="00813DD4">
        <w:rPr>
          <w:lang w:eastAsia="ko-KR"/>
        </w:rPr>
        <w:t xml:space="preserve">, </w:t>
      </w:r>
      <w:r w:rsidR="00591CD9" w:rsidRPr="00813DD4">
        <w:rPr>
          <w:lang w:val="en-US" w:eastAsia="ko-KR"/>
        </w:rPr>
        <w:t>May</w:t>
      </w:r>
      <w:r w:rsidRPr="00813DD4">
        <w:rPr>
          <w:lang w:eastAsia="ko-KR"/>
        </w:rPr>
        <w:t xml:space="preserve">). </w:t>
      </w:r>
      <w:r w:rsidRPr="00813DD4">
        <w:rPr>
          <w:i/>
          <w:iCs/>
          <w:lang w:eastAsia="ko-KR"/>
        </w:rPr>
        <w:t xml:space="preserve">Dual impact of </w:t>
      </w:r>
      <w:proofErr w:type="spellStart"/>
      <w:r w:rsidRPr="00813DD4">
        <w:rPr>
          <w:i/>
          <w:iCs/>
          <w:lang w:eastAsia="ko-KR"/>
        </w:rPr>
        <w:t>sportscape</w:t>
      </w:r>
      <w:proofErr w:type="spellEnd"/>
      <w:r w:rsidRPr="00813DD4">
        <w:rPr>
          <w:i/>
          <w:iCs/>
          <w:lang w:eastAsia="ko-KR"/>
        </w:rPr>
        <w:t xml:space="preserve"> and core service quality on fan loyalty in Korean professional baseball</w:t>
      </w:r>
      <w:r w:rsidRPr="00813DD4">
        <w:rPr>
          <w:i/>
          <w:iCs/>
        </w:rPr>
        <w:t xml:space="preserve">. </w:t>
      </w:r>
      <w:r w:rsidR="003D2ED2" w:rsidRPr="00813DD4">
        <w:rPr>
          <w:lang w:val="en-US" w:eastAsia="ko-KR"/>
        </w:rPr>
        <w:t>Presented</w:t>
      </w:r>
      <w:r w:rsidR="003D2ED2" w:rsidRPr="00813DD4">
        <w:t xml:space="preserve"> </w:t>
      </w:r>
      <w:r w:rsidRPr="00813DD4">
        <w:t>(poster presentation) at the 2022</w:t>
      </w:r>
      <w:r w:rsidRPr="00813DD4">
        <w:rPr>
          <w:bCs/>
        </w:rPr>
        <w:t xml:space="preserve"> N</w:t>
      </w:r>
      <w:r w:rsidRPr="00813DD4">
        <w:rPr>
          <w:rFonts w:eastAsia="Batang"/>
          <w:lang w:eastAsia="ko-KR"/>
        </w:rPr>
        <w:t>orth American Society for Sport Management. Atlanta, Georg</w:t>
      </w:r>
      <w:r w:rsidR="00233C88" w:rsidRPr="00813DD4">
        <w:rPr>
          <w:rFonts w:eastAsia="Batang"/>
          <w:lang w:val="en-US" w:eastAsia="ko-KR"/>
        </w:rPr>
        <w:t>i</w:t>
      </w:r>
      <w:r w:rsidRPr="00813DD4">
        <w:rPr>
          <w:rFonts w:eastAsia="Batang"/>
          <w:lang w:eastAsia="ko-KR"/>
        </w:rPr>
        <w:t>a</w:t>
      </w:r>
      <w:r w:rsidRPr="00813DD4">
        <w:t xml:space="preserve">. </w:t>
      </w:r>
    </w:p>
    <w:p w14:paraId="0F1371C9" w14:textId="7A71128E" w:rsidR="009D33E1" w:rsidRPr="00813DD4" w:rsidRDefault="009D33E1" w:rsidP="00C97D24">
      <w:pPr>
        <w:pStyle w:val="PlainText"/>
        <w:numPr>
          <w:ilvl w:val="0"/>
          <w:numId w:val="39"/>
        </w:numPr>
        <w:spacing w:after="240"/>
        <w:rPr>
          <w:sz w:val="22"/>
          <w:lang w:eastAsia="ko-KR"/>
        </w:rPr>
      </w:pPr>
      <w:r w:rsidRPr="00813DD4">
        <w:rPr>
          <w:lang w:val="en-US" w:eastAsia="ko-KR"/>
        </w:rPr>
        <w:t>*Zhang, J. C., &amp;</w:t>
      </w:r>
      <w:r w:rsidRPr="00813DD4">
        <w:rPr>
          <w:lang w:eastAsia="ko-KR"/>
        </w:rPr>
        <w:t xml:space="preserve"> </w:t>
      </w:r>
      <w:r w:rsidRPr="00813DD4">
        <w:rPr>
          <w:b/>
          <w:u w:val="single"/>
          <w:lang w:eastAsia="ko-KR"/>
        </w:rPr>
        <w:t>Byon, K. K.</w:t>
      </w:r>
      <w:r w:rsidRPr="00813DD4">
        <w:rPr>
          <w:lang w:eastAsia="ko-KR"/>
        </w:rPr>
        <w:t xml:space="preserve"> (</w:t>
      </w:r>
      <w:r w:rsidR="00591CD9" w:rsidRPr="00813DD4">
        <w:rPr>
          <w:lang w:eastAsia="ko-KR"/>
        </w:rPr>
        <w:t>202</w:t>
      </w:r>
      <w:r w:rsidR="00591CD9" w:rsidRPr="00813DD4">
        <w:rPr>
          <w:lang w:val="en-US" w:eastAsia="ko-KR"/>
        </w:rPr>
        <w:t>2</w:t>
      </w:r>
      <w:r w:rsidR="00591CD9" w:rsidRPr="00813DD4">
        <w:rPr>
          <w:lang w:eastAsia="ko-KR"/>
        </w:rPr>
        <w:t xml:space="preserve">, </w:t>
      </w:r>
      <w:r w:rsidR="00591CD9" w:rsidRPr="00813DD4">
        <w:rPr>
          <w:lang w:val="en-US" w:eastAsia="ko-KR"/>
        </w:rPr>
        <w:t>May</w:t>
      </w:r>
      <w:r w:rsidRPr="00813DD4">
        <w:rPr>
          <w:lang w:eastAsia="ko-KR"/>
        </w:rPr>
        <w:t xml:space="preserve">). </w:t>
      </w:r>
      <w:r w:rsidRPr="00813DD4">
        <w:rPr>
          <w:i/>
          <w:iCs/>
          <w:lang w:val="en-US" w:eastAsia="ko-KR"/>
        </w:rPr>
        <w:t>Exploring differences of value co-creation in recurring sport events: A comparison of residents and tourists</w:t>
      </w:r>
      <w:r w:rsidRPr="00813DD4">
        <w:rPr>
          <w:i/>
          <w:iCs/>
        </w:rPr>
        <w:t xml:space="preserve">. </w:t>
      </w:r>
      <w:r w:rsidR="003D2ED2" w:rsidRPr="00813DD4">
        <w:rPr>
          <w:lang w:val="en-US" w:eastAsia="ko-KR"/>
        </w:rPr>
        <w:t>Presented</w:t>
      </w:r>
      <w:r w:rsidR="003D2ED2" w:rsidRPr="00813DD4">
        <w:t xml:space="preserve"> </w:t>
      </w:r>
      <w:r w:rsidRPr="00813DD4">
        <w:t>(</w:t>
      </w:r>
      <w:r w:rsidRPr="00813DD4">
        <w:rPr>
          <w:lang w:val="en-US"/>
        </w:rPr>
        <w:t>poster</w:t>
      </w:r>
      <w:r w:rsidRPr="00813DD4">
        <w:t xml:space="preserve"> presentation) at the 2022</w:t>
      </w:r>
      <w:r w:rsidRPr="00813DD4">
        <w:rPr>
          <w:bCs/>
        </w:rPr>
        <w:t xml:space="preserve"> N</w:t>
      </w:r>
      <w:r w:rsidRPr="00813DD4">
        <w:rPr>
          <w:rFonts w:eastAsia="Batang"/>
          <w:lang w:eastAsia="ko-KR"/>
        </w:rPr>
        <w:t>orth American Society for Sport Management. Atlanta, Georgia</w:t>
      </w:r>
      <w:r w:rsidRPr="00813DD4">
        <w:t xml:space="preserve">. </w:t>
      </w:r>
    </w:p>
    <w:p w14:paraId="53DB9033" w14:textId="1A73648D" w:rsidR="009D33E1" w:rsidRPr="001D2C86" w:rsidRDefault="009D33E1" w:rsidP="00C97D24">
      <w:pPr>
        <w:pStyle w:val="PlainText"/>
        <w:numPr>
          <w:ilvl w:val="0"/>
          <w:numId w:val="39"/>
        </w:numPr>
        <w:spacing w:after="240"/>
        <w:rPr>
          <w:sz w:val="22"/>
          <w:lang w:eastAsia="ko-KR"/>
        </w:rPr>
      </w:pPr>
      <w:r w:rsidRPr="00813DD4">
        <w:rPr>
          <w:lang w:val="en-US" w:eastAsia="ko-KR"/>
        </w:rPr>
        <w:lastRenderedPageBreak/>
        <w:t>*Mau, K., *Brummett, K., Jang, W. W., Williams, A. S., &amp;</w:t>
      </w:r>
      <w:r w:rsidRPr="00813DD4">
        <w:rPr>
          <w:lang w:eastAsia="ko-KR"/>
        </w:rPr>
        <w:t xml:space="preserve"> </w:t>
      </w:r>
      <w:r w:rsidRPr="00813DD4">
        <w:rPr>
          <w:b/>
          <w:u w:val="single"/>
          <w:lang w:eastAsia="ko-KR"/>
        </w:rPr>
        <w:t>Byon, K. K.</w:t>
      </w:r>
      <w:r w:rsidRPr="00813DD4">
        <w:rPr>
          <w:lang w:eastAsia="ko-KR"/>
        </w:rPr>
        <w:t xml:space="preserve"> (</w:t>
      </w:r>
      <w:r w:rsidR="00591CD9" w:rsidRPr="00813DD4">
        <w:rPr>
          <w:lang w:eastAsia="ko-KR"/>
        </w:rPr>
        <w:t>202</w:t>
      </w:r>
      <w:r w:rsidR="00591CD9" w:rsidRPr="00813DD4">
        <w:rPr>
          <w:lang w:val="en-US" w:eastAsia="ko-KR"/>
        </w:rPr>
        <w:t>2</w:t>
      </w:r>
      <w:r w:rsidR="00591CD9" w:rsidRPr="00813DD4">
        <w:rPr>
          <w:lang w:eastAsia="ko-KR"/>
        </w:rPr>
        <w:t xml:space="preserve">, </w:t>
      </w:r>
      <w:r w:rsidR="00591CD9" w:rsidRPr="00813DD4">
        <w:rPr>
          <w:lang w:val="en-US" w:eastAsia="ko-KR"/>
        </w:rPr>
        <w:t>May</w:t>
      </w:r>
      <w:r w:rsidRPr="00813DD4">
        <w:rPr>
          <w:lang w:eastAsia="ko-KR"/>
        </w:rPr>
        <w:t xml:space="preserve">). </w:t>
      </w:r>
      <w:r w:rsidRPr="00813DD4">
        <w:rPr>
          <w:i/>
          <w:iCs/>
          <w:lang w:val="en-US" w:eastAsia="ko-KR"/>
        </w:rPr>
        <w:t xml:space="preserve">Too masculine for me? Analyzing the moderating effects of consumption gender on motives and online consumption in esports. </w:t>
      </w:r>
      <w:r w:rsidR="003D2ED2" w:rsidRPr="00813DD4">
        <w:rPr>
          <w:lang w:val="en-US" w:eastAsia="ko-KR"/>
        </w:rPr>
        <w:t>Presented</w:t>
      </w:r>
      <w:r w:rsidR="003D2ED2" w:rsidRPr="00813DD4">
        <w:t xml:space="preserve"> </w:t>
      </w:r>
      <w:r w:rsidRPr="00813DD4">
        <w:t>(</w:t>
      </w:r>
      <w:r w:rsidRPr="00813DD4">
        <w:rPr>
          <w:lang w:val="en-US"/>
        </w:rPr>
        <w:t>oral</w:t>
      </w:r>
      <w:r w:rsidRPr="00813DD4">
        <w:t xml:space="preserve"> presentation) at the 2022</w:t>
      </w:r>
      <w:r w:rsidRPr="00813DD4">
        <w:rPr>
          <w:bCs/>
        </w:rPr>
        <w:t xml:space="preserve"> N</w:t>
      </w:r>
      <w:r w:rsidRPr="00813DD4">
        <w:rPr>
          <w:rFonts w:eastAsia="Batang"/>
          <w:lang w:eastAsia="ko-KR"/>
        </w:rPr>
        <w:t>orth American Society for Sport Management. Atlanta, Georgia</w:t>
      </w:r>
      <w:r w:rsidRPr="00813DD4">
        <w:t xml:space="preserve">. </w:t>
      </w:r>
    </w:p>
    <w:p w14:paraId="2937CB85" w14:textId="03614023" w:rsidR="009D33E1" w:rsidRPr="00813DD4" w:rsidRDefault="009D33E1" w:rsidP="00C97D24">
      <w:pPr>
        <w:pStyle w:val="PlainText"/>
        <w:numPr>
          <w:ilvl w:val="0"/>
          <w:numId w:val="39"/>
        </w:numPr>
        <w:spacing w:after="240"/>
        <w:rPr>
          <w:sz w:val="22"/>
          <w:lang w:eastAsia="ko-KR"/>
        </w:rPr>
      </w:pPr>
      <w:r w:rsidRPr="00813DD4">
        <w:rPr>
          <w:lang w:val="en-US" w:eastAsia="ko-KR"/>
        </w:rPr>
        <w:t xml:space="preserve">*Jiang, B. S., *Choi, J. W., *Norris, B., </w:t>
      </w:r>
      <w:r w:rsidRPr="00813DD4">
        <w:rPr>
          <w:b/>
          <w:u w:val="single"/>
          <w:lang w:eastAsia="ko-KR"/>
        </w:rPr>
        <w:t>Byon, K. K.</w:t>
      </w:r>
      <w:r w:rsidRPr="00813DD4">
        <w:rPr>
          <w:b/>
          <w:u w:val="single"/>
          <w:lang w:val="en-US" w:eastAsia="ko-KR"/>
        </w:rPr>
        <w:t>,</w:t>
      </w:r>
      <w:r w:rsidRPr="00813DD4">
        <w:rPr>
          <w:bCs/>
          <w:lang w:val="en-US" w:eastAsia="ko-KR"/>
        </w:rPr>
        <w:t xml:space="preserve"> Williams, A. S., &amp; Pedersen, P. M.</w:t>
      </w:r>
      <w:r w:rsidRPr="00813DD4">
        <w:rPr>
          <w:lang w:eastAsia="ko-KR"/>
        </w:rPr>
        <w:t xml:space="preserve"> (</w:t>
      </w:r>
      <w:r w:rsidR="00591CD9" w:rsidRPr="00813DD4">
        <w:rPr>
          <w:lang w:eastAsia="ko-KR"/>
        </w:rPr>
        <w:t>202</w:t>
      </w:r>
      <w:r w:rsidR="00591CD9" w:rsidRPr="00813DD4">
        <w:rPr>
          <w:lang w:val="en-US" w:eastAsia="ko-KR"/>
        </w:rPr>
        <w:t>2</w:t>
      </w:r>
      <w:r w:rsidR="00591CD9" w:rsidRPr="00813DD4">
        <w:rPr>
          <w:lang w:eastAsia="ko-KR"/>
        </w:rPr>
        <w:t xml:space="preserve">, </w:t>
      </w:r>
      <w:r w:rsidR="00591CD9" w:rsidRPr="00813DD4">
        <w:rPr>
          <w:lang w:val="en-US" w:eastAsia="ko-KR"/>
        </w:rPr>
        <w:t>May</w:t>
      </w:r>
      <w:r w:rsidRPr="00813DD4">
        <w:rPr>
          <w:lang w:eastAsia="ko-KR"/>
        </w:rPr>
        <w:t xml:space="preserve">). </w:t>
      </w:r>
      <w:r w:rsidRPr="00813DD4">
        <w:rPr>
          <w:i/>
          <w:iCs/>
          <w:lang w:val="en-US" w:eastAsia="ko-KR"/>
        </w:rPr>
        <w:t xml:space="preserve">The motivational drivers of sport fans’ athlete live streaming behavior. </w:t>
      </w:r>
      <w:r w:rsidR="003D2ED2" w:rsidRPr="00813DD4">
        <w:rPr>
          <w:lang w:val="en-US" w:eastAsia="ko-KR"/>
        </w:rPr>
        <w:t>Presented</w:t>
      </w:r>
      <w:r w:rsidR="003D2ED2" w:rsidRPr="00813DD4">
        <w:t xml:space="preserve"> </w:t>
      </w:r>
      <w:r w:rsidRPr="00813DD4">
        <w:t>(</w:t>
      </w:r>
      <w:r w:rsidRPr="00813DD4">
        <w:rPr>
          <w:lang w:val="en-US"/>
        </w:rPr>
        <w:t>oral</w:t>
      </w:r>
      <w:r w:rsidRPr="00813DD4">
        <w:t xml:space="preserve"> presentation) at the 2022</w:t>
      </w:r>
      <w:r w:rsidRPr="00813DD4">
        <w:rPr>
          <w:bCs/>
        </w:rPr>
        <w:t xml:space="preserve"> N</w:t>
      </w:r>
      <w:r w:rsidRPr="00813DD4">
        <w:rPr>
          <w:rFonts w:eastAsia="Batang"/>
          <w:lang w:eastAsia="ko-KR"/>
        </w:rPr>
        <w:t>orth American Society for Sport Management. Atlanta, Georgia</w:t>
      </w:r>
      <w:r w:rsidRPr="00813DD4">
        <w:t xml:space="preserve">. </w:t>
      </w:r>
    </w:p>
    <w:p w14:paraId="5C8782BC" w14:textId="603BFA09" w:rsidR="009D33E1" w:rsidRDefault="009D33E1" w:rsidP="00C97D24">
      <w:pPr>
        <w:pStyle w:val="PlainText"/>
        <w:numPr>
          <w:ilvl w:val="0"/>
          <w:numId w:val="39"/>
        </w:numPr>
        <w:spacing w:after="240"/>
      </w:pPr>
      <w:r w:rsidRPr="00813DD4">
        <w:rPr>
          <w:lang w:val="en-US" w:eastAsia="ko-KR"/>
        </w:rPr>
        <w:t xml:space="preserve">*Wang, Y., *Baker, T. B., </w:t>
      </w:r>
      <w:r w:rsidRPr="00813DD4">
        <w:t xml:space="preserve">Chepyator-thomson, </w:t>
      </w:r>
      <w:r w:rsidR="00635CA3" w:rsidRPr="00813DD4">
        <w:rPr>
          <w:lang w:val="en-US"/>
        </w:rPr>
        <w:t>R</w:t>
      </w:r>
      <w:r w:rsidRPr="00813DD4">
        <w:rPr>
          <w:lang w:val="en-US"/>
        </w:rPr>
        <w:t>.</w:t>
      </w:r>
      <w:r w:rsidRPr="00813DD4">
        <w:rPr>
          <w:lang w:val="en-US" w:eastAsia="ko-KR"/>
        </w:rPr>
        <w:t xml:space="preserve">, &amp; </w:t>
      </w:r>
      <w:r w:rsidRPr="00813DD4">
        <w:rPr>
          <w:b/>
          <w:u w:val="single"/>
          <w:lang w:eastAsia="ko-KR"/>
        </w:rPr>
        <w:t>Byon, K. K.</w:t>
      </w:r>
      <w:r w:rsidRPr="00813DD4">
        <w:rPr>
          <w:lang w:eastAsia="ko-KR"/>
        </w:rPr>
        <w:t xml:space="preserve"> (202</w:t>
      </w:r>
      <w:r w:rsidR="00591CD9" w:rsidRPr="00813DD4">
        <w:rPr>
          <w:lang w:val="en-US" w:eastAsia="ko-KR"/>
        </w:rPr>
        <w:t>2</w:t>
      </w:r>
      <w:r w:rsidRPr="00813DD4">
        <w:rPr>
          <w:lang w:eastAsia="ko-KR"/>
        </w:rPr>
        <w:t xml:space="preserve">, </w:t>
      </w:r>
      <w:r w:rsidR="00591CD9" w:rsidRPr="00813DD4">
        <w:rPr>
          <w:lang w:val="en-US" w:eastAsia="ko-KR"/>
        </w:rPr>
        <w:t>May</w:t>
      </w:r>
      <w:r w:rsidRPr="00813DD4">
        <w:rPr>
          <w:lang w:eastAsia="ko-KR"/>
        </w:rPr>
        <w:t xml:space="preserve">). </w:t>
      </w:r>
      <w:r w:rsidRPr="00813DD4">
        <w:rPr>
          <w:i/>
          <w:iCs/>
          <w:lang w:val="en-US" w:eastAsia="ko-KR"/>
        </w:rPr>
        <w:t xml:space="preserve">An exploration of the individual effects of esports on brand experience dimensions. </w:t>
      </w:r>
      <w:r w:rsidR="003D2ED2" w:rsidRPr="00813DD4">
        <w:rPr>
          <w:lang w:val="en-US" w:eastAsia="ko-KR"/>
        </w:rPr>
        <w:t>Presented</w:t>
      </w:r>
      <w:r w:rsidR="003D2ED2" w:rsidRPr="00813DD4">
        <w:t xml:space="preserve"> </w:t>
      </w:r>
      <w:r w:rsidRPr="00813DD4">
        <w:t>(</w:t>
      </w:r>
      <w:r w:rsidRPr="00813DD4">
        <w:rPr>
          <w:lang w:val="en-US"/>
        </w:rPr>
        <w:t xml:space="preserve">poster </w:t>
      </w:r>
      <w:r w:rsidRPr="00813DD4">
        <w:t>presentation) at the 2022</w:t>
      </w:r>
      <w:r w:rsidRPr="00813DD4">
        <w:rPr>
          <w:bCs/>
        </w:rPr>
        <w:t xml:space="preserve"> N</w:t>
      </w:r>
      <w:r w:rsidRPr="00813DD4">
        <w:rPr>
          <w:rFonts w:eastAsia="Batang"/>
          <w:lang w:eastAsia="ko-KR"/>
        </w:rPr>
        <w:t>orth American Society for Sport Management. Atlanta, Georgia</w:t>
      </w:r>
      <w:r w:rsidRPr="00813DD4">
        <w:t xml:space="preserve">. </w:t>
      </w:r>
    </w:p>
    <w:p w14:paraId="2F163C1F" w14:textId="35738E0A" w:rsidR="009A735A" w:rsidRPr="00813DD4" w:rsidRDefault="009A735A" w:rsidP="00C97D24">
      <w:pPr>
        <w:pStyle w:val="PlainText"/>
        <w:numPr>
          <w:ilvl w:val="0"/>
          <w:numId w:val="39"/>
        </w:numPr>
        <w:spacing w:after="240"/>
        <w:rPr>
          <w:sz w:val="22"/>
          <w:lang w:eastAsia="ko-KR"/>
        </w:rPr>
      </w:pPr>
      <w:r w:rsidRPr="00813DD4">
        <w:rPr>
          <w:lang w:eastAsia="ko-KR"/>
        </w:rPr>
        <w:t xml:space="preserve">*Ratts, T., *Williams, R., </w:t>
      </w:r>
      <w:r w:rsidRPr="00813DD4">
        <w:rPr>
          <w:b/>
          <w:u w:val="single"/>
          <w:lang w:eastAsia="ko-KR"/>
        </w:rPr>
        <w:t>Byon, K. K.,</w:t>
      </w:r>
      <w:r w:rsidRPr="00813DD4">
        <w:rPr>
          <w:lang w:eastAsia="ko-KR"/>
        </w:rPr>
        <w:t xml:space="preserve"> Williams, A. S., &amp; Pedersen, P. M. (202</w:t>
      </w:r>
      <w:r w:rsidR="00591CD9" w:rsidRPr="00813DD4">
        <w:rPr>
          <w:lang w:val="en-US" w:eastAsia="ko-KR"/>
        </w:rPr>
        <w:t>2</w:t>
      </w:r>
      <w:r w:rsidRPr="00813DD4">
        <w:rPr>
          <w:lang w:eastAsia="ko-KR"/>
        </w:rPr>
        <w:t xml:space="preserve">, </w:t>
      </w:r>
      <w:r w:rsidR="00591CD9" w:rsidRPr="00813DD4">
        <w:rPr>
          <w:lang w:val="en-US" w:eastAsia="ko-KR"/>
        </w:rPr>
        <w:t>March</w:t>
      </w:r>
      <w:r w:rsidRPr="00813DD4">
        <w:rPr>
          <w:lang w:eastAsia="ko-KR"/>
        </w:rPr>
        <w:t xml:space="preserve">). </w:t>
      </w:r>
      <w:r w:rsidRPr="00813DD4">
        <w:rPr>
          <w:i/>
          <w:iCs/>
          <w:lang w:eastAsia="ko-KR"/>
        </w:rPr>
        <w:t xml:space="preserve">Evaluating the motivations driving fantasy football participants to select individual analysts for information consumption. </w:t>
      </w:r>
      <w:r w:rsidR="00E86114" w:rsidRPr="00813DD4">
        <w:rPr>
          <w:lang w:val="en-US" w:eastAsia="ko-KR"/>
        </w:rPr>
        <w:t>Presented</w:t>
      </w:r>
      <w:r w:rsidRPr="00813DD4">
        <w:t xml:space="preserve"> (oral presentation) at the 2022</w:t>
      </w:r>
      <w:r w:rsidRPr="00813DD4">
        <w:rPr>
          <w:bCs/>
        </w:rPr>
        <w:t xml:space="preserve"> International Association for Communication and Sport</w:t>
      </w:r>
      <w:r w:rsidRPr="00813DD4">
        <w:rPr>
          <w:rFonts w:eastAsia="Batang"/>
          <w:lang w:eastAsia="ko-KR"/>
        </w:rPr>
        <w:t>. New Jersey, New Jersey</w:t>
      </w:r>
      <w:r w:rsidRPr="00813DD4">
        <w:t xml:space="preserve">. </w:t>
      </w:r>
    </w:p>
    <w:p w14:paraId="4C4A3936" w14:textId="39A90AA6" w:rsidR="00CF4701" w:rsidRPr="00813DD4" w:rsidRDefault="00CF4701" w:rsidP="00C97D24">
      <w:pPr>
        <w:pStyle w:val="ListParagraph"/>
        <w:numPr>
          <w:ilvl w:val="0"/>
          <w:numId w:val="39"/>
        </w:numPr>
        <w:shd w:val="clear" w:color="auto" w:fill="FFFFFF"/>
        <w:spacing w:after="240"/>
        <w:rPr>
          <w:color w:val="000000"/>
          <w:lang w:eastAsia="ko-KR"/>
        </w:rPr>
      </w:pPr>
      <w:bookmarkStart w:id="33" w:name="_Hlk97691200"/>
      <w:r w:rsidRPr="00813DD4">
        <w:rPr>
          <w:color w:val="000000"/>
          <w:lang w:eastAsia="ko-KR"/>
        </w:rPr>
        <w:t xml:space="preserve">*Song, H. S., </w:t>
      </w:r>
      <w:r w:rsidRPr="00813DD4">
        <w:rPr>
          <w:b/>
          <w:color w:val="000000"/>
          <w:u w:val="single"/>
          <w:lang w:eastAsia="ko-KR"/>
        </w:rPr>
        <w:t>Byon, K. K</w:t>
      </w:r>
      <w:r w:rsidRPr="00813DD4">
        <w:rPr>
          <w:bCs/>
          <w:color w:val="000000"/>
          <w:lang w:eastAsia="ko-KR"/>
        </w:rPr>
        <w:t>., &amp; Jang, W. W.</w:t>
      </w:r>
      <w:r w:rsidRPr="00813DD4">
        <w:rPr>
          <w:color w:val="000000"/>
          <w:lang w:eastAsia="ko-KR"/>
        </w:rPr>
        <w:t xml:space="preserve"> (202</w:t>
      </w:r>
      <w:r w:rsidR="00591CD9" w:rsidRPr="00813DD4">
        <w:rPr>
          <w:color w:val="000000"/>
          <w:lang w:eastAsia="ko-KR"/>
        </w:rPr>
        <w:t>2</w:t>
      </w:r>
      <w:r w:rsidRPr="00813DD4">
        <w:rPr>
          <w:color w:val="000000"/>
          <w:lang w:eastAsia="ko-KR"/>
        </w:rPr>
        <w:t xml:space="preserve">, March). </w:t>
      </w:r>
      <w:r w:rsidRPr="00813DD4">
        <w:rPr>
          <w:i/>
          <w:color w:val="000000"/>
          <w:lang w:eastAsia="ko-KR"/>
        </w:rPr>
        <w:t xml:space="preserve">Mediating effect of coping strategies between service failures and negative behavioral intentions. </w:t>
      </w:r>
      <w:r w:rsidR="00E92783" w:rsidRPr="00813DD4">
        <w:rPr>
          <w:color w:val="000000"/>
          <w:lang w:eastAsia="ko-KR"/>
        </w:rPr>
        <w:t>Presented</w:t>
      </w:r>
      <w:r w:rsidRPr="00813DD4">
        <w:t xml:space="preserve"> (oral presentation) at the 9</w:t>
      </w:r>
      <w:r w:rsidRPr="00813DD4">
        <w:rPr>
          <w:rFonts w:eastAsia="Malgun Gothic"/>
          <w:vertAlign w:val="superscript"/>
          <w:lang w:eastAsia="ko-KR"/>
        </w:rPr>
        <w:t>th</w:t>
      </w:r>
      <w:r w:rsidRPr="00813DD4">
        <w:rPr>
          <w:rFonts w:eastAsia="Malgun Gothic"/>
          <w:lang w:eastAsia="ko-KR"/>
        </w:rPr>
        <w:t xml:space="preserve"> Global Sport Business Association </w:t>
      </w:r>
      <w:r w:rsidRPr="00813DD4">
        <w:t>Conference. Nassau, Bahamas.</w:t>
      </w:r>
      <w:r w:rsidR="00E92783" w:rsidRPr="00813DD4">
        <w:t xml:space="preserve"> </w:t>
      </w:r>
      <w:r w:rsidR="00E92783" w:rsidRPr="00813DD4">
        <w:rPr>
          <w:rFonts w:eastAsia="Batang"/>
          <w:b/>
          <w:lang w:eastAsia="ko-KR"/>
        </w:rPr>
        <w:t>(2022 GSBA Student Research Grant Competition Winner</w:t>
      </w:r>
      <w:r w:rsidR="00E92783" w:rsidRPr="00813DD4">
        <w:rPr>
          <w:rFonts w:eastAsia="Batang"/>
          <w:lang w:eastAsia="ko-KR"/>
        </w:rPr>
        <w:t>).</w:t>
      </w:r>
      <w:r w:rsidRPr="00813DD4">
        <w:t xml:space="preserve"> </w:t>
      </w:r>
    </w:p>
    <w:p w14:paraId="56819885" w14:textId="7B9ACBF1" w:rsidR="00CF4701" w:rsidRPr="00813DD4" w:rsidRDefault="00CF4701" w:rsidP="00C97D24">
      <w:pPr>
        <w:pStyle w:val="ListParagraph"/>
        <w:numPr>
          <w:ilvl w:val="0"/>
          <w:numId w:val="39"/>
        </w:numPr>
        <w:shd w:val="clear" w:color="auto" w:fill="FFFFFF"/>
        <w:spacing w:after="240"/>
        <w:rPr>
          <w:color w:val="000000"/>
          <w:lang w:eastAsia="ko-KR"/>
        </w:rPr>
      </w:pPr>
      <w:bookmarkStart w:id="34" w:name="_Hlk81311088"/>
      <w:r w:rsidRPr="00813DD4">
        <w:rPr>
          <w:color w:val="000000"/>
          <w:lang w:eastAsia="ko-KR"/>
        </w:rPr>
        <w:t xml:space="preserve">*Choi, J. W., </w:t>
      </w:r>
      <w:r w:rsidRPr="00813DD4">
        <w:rPr>
          <w:b/>
          <w:color w:val="000000"/>
          <w:u w:val="single"/>
          <w:lang w:eastAsia="ko-KR"/>
        </w:rPr>
        <w:t>Byon, K. K</w:t>
      </w:r>
      <w:r w:rsidRPr="00813DD4">
        <w:rPr>
          <w:b/>
          <w:color w:val="000000"/>
          <w:lang w:eastAsia="ko-KR"/>
        </w:rPr>
        <w:t>.</w:t>
      </w:r>
      <w:r w:rsidRPr="00813DD4">
        <w:rPr>
          <w:bCs/>
          <w:color w:val="000000"/>
          <w:lang w:eastAsia="ko-KR"/>
        </w:rPr>
        <w:t>, Jang W. W.</w:t>
      </w:r>
      <w:r w:rsidRPr="00813DD4">
        <w:rPr>
          <w:color w:val="000000"/>
          <w:lang w:eastAsia="ko-KR"/>
        </w:rPr>
        <w:t xml:space="preserve"> (202</w:t>
      </w:r>
      <w:r w:rsidR="00591CD9" w:rsidRPr="00813DD4">
        <w:rPr>
          <w:color w:val="000000"/>
          <w:lang w:eastAsia="ko-KR"/>
        </w:rPr>
        <w:t>2</w:t>
      </w:r>
      <w:r w:rsidRPr="00813DD4">
        <w:rPr>
          <w:color w:val="000000"/>
          <w:lang w:eastAsia="ko-KR"/>
        </w:rPr>
        <w:t xml:space="preserve">, March). </w:t>
      </w:r>
      <w:r w:rsidR="00134C49" w:rsidRPr="00813DD4">
        <w:rPr>
          <w:i/>
          <w:color w:val="000000"/>
          <w:lang w:eastAsia="ko-KR"/>
        </w:rPr>
        <w:t>Scoping review of the t</w:t>
      </w:r>
      <w:r w:rsidRPr="00813DD4">
        <w:rPr>
          <w:i/>
          <w:color w:val="000000"/>
          <w:lang w:eastAsia="ko-KR"/>
        </w:rPr>
        <w:t>heory of planned behavior</w:t>
      </w:r>
      <w:r w:rsidR="00134C49" w:rsidRPr="00813DD4">
        <w:rPr>
          <w:i/>
          <w:color w:val="000000"/>
          <w:lang w:eastAsia="ko-KR"/>
        </w:rPr>
        <w:t>: M</w:t>
      </w:r>
      <w:r w:rsidRPr="00813DD4">
        <w:rPr>
          <w:i/>
          <w:color w:val="000000"/>
          <w:lang w:eastAsia="ko-KR"/>
        </w:rPr>
        <w:t xml:space="preserve">illennials’ sport consumption behavior. </w:t>
      </w:r>
      <w:r w:rsidR="00E92783" w:rsidRPr="00813DD4">
        <w:rPr>
          <w:color w:val="000000"/>
          <w:lang w:eastAsia="ko-KR"/>
        </w:rPr>
        <w:t>Presented</w:t>
      </w:r>
      <w:r w:rsidRPr="00813DD4">
        <w:t xml:space="preserve"> (</w:t>
      </w:r>
      <w:r w:rsidR="00134C49" w:rsidRPr="00813DD4">
        <w:t>poster</w:t>
      </w:r>
      <w:r w:rsidRPr="00813DD4">
        <w:t xml:space="preserve"> presentation) at the 9</w:t>
      </w:r>
      <w:r w:rsidRPr="00813DD4">
        <w:rPr>
          <w:rFonts w:eastAsia="Malgun Gothic"/>
          <w:vertAlign w:val="superscript"/>
          <w:lang w:eastAsia="ko-KR"/>
        </w:rPr>
        <w:t>th</w:t>
      </w:r>
      <w:r w:rsidRPr="00813DD4">
        <w:rPr>
          <w:rFonts w:eastAsia="Malgun Gothic"/>
          <w:lang w:eastAsia="ko-KR"/>
        </w:rPr>
        <w:t xml:space="preserve"> Global Sport Business Association </w:t>
      </w:r>
      <w:r w:rsidRPr="00813DD4">
        <w:t xml:space="preserve">Conference. Nassau, Bahamas. </w:t>
      </w:r>
      <w:r w:rsidR="00E92783" w:rsidRPr="00813DD4">
        <w:rPr>
          <w:rFonts w:eastAsia="Batang"/>
          <w:b/>
          <w:lang w:eastAsia="ko-KR"/>
        </w:rPr>
        <w:t>(2022 GSBA Faculty Research Grant Competition Winner</w:t>
      </w:r>
      <w:r w:rsidR="00E92783" w:rsidRPr="00813DD4">
        <w:rPr>
          <w:rFonts w:eastAsia="Batang"/>
          <w:lang w:eastAsia="ko-KR"/>
        </w:rPr>
        <w:t>).</w:t>
      </w:r>
    </w:p>
    <w:bookmarkEnd w:id="33"/>
    <w:bookmarkEnd w:id="34"/>
    <w:p w14:paraId="3805409E" w14:textId="1639B6A2" w:rsidR="00591CD9" w:rsidRPr="00813DD4" w:rsidRDefault="00591CD9" w:rsidP="00C97D24">
      <w:pPr>
        <w:pStyle w:val="ListParagraph"/>
        <w:numPr>
          <w:ilvl w:val="0"/>
          <w:numId w:val="39"/>
        </w:numPr>
        <w:shd w:val="clear" w:color="auto" w:fill="FFFFFF"/>
        <w:spacing w:after="240"/>
        <w:rPr>
          <w:color w:val="000000"/>
          <w:lang w:eastAsia="ko-KR"/>
        </w:rPr>
      </w:pPr>
      <w:r w:rsidRPr="00813DD4">
        <w:rPr>
          <w:color w:val="000000"/>
          <w:lang w:eastAsia="ko-KR"/>
        </w:rPr>
        <w:t xml:space="preserve">*Choi, J. W., &amp; </w:t>
      </w:r>
      <w:r w:rsidRPr="00813DD4">
        <w:rPr>
          <w:b/>
          <w:color w:val="000000"/>
          <w:u w:val="single"/>
          <w:lang w:eastAsia="ko-KR"/>
        </w:rPr>
        <w:t>Byon, K. K.</w:t>
      </w:r>
      <w:r w:rsidRPr="00813DD4">
        <w:rPr>
          <w:color w:val="000000"/>
          <w:lang w:eastAsia="ko-KR"/>
        </w:rPr>
        <w:t xml:space="preserve"> (2022, February). </w:t>
      </w:r>
      <w:r w:rsidRPr="00813DD4">
        <w:rPr>
          <w:i/>
          <w:color w:val="000000"/>
          <w:lang w:eastAsia="ko-KR"/>
        </w:rPr>
        <w:t xml:space="preserve">A scoping review on Millennials’ Sport Consumption. </w:t>
      </w:r>
      <w:r w:rsidRPr="00813DD4">
        <w:rPr>
          <w:color w:val="000000"/>
          <w:lang w:eastAsia="ko-KR"/>
        </w:rPr>
        <w:t>Accepted</w:t>
      </w:r>
      <w:r w:rsidRPr="00813DD4">
        <w:t xml:space="preserve"> (oral presentation) at the 2022 Applied Sport Management Association Conference. Indianapolis, Indiana.</w:t>
      </w:r>
      <w:r w:rsidRPr="00813DD4">
        <w:rPr>
          <w:rFonts w:eastAsia="Batang"/>
          <w:b/>
          <w:lang w:eastAsia="ko-KR"/>
        </w:rPr>
        <w:t xml:space="preserve"> (2022 ASMA Student Research Competition Finalist</w:t>
      </w:r>
      <w:r w:rsidRPr="00813DD4">
        <w:rPr>
          <w:rFonts w:eastAsia="Batang"/>
          <w:lang w:eastAsia="ko-KR"/>
        </w:rPr>
        <w:t>).</w:t>
      </w:r>
    </w:p>
    <w:p w14:paraId="73D32CD6" w14:textId="71766222" w:rsidR="00EE3ED8" w:rsidRPr="00813DD4" w:rsidRDefault="00EE3ED8" w:rsidP="00C97D24">
      <w:pPr>
        <w:pStyle w:val="ListParagraph"/>
        <w:numPr>
          <w:ilvl w:val="0"/>
          <w:numId w:val="39"/>
        </w:numPr>
        <w:shd w:val="clear" w:color="auto" w:fill="FFFFFF"/>
        <w:spacing w:after="240"/>
        <w:rPr>
          <w:color w:val="000000"/>
          <w:lang w:eastAsia="ko-KR"/>
        </w:rPr>
      </w:pPr>
      <w:r w:rsidRPr="00813DD4">
        <w:rPr>
          <w:color w:val="000000"/>
          <w:lang w:eastAsia="ko-KR"/>
        </w:rPr>
        <w:t xml:space="preserve">*Kim, K. A., </w:t>
      </w:r>
      <w:r w:rsidRPr="00813DD4">
        <w:rPr>
          <w:b/>
          <w:color w:val="000000"/>
          <w:u w:val="single"/>
          <w:lang w:eastAsia="ko-KR"/>
        </w:rPr>
        <w:t>Byon, K. K.,</w:t>
      </w:r>
      <w:r w:rsidRPr="00813DD4">
        <w:rPr>
          <w:bCs/>
          <w:color w:val="000000"/>
          <w:lang w:eastAsia="ko-KR"/>
        </w:rPr>
        <w:t xml:space="preserve"> &amp; *</w:t>
      </w:r>
      <w:r w:rsidRPr="00813DD4">
        <w:rPr>
          <w:color w:val="000000"/>
          <w:lang w:eastAsia="ko-KR"/>
        </w:rPr>
        <w:t xml:space="preserve">Song, H. S. (2021, </w:t>
      </w:r>
      <w:r w:rsidR="009E7316" w:rsidRPr="00813DD4">
        <w:rPr>
          <w:color w:val="000000"/>
          <w:lang w:eastAsia="ko-KR"/>
        </w:rPr>
        <w:t>October</w:t>
      </w:r>
      <w:r w:rsidRPr="00813DD4">
        <w:rPr>
          <w:color w:val="000000"/>
          <w:lang w:eastAsia="ko-KR"/>
        </w:rPr>
        <w:t xml:space="preserve">). </w:t>
      </w:r>
      <w:r w:rsidRPr="00813DD4">
        <w:rPr>
          <w:i/>
          <w:color w:val="000000"/>
          <w:lang w:eastAsia="ko-KR"/>
        </w:rPr>
        <w:t>Revisiting the effects of satisfaction and service quality moderated by switching costs in fitness centers</w:t>
      </w:r>
      <w:r w:rsidRPr="00813DD4">
        <w:rPr>
          <w:lang w:eastAsia="ko-KR"/>
        </w:rPr>
        <w:t xml:space="preserve">. </w:t>
      </w:r>
      <w:r w:rsidR="00D3625C" w:rsidRPr="00813DD4">
        <w:rPr>
          <w:lang w:eastAsia="ko-KR"/>
        </w:rPr>
        <w:t>Presented</w:t>
      </w:r>
      <w:r w:rsidRPr="00813DD4">
        <w:rPr>
          <w:lang w:eastAsia="ko-KR"/>
        </w:rPr>
        <w:t xml:space="preserve"> </w:t>
      </w:r>
      <w:r w:rsidRPr="00813DD4">
        <w:t>(poster presentation) at the 19</w:t>
      </w:r>
      <w:r w:rsidRPr="00813DD4">
        <w:rPr>
          <w:rFonts w:eastAsia="Malgun Gothic"/>
          <w:vertAlign w:val="superscript"/>
          <w:lang w:eastAsia="ko-KR"/>
        </w:rPr>
        <w:t>th</w:t>
      </w:r>
      <w:r w:rsidRPr="00813DD4">
        <w:rPr>
          <w:rFonts w:eastAsia="Malgun Gothic"/>
          <w:lang w:eastAsia="ko-KR"/>
        </w:rPr>
        <w:t xml:space="preserve"> </w:t>
      </w:r>
      <w:r w:rsidRPr="00813DD4">
        <w:t>Sport Marketing Association Conference. Las Vegas, Nevada.</w:t>
      </w:r>
    </w:p>
    <w:p w14:paraId="076BF55F" w14:textId="47DFB84D" w:rsidR="00EE3ED8" w:rsidRPr="00813DD4" w:rsidRDefault="00EE3ED8" w:rsidP="00C97D24">
      <w:pPr>
        <w:pStyle w:val="ListParagraph"/>
        <w:numPr>
          <w:ilvl w:val="0"/>
          <w:numId w:val="39"/>
        </w:numPr>
        <w:shd w:val="clear" w:color="auto" w:fill="FFFFFF"/>
        <w:spacing w:after="240"/>
        <w:rPr>
          <w:color w:val="000000"/>
          <w:lang w:eastAsia="ko-KR"/>
        </w:rPr>
      </w:pPr>
      <w:r w:rsidRPr="00813DD4">
        <w:t xml:space="preserve">*Zhang, J. C., &amp; </w:t>
      </w:r>
      <w:r w:rsidRPr="00813DD4">
        <w:rPr>
          <w:b/>
          <w:bCs/>
          <w:u w:val="single"/>
        </w:rPr>
        <w:t>Byon, K. K.</w:t>
      </w:r>
      <w:r w:rsidRPr="00813DD4">
        <w:t xml:space="preserve"> (</w:t>
      </w:r>
      <w:r w:rsidRPr="00813DD4">
        <w:rPr>
          <w:lang w:eastAsia="ko-KR"/>
        </w:rPr>
        <w:t xml:space="preserve">2021, </w:t>
      </w:r>
      <w:r w:rsidR="009E7316" w:rsidRPr="00813DD4">
        <w:rPr>
          <w:color w:val="000000"/>
          <w:lang w:eastAsia="ko-KR"/>
        </w:rPr>
        <w:t>October</w:t>
      </w:r>
      <w:r w:rsidRPr="00813DD4">
        <w:rPr>
          <w:lang w:eastAsia="ko-KR"/>
        </w:rPr>
        <w:t xml:space="preserve">). </w:t>
      </w:r>
      <w:r w:rsidRPr="00813DD4">
        <w:rPr>
          <w:i/>
          <w:iCs/>
        </w:rPr>
        <w:t>The effect of social and individual factors on value co-creation</w:t>
      </w:r>
      <w:r w:rsidRPr="00813DD4">
        <w:t>.</w:t>
      </w:r>
      <w:r w:rsidRPr="00813DD4">
        <w:rPr>
          <w:lang w:eastAsia="ko-KR"/>
        </w:rPr>
        <w:t xml:space="preserve"> </w:t>
      </w:r>
      <w:r w:rsidR="00D3625C" w:rsidRPr="00813DD4">
        <w:rPr>
          <w:lang w:eastAsia="ko-KR"/>
        </w:rPr>
        <w:t>Presented</w:t>
      </w:r>
      <w:r w:rsidRPr="00813DD4">
        <w:rPr>
          <w:lang w:eastAsia="ko-KR"/>
        </w:rPr>
        <w:t xml:space="preserve"> </w:t>
      </w:r>
      <w:r w:rsidRPr="00813DD4">
        <w:t>(poster presentation) at the 19</w:t>
      </w:r>
      <w:r w:rsidRPr="00813DD4">
        <w:rPr>
          <w:rFonts w:eastAsia="Malgun Gothic"/>
          <w:vertAlign w:val="superscript"/>
          <w:lang w:eastAsia="ko-KR"/>
        </w:rPr>
        <w:t>th</w:t>
      </w:r>
      <w:r w:rsidRPr="00813DD4">
        <w:rPr>
          <w:rFonts w:eastAsia="Malgun Gothic"/>
          <w:lang w:eastAsia="ko-KR"/>
        </w:rPr>
        <w:t xml:space="preserve"> </w:t>
      </w:r>
      <w:r w:rsidRPr="00813DD4">
        <w:t>Sport Marketing Association Conference. Las Vegas, Nevada.</w:t>
      </w:r>
    </w:p>
    <w:p w14:paraId="53B0F914" w14:textId="086F5E12" w:rsidR="00EE3ED8" w:rsidRPr="00813DD4" w:rsidRDefault="00EE3ED8" w:rsidP="00C97D24">
      <w:pPr>
        <w:pStyle w:val="ListParagraph"/>
        <w:numPr>
          <w:ilvl w:val="0"/>
          <w:numId w:val="39"/>
        </w:numPr>
        <w:shd w:val="clear" w:color="auto" w:fill="FFFFFF"/>
        <w:spacing w:after="240"/>
        <w:rPr>
          <w:color w:val="000000"/>
          <w:lang w:eastAsia="ko-KR"/>
        </w:rPr>
      </w:pPr>
      <w:r w:rsidRPr="00813DD4">
        <w:t xml:space="preserve">Jang, W. W., </w:t>
      </w:r>
      <w:r w:rsidRPr="00813DD4">
        <w:rPr>
          <w:b/>
          <w:bCs/>
          <w:u w:val="single"/>
        </w:rPr>
        <w:t>Byon, K. K.,</w:t>
      </w:r>
      <w:r w:rsidRPr="00813DD4">
        <w:t xml:space="preserve"> Pecoraro, J., Tsuji, Y., &amp; Jones, C. W. (</w:t>
      </w:r>
      <w:r w:rsidRPr="00813DD4">
        <w:rPr>
          <w:lang w:eastAsia="ko-KR"/>
        </w:rPr>
        <w:t xml:space="preserve">2021, </w:t>
      </w:r>
      <w:r w:rsidR="009E7316" w:rsidRPr="00813DD4">
        <w:rPr>
          <w:color w:val="000000"/>
          <w:lang w:eastAsia="ko-KR"/>
        </w:rPr>
        <w:t>October</w:t>
      </w:r>
      <w:r w:rsidRPr="00813DD4">
        <w:rPr>
          <w:lang w:eastAsia="ko-KR"/>
        </w:rPr>
        <w:t xml:space="preserve">). </w:t>
      </w:r>
      <w:r w:rsidRPr="00813DD4">
        <w:rPr>
          <w:i/>
          <w:iCs/>
        </w:rPr>
        <w:t>An exploration of esports gamer clusters via experiences</w:t>
      </w:r>
      <w:r w:rsidRPr="00813DD4">
        <w:t>.</w:t>
      </w:r>
      <w:r w:rsidRPr="00813DD4">
        <w:rPr>
          <w:lang w:eastAsia="ko-KR"/>
        </w:rPr>
        <w:t xml:space="preserve"> </w:t>
      </w:r>
      <w:r w:rsidR="00D3625C" w:rsidRPr="00813DD4">
        <w:rPr>
          <w:lang w:eastAsia="ko-KR"/>
        </w:rPr>
        <w:t>Presented</w:t>
      </w:r>
      <w:r w:rsidRPr="00813DD4">
        <w:rPr>
          <w:lang w:eastAsia="ko-KR"/>
        </w:rPr>
        <w:t xml:space="preserve"> </w:t>
      </w:r>
      <w:r w:rsidRPr="00813DD4">
        <w:t>(poster presentation) at the 19</w:t>
      </w:r>
      <w:r w:rsidRPr="00813DD4">
        <w:rPr>
          <w:rFonts w:eastAsia="Malgun Gothic"/>
          <w:vertAlign w:val="superscript"/>
          <w:lang w:eastAsia="ko-KR"/>
        </w:rPr>
        <w:t>th</w:t>
      </w:r>
      <w:r w:rsidRPr="00813DD4">
        <w:rPr>
          <w:rFonts w:eastAsia="Malgun Gothic"/>
          <w:lang w:eastAsia="ko-KR"/>
        </w:rPr>
        <w:t xml:space="preserve"> </w:t>
      </w:r>
      <w:r w:rsidRPr="00813DD4">
        <w:t>Sport Marketing Association Conference. Las Vegas, Nevada.</w:t>
      </w:r>
    </w:p>
    <w:p w14:paraId="47505D9D" w14:textId="2839ACCB" w:rsidR="00EE3ED8" w:rsidRPr="00813DD4" w:rsidRDefault="00EE3ED8" w:rsidP="00C97D24">
      <w:pPr>
        <w:pStyle w:val="ListParagraph"/>
        <w:numPr>
          <w:ilvl w:val="0"/>
          <w:numId w:val="39"/>
        </w:numPr>
        <w:shd w:val="clear" w:color="auto" w:fill="FFFFFF"/>
        <w:spacing w:after="240"/>
        <w:rPr>
          <w:color w:val="000000"/>
          <w:lang w:eastAsia="ko-KR"/>
        </w:rPr>
      </w:pPr>
      <w:r w:rsidRPr="00813DD4">
        <w:lastRenderedPageBreak/>
        <w:t xml:space="preserve">Yim, B. H., &amp; </w:t>
      </w:r>
      <w:r w:rsidRPr="00813DD4">
        <w:rPr>
          <w:b/>
          <w:bCs/>
          <w:u w:val="single"/>
        </w:rPr>
        <w:t>Byon, K. K.</w:t>
      </w:r>
      <w:r w:rsidRPr="00813DD4">
        <w:t xml:space="preserve"> (</w:t>
      </w:r>
      <w:r w:rsidRPr="00813DD4">
        <w:rPr>
          <w:lang w:eastAsia="ko-KR"/>
        </w:rPr>
        <w:t xml:space="preserve">2021, </w:t>
      </w:r>
      <w:r w:rsidR="009E7316" w:rsidRPr="00813DD4">
        <w:rPr>
          <w:color w:val="000000"/>
          <w:lang w:eastAsia="ko-KR"/>
        </w:rPr>
        <w:t>October</w:t>
      </w:r>
      <w:r w:rsidRPr="00813DD4">
        <w:rPr>
          <w:lang w:eastAsia="ko-KR"/>
        </w:rPr>
        <w:t xml:space="preserve">). </w:t>
      </w:r>
      <w:r w:rsidRPr="00813DD4">
        <w:rPr>
          <w:i/>
          <w:iCs/>
        </w:rPr>
        <w:t>The Impact of COVID-19 on sport digital media consumption: Generational comparison</w:t>
      </w:r>
      <w:r w:rsidRPr="00813DD4">
        <w:t>.</w:t>
      </w:r>
      <w:r w:rsidRPr="00813DD4">
        <w:rPr>
          <w:lang w:eastAsia="ko-KR"/>
        </w:rPr>
        <w:t xml:space="preserve"> </w:t>
      </w:r>
      <w:r w:rsidR="00D3625C" w:rsidRPr="00813DD4">
        <w:rPr>
          <w:lang w:eastAsia="ko-KR"/>
        </w:rPr>
        <w:t>Presented</w:t>
      </w:r>
      <w:r w:rsidRPr="00813DD4">
        <w:rPr>
          <w:lang w:eastAsia="ko-KR"/>
        </w:rPr>
        <w:t xml:space="preserve"> </w:t>
      </w:r>
      <w:r w:rsidRPr="00813DD4">
        <w:t>(poster presentation) at the 19</w:t>
      </w:r>
      <w:r w:rsidRPr="00813DD4">
        <w:rPr>
          <w:rFonts w:eastAsia="Malgun Gothic"/>
          <w:vertAlign w:val="superscript"/>
          <w:lang w:eastAsia="ko-KR"/>
        </w:rPr>
        <w:t>th</w:t>
      </w:r>
      <w:r w:rsidRPr="00813DD4">
        <w:rPr>
          <w:rFonts w:eastAsia="Malgun Gothic"/>
          <w:lang w:eastAsia="ko-KR"/>
        </w:rPr>
        <w:t xml:space="preserve"> </w:t>
      </w:r>
      <w:r w:rsidRPr="00813DD4">
        <w:t>Sport Marketing Association Conference. Las Vegas, Nevada.</w:t>
      </w:r>
    </w:p>
    <w:p w14:paraId="3B3DA1C4" w14:textId="6E18B4DE" w:rsidR="00C66EED" w:rsidRPr="00C97D24" w:rsidRDefault="00C66EED" w:rsidP="00C97D24">
      <w:pPr>
        <w:pStyle w:val="PlainText"/>
        <w:numPr>
          <w:ilvl w:val="0"/>
          <w:numId w:val="39"/>
        </w:numPr>
        <w:spacing w:after="240"/>
        <w:rPr>
          <w:rFonts w:eastAsia="Malgun Gothic"/>
          <w:lang w:eastAsia="ko-KR"/>
        </w:rPr>
      </w:pPr>
      <w:r w:rsidRPr="00813DD4">
        <w:rPr>
          <w:lang w:eastAsia="ko-KR"/>
        </w:rPr>
        <w:t xml:space="preserve">*Kim, K. A., &amp; </w:t>
      </w:r>
      <w:r w:rsidRPr="00813DD4">
        <w:rPr>
          <w:b/>
          <w:u w:val="single"/>
          <w:lang w:eastAsia="ko-KR"/>
        </w:rPr>
        <w:t>Byon, K. K.</w:t>
      </w:r>
      <w:r w:rsidRPr="00813DD4">
        <w:rPr>
          <w:lang w:eastAsia="ko-KR"/>
        </w:rPr>
        <w:t xml:space="preserve"> (202</w:t>
      </w:r>
      <w:r w:rsidR="00EE3ED8" w:rsidRPr="00813DD4">
        <w:rPr>
          <w:lang w:eastAsia="ko-KR"/>
        </w:rPr>
        <w:t>1</w:t>
      </w:r>
      <w:r w:rsidRPr="00813DD4">
        <w:rPr>
          <w:lang w:eastAsia="ko-KR"/>
        </w:rPr>
        <w:t xml:space="preserve">, </w:t>
      </w:r>
      <w:r w:rsidR="00EE3ED8" w:rsidRPr="00813DD4">
        <w:rPr>
          <w:lang w:eastAsia="ko-KR"/>
        </w:rPr>
        <w:t>June</w:t>
      </w:r>
      <w:r w:rsidRPr="00813DD4">
        <w:rPr>
          <w:lang w:eastAsia="ko-KR"/>
        </w:rPr>
        <w:t xml:space="preserve">). </w:t>
      </w:r>
      <w:r w:rsidRPr="00813DD4">
        <w:rPr>
          <w:i/>
          <w:lang w:eastAsia="ko-KR"/>
        </w:rPr>
        <w:t>Development and assessment of higher-order reflective-formative fitness switching costs scale (FSCS).</w:t>
      </w:r>
      <w:r w:rsidRPr="00813DD4">
        <w:rPr>
          <w:lang w:eastAsia="ko-KR"/>
        </w:rPr>
        <w:t xml:space="preserve"> </w:t>
      </w:r>
      <w:r w:rsidR="00EE3ED8" w:rsidRPr="00813DD4">
        <w:rPr>
          <w:lang w:eastAsia="ko-KR"/>
        </w:rPr>
        <w:t>Presented</w:t>
      </w:r>
      <w:r w:rsidRPr="00813DD4">
        <w:t xml:space="preserve"> (poster presentation) at the 2021</w:t>
      </w:r>
      <w:r w:rsidRPr="00813DD4">
        <w:rPr>
          <w:bCs/>
        </w:rPr>
        <w:t xml:space="preserve"> N</w:t>
      </w:r>
      <w:r w:rsidRPr="00813DD4">
        <w:rPr>
          <w:rFonts w:eastAsia="Batang"/>
          <w:lang w:eastAsia="ko-KR"/>
        </w:rPr>
        <w:t>orth American Society for Sport Management. Virtual Conference.</w:t>
      </w:r>
    </w:p>
    <w:p w14:paraId="4673BA8A" w14:textId="19EE97D7" w:rsidR="00C66EED" w:rsidRPr="00813DD4" w:rsidRDefault="00C66EED" w:rsidP="00C97D24">
      <w:pPr>
        <w:pStyle w:val="ListParagraph"/>
        <w:numPr>
          <w:ilvl w:val="0"/>
          <w:numId w:val="39"/>
        </w:numPr>
        <w:rPr>
          <w:rFonts w:eastAsiaTheme="minorEastAsia"/>
          <w:szCs w:val="22"/>
        </w:rPr>
      </w:pPr>
      <w:r w:rsidRPr="00813DD4">
        <w:t xml:space="preserve">*Jang, W. W., </w:t>
      </w:r>
      <w:r w:rsidRPr="00813DD4">
        <w:rPr>
          <w:b/>
          <w:bCs/>
          <w:u w:val="single"/>
        </w:rPr>
        <w:t>Byon, K. K.,</w:t>
      </w:r>
      <w:r w:rsidRPr="00813DD4">
        <w:t xml:space="preserve"> &amp; Williams, A. S. (</w:t>
      </w:r>
      <w:r w:rsidR="00EE3ED8" w:rsidRPr="00813DD4">
        <w:rPr>
          <w:lang w:eastAsia="ko-KR"/>
        </w:rPr>
        <w:t>2021, June</w:t>
      </w:r>
      <w:r w:rsidRPr="00813DD4">
        <w:rPr>
          <w:lang w:eastAsia="ko-KR"/>
        </w:rPr>
        <w:t xml:space="preserve">). </w:t>
      </w:r>
      <w:r w:rsidRPr="00813DD4">
        <w:rPr>
          <w:i/>
          <w:iCs/>
        </w:rPr>
        <w:t>The Impact of the interaction effect of gender and genre on the drivers behind esports gameplay intention</w:t>
      </w:r>
      <w:r w:rsidRPr="00813DD4">
        <w:t>.</w:t>
      </w:r>
      <w:r w:rsidRPr="00813DD4">
        <w:rPr>
          <w:lang w:eastAsia="ko-KR"/>
        </w:rPr>
        <w:t xml:space="preserve"> </w:t>
      </w:r>
      <w:r w:rsidR="00EE3ED8" w:rsidRPr="00813DD4">
        <w:rPr>
          <w:lang w:eastAsia="ko-KR"/>
        </w:rPr>
        <w:t>Presented</w:t>
      </w:r>
      <w:r w:rsidR="00EE3ED8" w:rsidRPr="00813DD4">
        <w:t xml:space="preserve"> </w:t>
      </w:r>
      <w:r w:rsidRPr="00813DD4">
        <w:t>(poster presentation) at the 2021</w:t>
      </w:r>
      <w:r w:rsidRPr="00813DD4">
        <w:rPr>
          <w:bCs/>
        </w:rPr>
        <w:t xml:space="preserve"> N</w:t>
      </w:r>
      <w:r w:rsidRPr="00813DD4">
        <w:rPr>
          <w:rFonts w:eastAsia="Batang"/>
          <w:lang w:eastAsia="ko-KR"/>
        </w:rPr>
        <w:t>orth American Society for Sport Management. Virtual Conference.</w:t>
      </w:r>
    </w:p>
    <w:p w14:paraId="1FC2B873" w14:textId="77777777" w:rsidR="00422EAF" w:rsidRPr="00813DD4" w:rsidRDefault="00422EAF" w:rsidP="00C66EED">
      <w:pPr>
        <w:pStyle w:val="ListParagraph"/>
        <w:rPr>
          <w:rFonts w:eastAsiaTheme="minorEastAsia"/>
          <w:szCs w:val="22"/>
        </w:rPr>
      </w:pPr>
    </w:p>
    <w:p w14:paraId="60C80DE8" w14:textId="537037C6" w:rsidR="00C66EED" w:rsidRPr="00813DD4" w:rsidRDefault="00C66EED" w:rsidP="00C97D24">
      <w:pPr>
        <w:pStyle w:val="ListParagraph"/>
        <w:numPr>
          <w:ilvl w:val="0"/>
          <w:numId w:val="39"/>
        </w:numPr>
        <w:rPr>
          <w:rFonts w:eastAsiaTheme="minorEastAsia"/>
          <w:szCs w:val="22"/>
        </w:rPr>
      </w:pPr>
      <w:r w:rsidRPr="00813DD4">
        <w:rPr>
          <w:lang w:eastAsia="ko-KR"/>
        </w:rPr>
        <w:t xml:space="preserve">*Song, H. S., &amp; </w:t>
      </w:r>
      <w:r w:rsidRPr="00813DD4">
        <w:rPr>
          <w:b/>
          <w:bCs/>
          <w:u w:val="single"/>
          <w:lang w:eastAsia="ko-KR"/>
        </w:rPr>
        <w:t>Byon K. K.</w:t>
      </w:r>
      <w:r w:rsidRPr="00813DD4">
        <w:rPr>
          <w:lang w:eastAsia="ko-KR"/>
        </w:rPr>
        <w:t xml:space="preserve"> (</w:t>
      </w:r>
      <w:r w:rsidR="00EE3ED8" w:rsidRPr="00813DD4">
        <w:rPr>
          <w:lang w:eastAsia="ko-KR"/>
        </w:rPr>
        <w:t>2021, June</w:t>
      </w:r>
      <w:r w:rsidRPr="00813DD4">
        <w:rPr>
          <w:lang w:eastAsia="ko-KR"/>
        </w:rPr>
        <w:t xml:space="preserve">). </w:t>
      </w:r>
      <w:r w:rsidRPr="00813DD4">
        <w:rPr>
          <w:i/>
          <w:iCs/>
          <w:lang w:eastAsia="ko-KR"/>
        </w:rPr>
        <w:t>The moderating effect of power-distance belief on the relationship between employees’ service failures and behavioral outcomes of fitness center customers.</w:t>
      </w:r>
      <w:r w:rsidRPr="00813DD4">
        <w:rPr>
          <w:lang w:eastAsia="ko-KR"/>
        </w:rPr>
        <w:t xml:space="preserve"> </w:t>
      </w:r>
      <w:r w:rsidR="00EE3ED8" w:rsidRPr="00813DD4">
        <w:rPr>
          <w:lang w:eastAsia="ko-KR"/>
        </w:rPr>
        <w:t>Presented</w:t>
      </w:r>
      <w:r w:rsidR="00EE3ED8" w:rsidRPr="00813DD4">
        <w:t xml:space="preserve"> </w:t>
      </w:r>
      <w:r w:rsidRPr="00813DD4">
        <w:t>(poster presentation) at the 2021</w:t>
      </w:r>
      <w:r w:rsidRPr="00813DD4">
        <w:rPr>
          <w:bCs/>
        </w:rPr>
        <w:t xml:space="preserve"> N</w:t>
      </w:r>
      <w:r w:rsidRPr="00813DD4">
        <w:rPr>
          <w:rFonts w:eastAsia="Batang"/>
          <w:lang w:eastAsia="ko-KR"/>
        </w:rPr>
        <w:t>orth American Society for Sport Management. Virtual Conference.</w:t>
      </w:r>
    </w:p>
    <w:p w14:paraId="3F4F43BD" w14:textId="77777777" w:rsidR="007A1283" w:rsidRPr="00813DD4" w:rsidRDefault="007A1283" w:rsidP="007A1283">
      <w:pPr>
        <w:pStyle w:val="ListParagraph"/>
        <w:rPr>
          <w:rFonts w:eastAsiaTheme="minorEastAsia"/>
          <w:szCs w:val="22"/>
        </w:rPr>
      </w:pPr>
    </w:p>
    <w:p w14:paraId="719C2DFA" w14:textId="4D3E4CE9" w:rsidR="00C66EED" w:rsidRPr="00813DD4" w:rsidRDefault="00C66EED" w:rsidP="00C97D24">
      <w:pPr>
        <w:pStyle w:val="ListParagraph"/>
        <w:numPr>
          <w:ilvl w:val="0"/>
          <w:numId w:val="39"/>
        </w:numPr>
        <w:rPr>
          <w:rFonts w:eastAsiaTheme="minorEastAsia"/>
          <w:szCs w:val="22"/>
        </w:rPr>
      </w:pPr>
      <w:r w:rsidRPr="00813DD4">
        <w:t xml:space="preserve">*Zhang, J. C., &amp; </w:t>
      </w:r>
      <w:r w:rsidRPr="00813DD4">
        <w:rPr>
          <w:b/>
          <w:bCs/>
          <w:u w:val="single"/>
        </w:rPr>
        <w:t>Byon, K. K.</w:t>
      </w:r>
      <w:r w:rsidRPr="00813DD4">
        <w:t xml:space="preserve"> (</w:t>
      </w:r>
      <w:r w:rsidR="00EE3ED8" w:rsidRPr="00813DD4">
        <w:rPr>
          <w:lang w:eastAsia="ko-KR"/>
        </w:rPr>
        <w:t>2021, June</w:t>
      </w:r>
      <w:r w:rsidRPr="00813DD4">
        <w:rPr>
          <w:lang w:eastAsia="ko-KR"/>
        </w:rPr>
        <w:t xml:space="preserve">). </w:t>
      </w:r>
      <w:r w:rsidRPr="00813DD4">
        <w:rPr>
          <w:i/>
          <w:iCs/>
        </w:rPr>
        <w:t>A conceptual framework of value co-creation in recurring sport events</w:t>
      </w:r>
      <w:r w:rsidRPr="00813DD4">
        <w:t>.</w:t>
      </w:r>
      <w:r w:rsidRPr="00813DD4">
        <w:rPr>
          <w:lang w:eastAsia="ko-KR"/>
        </w:rPr>
        <w:t xml:space="preserve"> </w:t>
      </w:r>
      <w:r w:rsidR="00EE3ED8" w:rsidRPr="00813DD4">
        <w:rPr>
          <w:lang w:eastAsia="ko-KR"/>
        </w:rPr>
        <w:t>Presented</w:t>
      </w:r>
      <w:r w:rsidR="00EE3ED8" w:rsidRPr="00813DD4">
        <w:t xml:space="preserve"> </w:t>
      </w:r>
      <w:r w:rsidRPr="00813DD4">
        <w:t>(oral presentation) at the 2021</w:t>
      </w:r>
      <w:r w:rsidRPr="00813DD4">
        <w:rPr>
          <w:bCs/>
        </w:rPr>
        <w:t xml:space="preserve"> N</w:t>
      </w:r>
      <w:r w:rsidRPr="00813DD4">
        <w:rPr>
          <w:rFonts w:eastAsia="Batang"/>
          <w:lang w:eastAsia="ko-KR"/>
        </w:rPr>
        <w:t>orth American Society for Sport Management. Virtual Conference.</w:t>
      </w:r>
    </w:p>
    <w:p w14:paraId="0F9CD4D2" w14:textId="09D9265E" w:rsidR="00C66EED" w:rsidRPr="00813DD4" w:rsidRDefault="00C66EED" w:rsidP="00C66EED">
      <w:pPr>
        <w:pStyle w:val="ListParagraph"/>
        <w:rPr>
          <w:rFonts w:eastAsiaTheme="minorEastAsia"/>
          <w:szCs w:val="22"/>
        </w:rPr>
      </w:pPr>
    </w:p>
    <w:p w14:paraId="737D393E" w14:textId="34BABDD1" w:rsidR="00C66EED" w:rsidRPr="00813DD4" w:rsidRDefault="00C66EED" w:rsidP="00C97D24">
      <w:pPr>
        <w:pStyle w:val="ListParagraph"/>
        <w:numPr>
          <w:ilvl w:val="0"/>
          <w:numId w:val="39"/>
        </w:numPr>
        <w:shd w:val="clear" w:color="auto" w:fill="FFFFFF"/>
        <w:spacing w:after="240"/>
        <w:rPr>
          <w:rFonts w:eastAsia="Batang"/>
          <w:lang w:eastAsia="ko-KR"/>
        </w:rPr>
      </w:pPr>
      <w:r w:rsidRPr="00813DD4">
        <w:t xml:space="preserve">*Jang, W. W., Yim, B. H., Jones, C. W., &amp; </w:t>
      </w:r>
      <w:r w:rsidRPr="00813DD4">
        <w:rPr>
          <w:b/>
          <w:bCs/>
          <w:u w:val="single"/>
        </w:rPr>
        <w:t>Byon, K. K.</w:t>
      </w:r>
      <w:r w:rsidRPr="00813DD4">
        <w:t xml:space="preserve"> (</w:t>
      </w:r>
      <w:r w:rsidR="00EE3ED8" w:rsidRPr="00813DD4">
        <w:rPr>
          <w:lang w:eastAsia="ko-KR"/>
        </w:rPr>
        <w:t>2021, June</w:t>
      </w:r>
      <w:r w:rsidRPr="00813DD4">
        <w:rPr>
          <w:lang w:eastAsia="ko-KR"/>
        </w:rPr>
        <w:t xml:space="preserve">). </w:t>
      </w:r>
      <w:r w:rsidRPr="00813DD4">
        <w:rPr>
          <w:i/>
          <w:iCs/>
        </w:rPr>
        <w:t>Decision-making process of millennial esports fans in esports live streaming consumption</w:t>
      </w:r>
      <w:r w:rsidRPr="00813DD4">
        <w:t>.</w:t>
      </w:r>
      <w:r w:rsidRPr="00813DD4">
        <w:rPr>
          <w:lang w:eastAsia="ko-KR"/>
        </w:rPr>
        <w:t xml:space="preserve"> </w:t>
      </w:r>
      <w:r w:rsidR="00EE3ED8" w:rsidRPr="00813DD4">
        <w:rPr>
          <w:lang w:eastAsia="ko-KR"/>
        </w:rPr>
        <w:t>Presented</w:t>
      </w:r>
      <w:r w:rsidR="00EE3ED8" w:rsidRPr="00813DD4">
        <w:t xml:space="preserve"> </w:t>
      </w:r>
      <w:r w:rsidRPr="00813DD4">
        <w:t>(poster presentation) at the 2021</w:t>
      </w:r>
      <w:r w:rsidRPr="00813DD4">
        <w:rPr>
          <w:bCs/>
        </w:rPr>
        <w:t xml:space="preserve"> N</w:t>
      </w:r>
      <w:r w:rsidRPr="00813DD4">
        <w:rPr>
          <w:rFonts w:eastAsia="Batang"/>
          <w:lang w:eastAsia="ko-KR"/>
        </w:rPr>
        <w:t>orth American Society for Sport Management. Virtual Conference.</w:t>
      </w:r>
    </w:p>
    <w:p w14:paraId="572EB84D" w14:textId="43B435B5" w:rsidR="00724C45" w:rsidRPr="00813DD4" w:rsidRDefault="00724C45" w:rsidP="00C97D24">
      <w:pPr>
        <w:pStyle w:val="ListParagraph"/>
        <w:numPr>
          <w:ilvl w:val="0"/>
          <w:numId w:val="39"/>
        </w:numPr>
        <w:shd w:val="clear" w:color="auto" w:fill="FFFFFF"/>
        <w:spacing w:after="240"/>
        <w:rPr>
          <w:rFonts w:eastAsia="Batang"/>
          <w:lang w:eastAsia="ko-KR"/>
        </w:rPr>
      </w:pPr>
      <w:r w:rsidRPr="00813DD4">
        <w:rPr>
          <w:lang w:eastAsia="ko-KR"/>
        </w:rPr>
        <w:t xml:space="preserve">*Pedersen, Z, P., Williams, A. S., Kim, K. A., &amp; </w:t>
      </w:r>
      <w:r w:rsidRPr="00813DD4">
        <w:rPr>
          <w:b/>
          <w:lang w:eastAsia="ko-KR"/>
        </w:rPr>
        <w:t>Byon, K. K.</w:t>
      </w:r>
      <w:r w:rsidRPr="00813DD4">
        <w:rPr>
          <w:lang w:eastAsia="ko-KR"/>
        </w:rPr>
        <w:t xml:space="preserve"> (2020, September). </w:t>
      </w:r>
      <w:r w:rsidRPr="00813DD4">
        <w:rPr>
          <w:i/>
          <w:lang w:eastAsia="ko-KR"/>
        </w:rPr>
        <w:t xml:space="preserve">Moderating effect of trait aggression on the relationship between spectator dysfunctional behavior and spectator enjoyment. </w:t>
      </w:r>
      <w:r w:rsidRPr="00813DD4">
        <w:rPr>
          <w:lang w:eastAsia="ko-KR"/>
        </w:rPr>
        <w:t>Presented</w:t>
      </w:r>
      <w:r w:rsidRPr="00813DD4">
        <w:t xml:space="preserve"> (oral presentation) at</w:t>
      </w:r>
      <w:r w:rsidRPr="00813DD4">
        <w:rPr>
          <w:bCs/>
        </w:rPr>
        <w:t xml:space="preserve"> the 2020 European Association of Sport Management</w:t>
      </w:r>
      <w:r w:rsidRPr="00813DD4">
        <w:rPr>
          <w:rFonts w:eastAsia="Batang"/>
          <w:lang w:eastAsia="ko-KR"/>
        </w:rPr>
        <w:t>. Virtual Conference.</w:t>
      </w:r>
    </w:p>
    <w:p w14:paraId="6433688F" w14:textId="45BAAD96" w:rsidR="00724C45" w:rsidRPr="00813DD4" w:rsidRDefault="00724C45" w:rsidP="00C97D24">
      <w:pPr>
        <w:pStyle w:val="ListParagraph"/>
        <w:numPr>
          <w:ilvl w:val="0"/>
          <w:numId w:val="39"/>
        </w:numPr>
        <w:shd w:val="clear" w:color="auto" w:fill="FFFFFF"/>
        <w:spacing w:after="240"/>
        <w:rPr>
          <w:rFonts w:eastAsia="Batang"/>
          <w:lang w:eastAsia="ko-KR"/>
        </w:rPr>
      </w:pPr>
      <w:r w:rsidRPr="00813DD4">
        <w:rPr>
          <w:lang w:eastAsia="ko-KR"/>
        </w:rPr>
        <w:t xml:space="preserve">*Kim, K. A., &amp; </w:t>
      </w:r>
      <w:r w:rsidRPr="00813DD4">
        <w:rPr>
          <w:b/>
          <w:u w:val="single"/>
          <w:lang w:eastAsia="ko-KR"/>
        </w:rPr>
        <w:t>Byon, K. K.</w:t>
      </w:r>
      <w:r w:rsidRPr="00813DD4">
        <w:rPr>
          <w:lang w:eastAsia="ko-KR"/>
        </w:rPr>
        <w:t xml:space="preserve"> (2020, September). </w:t>
      </w:r>
      <w:r w:rsidRPr="00813DD4">
        <w:rPr>
          <w:i/>
          <w:lang w:eastAsia="ko-KR"/>
        </w:rPr>
        <w:t xml:space="preserve">Conceptualizing switching costs in fitness centers: A reflective-formative model. </w:t>
      </w:r>
      <w:r w:rsidRPr="00813DD4">
        <w:rPr>
          <w:lang w:eastAsia="ko-KR"/>
        </w:rPr>
        <w:t>Presented</w:t>
      </w:r>
      <w:r w:rsidRPr="00813DD4">
        <w:t xml:space="preserve"> (oral presentation) at</w:t>
      </w:r>
      <w:r w:rsidRPr="00813DD4">
        <w:rPr>
          <w:bCs/>
        </w:rPr>
        <w:t xml:space="preserve"> the 2020 European Association of Sport Management</w:t>
      </w:r>
      <w:r w:rsidRPr="00813DD4">
        <w:rPr>
          <w:rFonts w:eastAsia="Batang"/>
          <w:lang w:eastAsia="ko-KR"/>
        </w:rPr>
        <w:t>. Virtual Conference.</w:t>
      </w:r>
    </w:p>
    <w:p w14:paraId="0B0101D8" w14:textId="6F634305" w:rsidR="00724C45" w:rsidRPr="00813DD4" w:rsidRDefault="00724C45" w:rsidP="00C97D24">
      <w:pPr>
        <w:pStyle w:val="PlainText"/>
        <w:numPr>
          <w:ilvl w:val="0"/>
          <w:numId w:val="39"/>
        </w:numPr>
        <w:spacing w:after="240"/>
        <w:rPr>
          <w:sz w:val="22"/>
          <w:lang w:eastAsia="ko-KR"/>
        </w:rPr>
      </w:pPr>
      <w:r w:rsidRPr="00813DD4">
        <w:rPr>
          <w:lang w:eastAsia="ko-KR"/>
        </w:rPr>
        <w:t xml:space="preserve">*Jang, W. W., &amp; </w:t>
      </w:r>
      <w:r w:rsidRPr="00813DD4">
        <w:rPr>
          <w:b/>
          <w:u w:val="single"/>
          <w:lang w:eastAsia="ko-KR"/>
        </w:rPr>
        <w:t>Byon, K. K.</w:t>
      </w:r>
      <w:r w:rsidRPr="00813DD4">
        <w:rPr>
          <w:lang w:eastAsia="ko-KR"/>
        </w:rPr>
        <w:t xml:space="preserve"> (2020, September). </w:t>
      </w:r>
      <w:r w:rsidRPr="00813DD4">
        <w:rPr>
          <w:i/>
          <w:iCs/>
        </w:rPr>
        <w:t>The impact of esports gameplay time on antecedents of esports gameplay intention</w:t>
      </w:r>
      <w:r w:rsidRPr="00813DD4">
        <w:rPr>
          <w:i/>
          <w:lang w:eastAsia="ko-KR"/>
        </w:rPr>
        <w:t xml:space="preserve">. </w:t>
      </w:r>
      <w:r w:rsidRPr="00813DD4">
        <w:rPr>
          <w:lang w:eastAsia="ko-KR"/>
        </w:rPr>
        <w:t>Presented</w:t>
      </w:r>
      <w:r w:rsidRPr="00813DD4">
        <w:t xml:space="preserve"> (oral presentation) at</w:t>
      </w:r>
      <w:r w:rsidRPr="00813DD4">
        <w:rPr>
          <w:bCs/>
        </w:rPr>
        <w:t xml:space="preserve"> the 2020 European Association of Sport Management</w:t>
      </w:r>
      <w:r w:rsidRPr="00813DD4">
        <w:rPr>
          <w:rFonts w:eastAsia="Batang"/>
          <w:lang w:eastAsia="ko-KR"/>
        </w:rPr>
        <w:t>. Virtual Conference.</w:t>
      </w:r>
    </w:p>
    <w:p w14:paraId="41D72CBA" w14:textId="76DBB029" w:rsidR="005219A1" w:rsidRPr="00813DD4" w:rsidRDefault="00AD760A" w:rsidP="00C97D24">
      <w:pPr>
        <w:pStyle w:val="PlainText"/>
        <w:numPr>
          <w:ilvl w:val="0"/>
          <w:numId w:val="39"/>
        </w:numPr>
        <w:spacing w:after="240"/>
        <w:rPr>
          <w:sz w:val="22"/>
          <w:lang w:eastAsia="ko-KR"/>
        </w:rPr>
      </w:pPr>
      <w:r w:rsidRPr="00813DD4">
        <w:rPr>
          <w:lang w:eastAsia="ko-KR"/>
        </w:rPr>
        <w:t xml:space="preserve">*Kim, K. A., Lee, </w:t>
      </w:r>
      <w:r w:rsidR="00B00A30" w:rsidRPr="00813DD4">
        <w:rPr>
          <w:lang w:val="en-US" w:eastAsia="ko-KR"/>
        </w:rPr>
        <w:t xml:space="preserve">S, N., </w:t>
      </w:r>
      <w:r w:rsidRPr="00813DD4">
        <w:rPr>
          <w:lang w:eastAsia="ko-KR"/>
        </w:rPr>
        <w:t xml:space="preserve">&amp; </w:t>
      </w:r>
      <w:r w:rsidRPr="00813DD4">
        <w:rPr>
          <w:b/>
          <w:u w:val="single"/>
          <w:lang w:eastAsia="ko-KR"/>
        </w:rPr>
        <w:t>Byon, K. K.,</w:t>
      </w:r>
      <w:r w:rsidRPr="00813DD4">
        <w:rPr>
          <w:lang w:eastAsia="ko-KR"/>
        </w:rPr>
        <w:t xml:space="preserve"> (20</w:t>
      </w:r>
      <w:r w:rsidRPr="00813DD4">
        <w:rPr>
          <w:lang w:val="en-US" w:eastAsia="ko-KR"/>
        </w:rPr>
        <w:t>20</w:t>
      </w:r>
      <w:r w:rsidRPr="00813DD4">
        <w:rPr>
          <w:lang w:eastAsia="ko-KR"/>
        </w:rPr>
        <w:t xml:space="preserve">, </w:t>
      </w:r>
      <w:r w:rsidRPr="00813DD4">
        <w:rPr>
          <w:lang w:val="en-US" w:eastAsia="ko-KR"/>
        </w:rPr>
        <w:t>May</w:t>
      </w:r>
      <w:r w:rsidRPr="00813DD4">
        <w:rPr>
          <w:lang w:eastAsia="ko-KR"/>
        </w:rPr>
        <w:t xml:space="preserve">). </w:t>
      </w:r>
      <w:r w:rsidRPr="00813DD4">
        <w:rPr>
          <w:i/>
          <w:lang w:val="en-US" w:eastAsia="ko-KR"/>
        </w:rPr>
        <w:t>How useful is each item in the sport spectator identification scale? An item response theory analysis</w:t>
      </w:r>
      <w:r w:rsidRPr="00813DD4">
        <w:rPr>
          <w:i/>
          <w:lang w:eastAsia="ko-KR"/>
        </w:rPr>
        <w:t>.</w:t>
      </w:r>
      <w:r w:rsidRPr="00813DD4">
        <w:rPr>
          <w:lang w:eastAsia="ko-KR"/>
        </w:rPr>
        <w:t xml:space="preserve"> </w:t>
      </w:r>
      <w:r w:rsidRPr="00813DD4">
        <w:rPr>
          <w:lang w:val="en-US" w:eastAsia="ko-KR"/>
        </w:rPr>
        <w:t>Presented</w:t>
      </w:r>
      <w:r w:rsidRPr="00813DD4">
        <w:t xml:space="preserve"> (poster presentation) at the 20</w:t>
      </w:r>
      <w:r w:rsidRPr="00813DD4">
        <w:rPr>
          <w:bCs/>
        </w:rPr>
        <w:t>20 N</w:t>
      </w:r>
      <w:r w:rsidRPr="00813DD4">
        <w:rPr>
          <w:rFonts w:eastAsia="Batang"/>
          <w:lang w:eastAsia="ko-KR"/>
        </w:rPr>
        <w:t xml:space="preserve">orth American Society for Sport Management. </w:t>
      </w:r>
      <w:r w:rsidR="005219A1" w:rsidRPr="00813DD4">
        <w:rPr>
          <w:rFonts w:eastAsia="Batang"/>
          <w:lang w:eastAsia="ko-KR"/>
        </w:rPr>
        <w:t>Virtual Conference</w:t>
      </w:r>
      <w:r w:rsidR="005219A1" w:rsidRPr="00813DD4">
        <w:rPr>
          <w:rFonts w:eastAsia="Batang"/>
          <w:lang w:val="en-US" w:eastAsia="ko-KR"/>
        </w:rPr>
        <w:t>.</w:t>
      </w:r>
      <w:r w:rsidR="005219A1" w:rsidRPr="00813DD4">
        <w:rPr>
          <w:lang w:eastAsia="ko-KR"/>
        </w:rPr>
        <w:t xml:space="preserve"> </w:t>
      </w:r>
    </w:p>
    <w:p w14:paraId="179C4BE7" w14:textId="69CDECE7" w:rsidR="00AD760A" w:rsidRPr="001D2C86" w:rsidRDefault="00AD760A" w:rsidP="00C97D24">
      <w:pPr>
        <w:pStyle w:val="PlainText"/>
        <w:numPr>
          <w:ilvl w:val="0"/>
          <w:numId w:val="39"/>
        </w:numPr>
        <w:spacing w:after="240"/>
        <w:rPr>
          <w:sz w:val="22"/>
          <w:lang w:eastAsia="ko-KR"/>
        </w:rPr>
      </w:pPr>
      <w:r w:rsidRPr="00813DD4">
        <w:rPr>
          <w:lang w:eastAsia="ko-KR"/>
        </w:rPr>
        <w:lastRenderedPageBreak/>
        <w:t>*</w:t>
      </w:r>
      <w:r w:rsidRPr="00813DD4">
        <w:rPr>
          <w:lang w:val="en-US" w:eastAsia="ko-KR"/>
        </w:rPr>
        <w:t xml:space="preserve">Jang, W. W., </w:t>
      </w:r>
      <w:r w:rsidRPr="00813DD4">
        <w:rPr>
          <w:lang w:eastAsia="ko-KR"/>
        </w:rPr>
        <w:t xml:space="preserve">Kim, K. A., </w:t>
      </w:r>
      <w:r w:rsidRPr="00813DD4">
        <w:rPr>
          <w:lang w:val="en-US" w:eastAsia="ko-KR"/>
        </w:rPr>
        <w:t xml:space="preserve">&amp; </w:t>
      </w:r>
      <w:r w:rsidRPr="00813DD4">
        <w:rPr>
          <w:b/>
          <w:u w:val="single"/>
          <w:lang w:eastAsia="ko-KR"/>
        </w:rPr>
        <w:t>Byon, K. K.</w:t>
      </w:r>
      <w:r w:rsidRPr="00813DD4">
        <w:rPr>
          <w:lang w:eastAsia="ko-KR"/>
        </w:rPr>
        <w:t xml:space="preserve"> (20</w:t>
      </w:r>
      <w:r w:rsidRPr="00813DD4">
        <w:rPr>
          <w:lang w:val="en-US" w:eastAsia="ko-KR"/>
        </w:rPr>
        <w:t>20</w:t>
      </w:r>
      <w:r w:rsidRPr="00813DD4">
        <w:rPr>
          <w:lang w:eastAsia="ko-KR"/>
        </w:rPr>
        <w:t xml:space="preserve">, </w:t>
      </w:r>
      <w:r w:rsidRPr="00813DD4">
        <w:rPr>
          <w:lang w:val="en-US" w:eastAsia="ko-KR"/>
        </w:rPr>
        <w:t>May</w:t>
      </w:r>
      <w:r w:rsidRPr="00813DD4">
        <w:rPr>
          <w:lang w:eastAsia="ko-KR"/>
        </w:rPr>
        <w:t xml:space="preserve">). </w:t>
      </w:r>
      <w:proofErr w:type="spellStart"/>
      <w:r w:rsidRPr="00813DD4">
        <w:rPr>
          <w:i/>
          <w:lang w:val="en-US" w:eastAsia="ko-KR"/>
        </w:rPr>
        <w:t>Esportscape</w:t>
      </w:r>
      <w:proofErr w:type="spellEnd"/>
      <w:r w:rsidRPr="00813DD4">
        <w:rPr>
          <w:i/>
          <w:lang w:val="en-US" w:eastAsia="ko-KR"/>
        </w:rPr>
        <w:t>: A scale for spectators’ perception of esports venues</w:t>
      </w:r>
      <w:r w:rsidRPr="00813DD4">
        <w:rPr>
          <w:i/>
          <w:lang w:eastAsia="ko-KR"/>
        </w:rPr>
        <w:t>.</w:t>
      </w:r>
      <w:r w:rsidRPr="00813DD4">
        <w:rPr>
          <w:lang w:eastAsia="ko-KR"/>
        </w:rPr>
        <w:t xml:space="preserve"> </w:t>
      </w:r>
      <w:r w:rsidRPr="00813DD4">
        <w:rPr>
          <w:lang w:val="en-US" w:eastAsia="ko-KR"/>
        </w:rPr>
        <w:t>Presented</w:t>
      </w:r>
      <w:r w:rsidRPr="00813DD4">
        <w:t xml:space="preserve"> (poster presentation) at the 20</w:t>
      </w:r>
      <w:r w:rsidRPr="00813DD4">
        <w:rPr>
          <w:bCs/>
        </w:rPr>
        <w:t>20 N</w:t>
      </w:r>
      <w:r w:rsidRPr="00813DD4">
        <w:rPr>
          <w:rFonts w:eastAsia="Batang"/>
          <w:lang w:eastAsia="ko-KR"/>
        </w:rPr>
        <w:t xml:space="preserve">orth American Society for Sport Management. </w:t>
      </w:r>
      <w:r w:rsidR="005219A1" w:rsidRPr="00813DD4">
        <w:rPr>
          <w:rFonts w:eastAsia="Batang"/>
          <w:lang w:eastAsia="ko-KR"/>
        </w:rPr>
        <w:t>Virtual Conference</w:t>
      </w:r>
      <w:r w:rsidR="005219A1" w:rsidRPr="00813DD4">
        <w:rPr>
          <w:rFonts w:eastAsia="Batang"/>
          <w:lang w:val="en-US" w:eastAsia="ko-KR"/>
        </w:rPr>
        <w:t>.</w:t>
      </w:r>
    </w:p>
    <w:p w14:paraId="63CFBFB5" w14:textId="0E8D84B1" w:rsidR="00AD760A" w:rsidRPr="00813DD4" w:rsidRDefault="00AD760A" w:rsidP="00C97D24">
      <w:pPr>
        <w:pStyle w:val="PlainText"/>
        <w:numPr>
          <w:ilvl w:val="0"/>
          <w:numId w:val="39"/>
        </w:numPr>
        <w:spacing w:after="240"/>
        <w:rPr>
          <w:sz w:val="22"/>
          <w:lang w:eastAsia="ko-KR"/>
        </w:rPr>
      </w:pPr>
      <w:r w:rsidRPr="00813DD4">
        <w:rPr>
          <w:szCs w:val="24"/>
          <w:lang w:eastAsia="ko-KR"/>
        </w:rPr>
        <w:t xml:space="preserve">*Zhang, J. C., &amp; </w:t>
      </w:r>
      <w:r w:rsidRPr="00813DD4">
        <w:rPr>
          <w:b/>
          <w:szCs w:val="24"/>
          <w:u w:val="single"/>
          <w:lang w:eastAsia="ko-KR"/>
        </w:rPr>
        <w:t>Byon, K. K.</w:t>
      </w:r>
      <w:r w:rsidRPr="00813DD4">
        <w:rPr>
          <w:szCs w:val="24"/>
          <w:lang w:eastAsia="ko-KR"/>
        </w:rPr>
        <w:t xml:space="preserve"> </w:t>
      </w:r>
      <w:r w:rsidRPr="00813DD4">
        <w:rPr>
          <w:lang w:eastAsia="ko-KR"/>
        </w:rPr>
        <w:t>(20</w:t>
      </w:r>
      <w:r w:rsidRPr="00813DD4">
        <w:rPr>
          <w:lang w:val="en-US" w:eastAsia="ko-KR"/>
        </w:rPr>
        <w:t>20</w:t>
      </w:r>
      <w:r w:rsidRPr="00813DD4">
        <w:rPr>
          <w:lang w:eastAsia="ko-KR"/>
        </w:rPr>
        <w:t xml:space="preserve">, </w:t>
      </w:r>
      <w:r w:rsidRPr="00813DD4">
        <w:rPr>
          <w:lang w:val="en-US" w:eastAsia="ko-KR"/>
        </w:rPr>
        <w:t>May</w:t>
      </w:r>
      <w:r w:rsidRPr="00813DD4">
        <w:rPr>
          <w:lang w:eastAsia="ko-KR"/>
        </w:rPr>
        <w:t>).</w:t>
      </w:r>
      <w:r w:rsidRPr="00813DD4">
        <w:t xml:space="preserve"> </w:t>
      </w:r>
      <w:r w:rsidRPr="00813DD4">
        <w:rPr>
          <w:i/>
        </w:rPr>
        <w:t>Customer-to-Customer Value Co-Creation at Recurring Sport Events: Relationship Life-Cycle Perspective</w:t>
      </w:r>
      <w:r w:rsidRPr="00813DD4">
        <w:rPr>
          <w:lang w:eastAsia="ko-KR"/>
        </w:rPr>
        <w:t xml:space="preserve">. </w:t>
      </w:r>
      <w:r w:rsidRPr="00813DD4">
        <w:rPr>
          <w:lang w:val="en-US" w:eastAsia="ko-KR"/>
        </w:rPr>
        <w:t>Presented</w:t>
      </w:r>
      <w:r w:rsidRPr="00813DD4">
        <w:t xml:space="preserve"> (poster presentation) at the 20</w:t>
      </w:r>
      <w:r w:rsidRPr="00813DD4">
        <w:rPr>
          <w:bCs/>
        </w:rPr>
        <w:t>20 N</w:t>
      </w:r>
      <w:r w:rsidRPr="00813DD4">
        <w:rPr>
          <w:rFonts w:eastAsia="Batang"/>
          <w:lang w:eastAsia="ko-KR"/>
        </w:rPr>
        <w:t xml:space="preserve">orth American Society for Sport Management. </w:t>
      </w:r>
      <w:r w:rsidR="005219A1" w:rsidRPr="00813DD4">
        <w:rPr>
          <w:rFonts w:eastAsia="Batang"/>
          <w:lang w:eastAsia="ko-KR"/>
        </w:rPr>
        <w:t>Virtual Conference</w:t>
      </w:r>
      <w:r w:rsidR="005219A1" w:rsidRPr="00813DD4">
        <w:rPr>
          <w:rFonts w:eastAsia="Batang"/>
          <w:lang w:val="en-US" w:eastAsia="ko-KR"/>
        </w:rPr>
        <w:t>.</w:t>
      </w:r>
    </w:p>
    <w:p w14:paraId="48CCEDD6" w14:textId="0C2AE05C" w:rsidR="00157754" w:rsidRPr="00422EAF" w:rsidRDefault="00AD760A" w:rsidP="00C97D24">
      <w:pPr>
        <w:pStyle w:val="PlainText"/>
        <w:numPr>
          <w:ilvl w:val="0"/>
          <w:numId w:val="39"/>
        </w:numPr>
        <w:spacing w:after="240"/>
        <w:rPr>
          <w:sz w:val="22"/>
          <w:lang w:eastAsia="ko-KR"/>
        </w:rPr>
      </w:pPr>
      <w:r w:rsidRPr="00813DD4">
        <w:rPr>
          <w:szCs w:val="24"/>
          <w:lang w:eastAsia="ko-KR"/>
        </w:rPr>
        <w:t xml:space="preserve">*Song, H. S., &amp; </w:t>
      </w:r>
      <w:r w:rsidRPr="00813DD4">
        <w:rPr>
          <w:b/>
          <w:szCs w:val="24"/>
          <w:u w:val="single"/>
          <w:lang w:eastAsia="ko-KR"/>
        </w:rPr>
        <w:t>Byon, K. K.</w:t>
      </w:r>
      <w:r w:rsidRPr="00813DD4">
        <w:rPr>
          <w:szCs w:val="24"/>
          <w:lang w:eastAsia="ko-KR"/>
        </w:rPr>
        <w:t xml:space="preserve"> </w:t>
      </w:r>
      <w:r w:rsidRPr="00813DD4">
        <w:rPr>
          <w:lang w:eastAsia="ko-KR"/>
        </w:rPr>
        <w:t>(20</w:t>
      </w:r>
      <w:r w:rsidRPr="00813DD4">
        <w:rPr>
          <w:lang w:val="en-US" w:eastAsia="ko-KR"/>
        </w:rPr>
        <w:t>20</w:t>
      </w:r>
      <w:r w:rsidRPr="00813DD4">
        <w:rPr>
          <w:lang w:eastAsia="ko-KR"/>
        </w:rPr>
        <w:t xml:space="preserve">, </w:t>
      </w:r>
      <w:r w:rsidRPr="00813DD4">
        <w:rPr>
          <w:lang w:val="en-US" w:eastAsia="ko-KR"/>
        </w:rPr>
        <w:t>May</w:t>
      </w:r>
      <w:r w:rsidRPr="00813DD4">
        <w:rPr>
          <w:lang w:eastAsia="ko-KR"/>
        </w:rPr>
        <w:t>).</w:t>
      </w:r>
      <w:r w:rsidRPr="00813DD4">
        <w:t xml:space="preserve"> </w:t>
      </w:r>
      <w:r w:rsidRPr="00813DD4">
        <w:rPr>
          <w:i/>
        </w:rPr>
        <w:t>T</w:t>
      </w:r>
      <w:r w:rsidRPr="00813DD4">
        <w:rPr>
          <w:i/>
          <w:lang w:val="en-US"/>
        </w:rPr>
        <w:t>ypology of service failures: Age and gender perspectives</w:t>
      </w:r>
      <w:r w:rsidRPr="00813DD4">
        <w:rPr>
          <w:lang w:eastAsia="ko-KR"/>
        </w:rPr>
        <w:t xml:space="preserve">. </w:t>
      </w:r>
      <w:r w:rsidRPr="00813DD4">
        <w:rPr>
          <w:lang w:val="en-US" w:eastAsia="ko-KR"/>
        </w:rPr>
        <w:t>Presented</w:t>
      </w:r>
      <w:r w:rsidRPr="00813DD4">
        <w:t xml:space="preserve"> (poster presentation) at the 20</w:t>
      </w:r>
      <w:r w:rsidRPr="00813DD4">
        <w:rPr>
          <w:bCs/>
        </w:rPr>
        <w:t>20 N</w:t>
      </w:r>
      <w:r w:rsidRPr="00813DD4">
        <w:rPr>
          <w:rFonts w:eastAsia="Batang"/>
          <w:lang w:eastAsia="ko-KR"/>
        </w:rPr>
        <w:t xml:space="preserve">orth American Society for Sport Management. </w:t>
      </w:r>
      <w:r w:rsidR="005219A1" w:rsidRPr="00813DD4">
        <w:rPr>
          <w:rFonts w:eastAsia="Batang"/>
          <w:lang w:eastAsia="ko-KR"/>
        </w:rPr>
        <w:t>Virtual Conference</w:t>
      </w:r>
      <w:r w:rsidR="005219A1" w:rsidRPr="00813DD4">
        <w:rPr>
          <w:rFonts w:eastAsia="Batang"/>
          <w:lang w:val="en-US" w:eastAsia="ko-KR"/>
        </w:rPr>
        <w:t>.</w:t>
      </w:r>
    </w:p>
    <w:p w14:paraId="3D6E6EDB" w14:textId="37410779" w:rsidR="00CD7165" w:rsidRPr="00813DD4" w:rsidRDefault="00AD760A" w:rsidP="00C97D24">
      <w:pPr>
        <w:pStyle w:val="PlainText"/>
        <w:numPr>
          <w:ilvl w:val="0"/>
          <w:numId w:val="39"/>
        </w:numPr>
        <w:spacing w:after="240"/>
        <w:rPr>
          <w:sz w:val="22"/>
          <w:lang w:eastAsia="ko-KR"/>
        </w:rPr>
      </w:pPr>
      <w:r w:rsidRPr="00813DD4">
        <w:rPr>
          <w:szCs w:val="24"/>
          <w:lang w:eastAsia="ko-KR"/>
        </w:rPr>
        <w:t xml:space="preserve">*Pedersen, Z., Williams, A. S., &amp; </w:t>
      </w:r>
      <w:r w:rsidRPr="00813DD4">
        <w:rPr>
          <w:b/>
          <w:szCs w:val="24"/>
          <w:u w:val="single"/>
          <w:lang w:eastAsia="ko-KR"/>
        </w:rPr>
        <w:t>Byon, K. K</w:t>
      </w:r>
      <w:r w:rsidR="00ED02A1" w:rsidRPr="00813DD4">
        <w:rPr>
          <w:b/>
          <w:szCs w:val="24"/>
          <w:u w:val="single"/>
          <w:lang w:eastAsia="ko-KR"/>
        </w:rPr>
        <w:t>.</w:t>
      </w:r>
      <w:r w:rsidRPr="00813DD4">
        <w:rPr>
          <w:szCs w:val="24"/>
          <w:lang w:eastAsia="ko-KR"/>
        </w:rPr>
        <w:t xml:space="preserve"> </w:t>
      </w:r>
      <w:r w:rsidRPr="00813DD4">
        <w:rPr>
          <w:lang w:eastAsia="ko-KR"/>
        </w:rPr>
        <w:t>(20</w:t>
      </w:r>
      <w:r w:rsidRPr="00813DD4">
        <w:rPr>
          <w:lang w:val="en-US" w:eastAsia="ko-KR"/>
        </w:rPr>
        <w:t>20</w:t>
      </w:r>
      <w:r w:rsidRPr="00813DD4">
        <w:rPr>
          <w:lang w:eastAsia="ko-KR"/>
        </w:rPr>
        <w:t xml:space="preserve">, </w:t>
      </w:r>
      <w:r w:rsidRPr="00813DD4">
        <w:rPr>
          <w:lang w:val="en-US" w:eastAsia="ko-KR"/>
        </w:rPr>
        <w:t>May</w:t>
      </w:r>
      <w:r w:rsidRPr="00813DD4">
        <w:rPr>
          <w:lang w:eastAsia="ko-KR"/>
        </w:rPr>
        <w:t>).</w:t>
      </w:r>
      <w:r w:rsidRPr="00813DD4">
        <w:t xml:space="preserve"> </w:t>
      </w:r>
      <w:r w:rsidRPr="00813DD4">
        <w:rPr>
          <w:i/>
        </w:rPr>
        <w:t>D</w:t>
      </w:r>
      <w:r w:rsidRPr="00813DD4">
        <w:rPr>
          <w:i/>
          <w:lang w:val="en-US"/>
        </w:rPr>
        <w:t>o three wrongs make a right: Relative influence of spectator dysfunctional behaviors on spectator enjoyment</w:t>
      </w:r>
      <w:r w:rsidRPr="00813DD4">
        <w:rPr>
          <w:lang w:eastAsia="ko-KR"/>
        </w:rPr>
        <w:t xml:space="preserve">. </w:t>
      </w:r>
      <w:r w:rsidRPr="00813DD4">
        <w:rPr>
          <w:lang w:val="en-US" w:eastAsia="ko-KR"/>
        </w:rPr>
        <w:t>Presented</w:t>
      </w:r>
      <w:r w:rsidRPr="00813DD4">
        <w:t xml:space="preserve"> </w:t>
      </w:r>
      <w:r w:rsidR="00ED0BC8" w:rsidRPr="00813DD4">
        <w:rPr>
          <w:lang w:val="en-US"/>
        </w:rPr>
        <w:t>(oral</w:t>
      </w:r>
      <w:r w:rsidRPr="00813DD4">
        <w:t xml:space="preserve"> presentation) at the 20</w:t>
      </w:r>
      <w:r w:rsidRPr="00813DD4">
        <w:rPr>
          <w:bCs/>
        </w:rPr>
        <w:t>20 N</w:t>
      </w:r>
      <w:r w:rsidRPr="00813DD4">
        <w:rPr>
          <w:rFonts w:eastAsia="Batang"/>
          <w:lang w:eastAsia="ko-KR"/>
        </w:rPr>
        <w:t xml:space="preserve">orth American Society for Sport Management. </w:t>
      </w:r>
      <w:r w:rsidR="005219A1" w:rsidRPr="00813DD4">
        <w:rPr>
          <w:rFonts w:eastAsia="Batang"/>
          <w:lang w:eastAsia="ko-KR"/>
        </w:rPr>
        <w:t>Virtual Conference</w:t>
      </w:r>
      <w:r w:rsidR="005219A1" w:rsidRPr="00813DD4">
        <w:rPr>
          <w:rFonts w:eastAsia="Batang"/>
          <w:lang w:val="en-US" w:eastAsia="ko-KR"/>
        </w:rPr>
        <w:t>.</w:t>
      </w:r>
    </w:p>
    <w:p w14:paraId="6F67B63E" w14:textId="4DA414AA" w:rsidR="000D7FF7" w:rsidRPr="00813DD4" w:rsidRDefault="00EB7C6A" w:rsidP="00C97D24">
      <w:pPr>
        <w:pStyle w:val="ListParagraph"/>
        <w:numPr>
          <w:ilvl w:val="0"/>
          <w:numId w:val="39"/>
        </w:numPr>
        <w:shd w:val="clear" w:color="auto" w:fill="FFFFFF"/>
        <w:spacing w:after="240"/>
        <w:rPr>
          <w:color w:val="000000"/>
          <w:lang w:eastAsia="ko-KR"/>
        </w:rPr>
      </w:pPr>
      <w:r w:rsidRPr="00813DD4">
        <w:rPr>
          <w:color w:val="000000"/>
          <w:lang w:eastAsia="ko-KR"/>
        </w:rPr>
        <w:t xml:space="preserve">*Zhang, J. C., </w:t>
      </w:r>
      <w:r w:rsidR="00ED02A1" w:rsidRPr="00813DD4">
        <w:rPr>
          <w:b/>
          <w:color w:val="000000"/>
          <w:u w:val="single"/>
          <w:lang w:eastAsia="ko-KR"/>
        </w:rPr>
        <w:t>Byon, K. K.</w:t>
      </w:r>
      <w:r w:rsidRPr="00813DD4">
        <w:rPr>
          <w:color w:val="000000"/>
          <w:lang w:eastAsia="ko-KR"/>
        </w:rPr>
        <w:t xml:space="preserve"> &amp; Tsuji, Y. (2019, November). </w:t>
      </w:r>
      <w:r w:rsidRPr="00813DD4">
        <w:rPr>
          <w:i/>
          <w:color w:val="000000"/>
          <w:lang w:eastAsia="ko-KR"/>
        </w:rPr>
        <w:t xml:space="preserve">Co-created value influences resident support through the mediating mechanism of gratitude: A conceptual framework. </w:t>
      </w:r>
      <w:r w:rsidRPr="00813DD4">
        <w:rPr>
          <w:lang w:eastAsia="ko-KR"/>
        </w:rPr>
        <w:t>Presented</w:t>
      </w:r>
      <w:r w:rsidRPr="00813DD4">
        <w:t xml:space="preserve"> (poster presentation) at the 17</w:t>
      </w:r>
      <w:r w:rsidRPr="00813DD4">
        <w:rPr>
          <w:rFonts w:eastAsia="Malgun Gothic"/>
          <w:vertAlign w:val="superscript"/>
          <w:lang w:eastAsia="ko-KR"/>
        </w:rPr>
        <w:t>th</w:t>
      </w:r>
      <w:r w:rsidRPr="00813DD4">
        <w:rPr>
          <w:rFonts w:eastAsia="Malgun Gothic"/>
          <w:lang w:eastAsia="ko-KR"/>
        </w:rPr>
        <w:t xml:space="preserve"> </w:t>
      </w:r>
      <w:r w:rsidRPr="00813DD4">
        <w:t>Sport Marketing Association Conference. Chicago, Illinois.</w:t>
      </w:r>
    </w:p>
    <w:p w14:paraId="048FB9B6" w14:textId="1326AA0C" w:rsidR="00EB7C6A" w:rsidRPr="00813DD4" w:rsidRDefault="00EB7C6A" w:rsidP="00C97D24">
      <w:pPr>
        <w:pStyle w:val="ListParagraph"/>
        <w:numPr>
          <w:ilvl w:val="0"/>
          <w:numId w:val="39"/>
        </w:numPr>
        <w:shd w:val="clear" w:color="auto" w:fill="FFFFFF"/>
        <w:spacing w:after="240"/>
        <w:rPr>
          <w:color w:val="000000"/>
          <w:lang w:eastAsia="ko-KR"/>
        </w:rPr>
      </w:pPr>
      <w:r w:rsidRPr="00813DD4">
        <w:rPr>
          <w:color w:val="000000"/>
          <w:lang w:eastAsia="ko-KR"/>
        </w:rPr>
        <w:t xml:space="preserve">*Song, H. S., &amp; </w:t>
      </w:r>
      <w:r w:rsidRPr="00813DD4">
        <w:rPr>
          <w:b/>
          <w:color w:val="000000"/>
          <w:u w:val="single"/>
          <w:lang w:eastAsia="ko-KR"/>
        </w:rPr>
        <w:t>Byon, K. K.</w:t>
      </w:r>
      <w:r w:rsidRPr="00813DD4">
        <w:rPr>
          <w:color w:val="000000"/>
          <w:lang w:eastAsia="ko-KR"/>
        </w:rPr>
        <w:t xml:space="preserve"> (2019, </w:t>
      </w:r>
      <w:r w:rsidRPr="00813DD4">
        <w:rPr>
          <w:lang w:eastAsia="ko-KR"/>
        </w:rPr>
        <w:t>November</w:t>
      </w:r>
      <w:r w:rsidRPr="00813DD4">
        <w:rPr>
          <w:color w:val="000000"/>
          <w:lang w:eastAsia="ko-KR"/>
        </w:rPr>
        <w:t xml:space="preserve">). </w:t>
      </w:r>
      <w:r w:rsidRPr="00813DD4">
        <w:rPr>
          <w:i/>
          <w:color w:val="000000"/>
          <w:lang w:eastAsia="ko-KR"/>
        </w:rPr>
        <w:t xml:space="preserve">Antecedents of sport event attendance: A meta-analysis. </w:t>
      </w:r>
      <w:r w:rsidRPr="00813DD4">
        <w:rPr>
          <w:lang w:eastAsia="ko-KR"/>
        </w:rPr>
        <w:t xml:space="preserve">Presented </w:t>
      </w:r>
      <w:r w:rsidRPr="00813DD4">
        <w:t>(poster presentation) at the 17</w:t>
      </w:r>
      <w:r w:rsidRPr="00813DD4">
        <w:rPr>
          <w:rFonts w:eastAsia="Malgun Gothic"/>
          <w:vertAlign w:val="superscript"/>
          <w:lang w:eastAsia="ko-KR"/>
        </w:rPr>
        <w:t>th</w:t>
      </w:r>
      <w:r w:rsidRPr="00813DD4">
        <w:rPr>
          <w:rFonts w:eastAsia="Malgun Gothic"/>
          <w:lang w:eastAsia="ko-KR"/>
        </w:rPr>
        <w:t xml:space="preserve"> </w:t>
      </w:r>
      <w:r w:rsidRPr="00813DD4">
        <w:t>Sport Marketing Association Conference. Chicago, Illinois</w:t>
      </w:r>
      <w:r w:rsidR="005370A9" w:rsidRPr="00813DD4">
        <w:t>.</w:t>
      </w:r>
    </w:p>
    <w:p w14:paraId="1CD8E83E" w14:textId="7D254C48" w:rsidR="00EB7C6A" w:rsidRPr="00813DD4" w:rsidRDefault="00EB7C6A" w:rsidP="00C97D24">
      <w:pPr>
        <w:pStyle w:val="ListParagraph"/>
        <w:numPr>
          <w:ilvl w:val="0"/>
          <w:numId w:val="39"/>
        </w:numPr>
        <w:shd w:val="clear" w:color="auto" w:fill="FFFFFF"/>
        <w:spacing w:after="240"/>
        <w:rPr>
          <w:color w:val="000000"/>
          <w:lang w:eastAsia="ko-KR"/>
        </w:rPr>
      </w:pPr>
      <w:r w:rsidRPr="00813DD4">
        <w:rPr>
          <w:color w:val="000000"/>
          <w:lang w:eastAsia="ko-KR"/>
        </w:rPr>
        <w:t xml:space="preserve">*Jang, W. W., &amp; </w:t>
      </w:r>
      <w:r w:rsidRPr="00813DD4">
        <w:rPr>
          <w:b/>
          <w:color w:val="000000"/>
          <w:u w:val="single"/>
          <w:lang w:eastAsia="ko-KR"/>
        </w:rPr>
        <w:t>Byon, K. K.</w:t>
      </w:r>
      <w:r w:rsidRPr="00813DD4">
        <w:rPr>
          <w:color w:val="000000"/>
          <w:lang w:eastAsia="ko-KR"/>
        </w:rPr>
        <w:t xml:space="preserve"> (2019, </w:t>
      </w:r>
      <w:r w:rsidRPr="00813DD4">
        <w:rPr>
          <w:lang w:eastAsia="ko-KR"/>
        </w:rPr>
        <w:t>November</w:t>
      </w:r>
      <w:r w:rsidRPr="00813DD4">
        <w:rPr>
          <w:color w:val="000000"/>
          <w:lang w:eastAsia="ko-KR"/>
        </w:rPr>
        <w:t xml:space="preserve">). </w:t>
      </w:r>
      <w:r w:rsidRPr="00813DD4">
        <w:rPr>
          <w:i/>
          <w:color w:val="000000"/>
          <w:lang w:eastAsia="ko-KR"/>
        </w:rPr>
        <w:t xml:space="preserve">Esports consumption typology. </w:t>
      </w:r>
      <w:r w:rsidRPr="00813DD4">
        <w:rPr>
          <w:lang w:eastAsia="ko-KR"/>
        </w:rPr>
        <w:t>Presented</w:t>
      </w:r>
      <w:r w:rsidRPr="00813DD4">
        <w:t xml:space="preserve"> (poster presentation) at the 17</w:t>
      </w:r>
      <w:r w:rsidRPr="00813DD4">
        <w:rPr>
          <w:rFonts w:eastAsia="Malgun Gothic"/>
          <w:vertAlign w:val="superscript"/>
          <w:lang w:eastAsia="ko-KR"/>
        </w:rPr>
        <w:t>th</w:t>
      </w:r>
      <w:r w:rsidRPr="00813DD4">
        <w:rPr>
          <w:rFonts w:eastAsia="Malgun Gothic"/>
          <w:lang w:eastAsia="ko-KR"/>
        </w:rPr>
        <w:t xml:space="preserve"> </w:t>
      </w:r>
      <w:r w:rsidRPr="00813DD4">
        <w:t>Sport Marketing Association Conference. Chicago, Illinois.</w:t>
      </w:r>
    </w:p>
    <w:p w14:paraId="7F820DC8" w14:textId="265851C4" w:rsidR="00ED02A1" w:rsidRPr="00813DD4" w:rsidRDefault="00EB7C6A" w:rsidP="00C97D24">
      <w:pPr>
        <w:pStyle w:val="ListParagraph"/>
        <w:numPr>
          <w:ilvl w:val="0"/>
          <w:numId w:val="39"/>
        </w:numPr>
        <w:shd w:val="clear" w:color="auto" w:fill="FFFFFF"/>
        <w:spacing w:after="240"/>
        <w:rPr>
          <w:color w:val="000000"/>
          <w:lang w:eastAsia="ko-KR"/>
        </w:rPr>
      </w:pPr>
      <w:r w:rsidRPr="00813DD4">
        <w:rPr>
          <w:color w:val="000000"/>
          <w:lang w:eastAsia="ko-KR"/>
        </w:rPr>
        <w:t xml:space="preserve">*Kim, K. A., &amp; </w:t>
      </w:r>
      <w:r w:rsidRPr="00813DD4">
        <w:rPr>
          <w:b/>
          <w:color w:val="000000"/>
          <w:u w:val="single"/>
          <w:lang w:eastAsia="ko-KR"/>
        </w:rPr>
        <w:t>Byon, K. K.</w:t>
      </w:r>
      <w:r w:rsidRPr="00813DD4">
        <w:rPr>
          <w:color w:val="000000"/>
          <w:lang w:eastAsia="ko-KR"/>
        </w:rPr>
        <w:t xml:space="preserve"> (2019, </w:t>
      </w:r>
      <w:r w:rsidRPr="00813DD4">
        <w:rPr>
          <w:lang w:eastAsia="ko-KR"/>
        </w:rPr>
        <w:t>November</w:t>
      </w:r>
      <w:r w:rsidRPr="00813DD4">
        <w:rPr>
          <w:color w:val="000000"/>
          <w:lang w:eastAsia="ko-KR"/>
        </w:rPr>
        <w:t xml:space="preserve">). </w:t>
      </w:r>
      <w:r w:rsidRPr="00813DD4">
        <w:rPr>
          <w:i/>
          <w:color w:val="000000"/>
          <w:lang w:eastAsia="ko-KR"/>
        </w:rPr>
        <w:t xml:space="preserve">Self-construal as a moderator in coping mechanisms between severity of spectator dysfunctional behavior and revisit intention: A repeated measures survey experiment. </w:t>
      </w:r>
      <w:r w:rsidRPr="00813DD4">
        <w:rPr>
          <w:lang w:eastAsia="ko-KR"/>
        </w:rPr>
        <w:t>Presented</w:t>
      </w:r>
      <w:r w:rsidRPr="00813DD4">
        <w:t xml:space="preserve"> (oral presentation) at the 17</w:t>
      </w:r>
      <w:r w:rsidRPr="00813DD4">
        <w:rPr>
          <w:rFonts w:eastAsia="Malgun Gothic"/>
          <w:vertAlign w:val="superscript"/>
          <w:lang w:eastAsia="ko-KR"/>
        </w:rPr>
        <w:t>th</w:t>
      </w:r>
      <w:r w:rsidRPr="00813DD4">
        <w:rPr>
          <w:rFonts w:eastAsia="Malgun Gothic"/>
          <w:lang w:eastAsia="ko-KR"/>
        </w:rPr>
        <w:t xml:space="preserve"> </w:t>
      </w:r>
      <w:r w:rsidRPr="00813DD4">
        <w:t>Sport Marketing Association Conference. Chicago, Illinois.</w:t>
      </w:r>
    </w:p>
    <w:p w14:paraId="01077E11" w14:textId="799D4491" w:rsidR="00EB7C6A" w:rsidRPr="00813DD4" w:rsidRDefault="00EB7C6A" w:rsidP="00C97D24">
      <w:pPr>
        <w:pStyle w:val="ListParagraph"/>
        <w:numPr>
          <w:ilvl w:val="0"/>
          <w:numId w:val="39"/>
        </w:numPr>
        <w:shd w:val="clear" w:color="auto" w:fill="FFFFFF"/>
        <w:spacing w:after="240"/>
        <w:rPr>
          <w:color w:val="000000"/>
          <w:lang w:eastAsia="ko-KR"/>
        </w:rPr>
      </w:pPr>
      <w:r w:rsidRPr="00813DD4">
        <w:rPr>
          <w:lang w:eastAsia="ko-KR"/>
        </w:rPr>
        <w:t xml:space="preserve">*Zhang, J. C., </w:t>
      </w:r>
      <w:r w:rsidRPr="00813DD4">
        <w:rPr>
          <w:b/>
          <w:u w:val="single"/>
          <w:lang w:eastAsia="ko-KR"/>
        </w:rPr>
        <w:t>Byon, K. K.,</w:t>
      </w:r>
      <w:r w:rsidRPr="00813DD4">
        <w:rPr>
          <w:lang w:eastAsia="ko-KR"/>
        </w:rPr>
        <w:t xml:space="preserve"> &amp; Tsuji, Y. (2019, </w:t>
      </w:r>
      <w:r w:rsidR="00592981" w:rsidRPr="00813DD4">
        <w:rPr>
          <w:lang w:eastAsia="ko-KR"/>
        </w:rPr>
        <w:t>September</w:t>
      </w:r>
      <w:r w:rsidRPr="00813DD4">
        <w:rPr>
          <w:lang w:eastAsia="ko-KR"/>
        </w:rPr>
        <w:t xml:space="preserve">). </w:t>
      </w:r>
      <w:r w:rsidRPr="00813DD4">
        <w:rPr>
          <w:i/>
          <w:lang w:eastAsia="ko-KR"/>
        </w:rPr>
        <w:t xml:space="preserve">Co-created value influences resident support through the mediating mechanism of gratitude: Empirical Investigation. </w:t>
      </w:r>
      <w:r w:rsidRPr="00813DD4">
        <w:rPr>
          <w:lang w:eastAsia="ko-KR"/>
        </w:rPr>
        <w:t>Presented</w:t>
      </w:r>
      <w:r w:rsidRPr="00813DD4">
        <w:t xml:space="preserve"> (oral presentation) at</w:t>
      </w:r>
      <w:r w:rsidRPr="00813DD4">
        <w:rPr>
          <w:bCs/>
        </w:rPr>
        <w:t xml:space="preserve"> the 2019 European Association of Sport Management</w:t>
      </w:r>
      <w:r w:rsidRPr="00813DD4">
        <w:rPr>
          <w:rFonts w:eastAsia="Batang"/>
          <w:lang w:eastAsia="ko-KR"/>
        </w:rPr>
        <w:t>. Seville, Spain (</w:t>
      </w:r>
      <w:r w:rsidRPr="00813DD4">
        <w:rPr>
          <w:rFonts w:eastAsia="Batang"/>
          <w:b/>
          <w:lang w:eastAsia="ko-KR"/>
        </w:rPr>
        <w:t>2019 EASM New Research Award Finalist</w:t>
      </w:r>
      <w:r w:rsidRPr="00813DD4">
        <w:rPr>
          <w:rFonts w:eastAsia="Batang"/>
          <w:lang w:eastAsia="ko-KR"/>
        </w:rPr>
        <w:t>).</w:t>
      </w:r>
    </w:p>
    <w:p w14:paraId="09B882F3" w14:textId="1CBB6983" w:rsidR="00EB7C6A" w:rsidRPr="00923953" w:rsidRDefault="00EB7C6A" w:rsidP="00C97D24">
      <w:pPr>
        <w:pStyle w:val="PlainText"/>
        <w:numPr>
          <w:ilvl w:val="0"/>
          <w:numId w:val="39"/>
        </w:numPr>
        <w:spacing w:after="240"/>
        <w:rPr>
          <w:sz w:val="22"/>
          <w:lang w:eastAsia="ko-KR"/>
        </w:rPr>
      </w:pPr>
      <w:r w:rsidRPr="00813DD4">
        <w:rPr>
          <w:lang w:eastAsia="ko-KR"/>
        </w:rPr>
        <w:t xml:space="preserve">*Kim, K. A., </w:t>
      </w:r>
      <w:r w:rsidR="00ED02A1" w:rsidRPr="00813DD4">
        <w:rPr>
          <w:lang w:eastAsia="ko-KR"/>
        </w:rPr>
        <w:t xml:space="preserve">&amp; </w:t>
      </w:r>
      <w:r w:rsidRPr="00813DD4">
        <w:rPr>
          <w:b/>
          <w:u w:val="single"/>
          <w:lang w:eastAsia="ko-KR"/>
        </w:rPr>
        <w:t>Byon, K. K.</w:t>
      </w:r>
      <w:r w:rsidRPr="00813DD4">
        <w:rPr>
          <w:lang w:eastAsia="ko-KR"/>
        </w:rPr>
        <w:t xml:space="preserve"> (2019, May). </w:t>
      </w:r>
      <w:r w:rsidRPr="00813DD4">
        <w:rPr>
          <w:i/>
          <w:lang w:eastAsia="ko-KR"/>
        </w:rPr>
        <w:t>Mediating mechanisms of coping strategies between severity of spectator dysfunctional behavior and stadium revisit intention.</w:t>
      </w:r>
      <w:r w:rsidRPr="00813DD4">
        <w:rPr>
          <w:lang w:eastAsia="ko-KR"/>
        </w:rPr>
        <w:t xml:space="preserve"> </w:t>
      </w:r>
      <w:r w:rsidRPr="00813DD4">
        <w:rPr>
          <w:lang w:val="en-US" w:eastAsia="ko-KR"/>
        </w:rPr>
        <w:t>Presented</w:t>
      </w:r>
      <w:r w:rsidRPr="00813DD4">
        <w:t xml:space="preserve"> (poster presentation) at the 20</w:t>
      </w:r>
      <w:r w:rsidRPr="00813DD4">
        <w:rPr>
          <w:bCs/>
        </w:rPr>
        <w:t>19 N</w:t>
      </w:r>
      <w:r w:rsidRPr="00813DD4">
        <w:rPr>
          <w:rFonts w:eastAsia="Batang"/>
          <w:lang w:eastAsia="ko-KR"/>
        </w:rPr>
        <w:t>orth American Society for Sport Management. New Orleans, Louisiana</w:t>
      </w:r>
      <w:r w:rsidRPr="00813DD4">
        <w:t xml:space="preserve">. </w:t>
      </w:r>
    </w:p>
    <w:p w14:paraId="5CCB75DE" w14:textId="77777777" w:rsidR="00923953" w:rsidRPr="00813DD4" w:rsidRDefault="00923953" w:rsidP="00923953">
      <w:pPr>
        <w:pStyle w:val="PlainText"/>
        <w:spacing w:after="240"/>
        <w:ind w:left="720"/>
        <w:rPr>
          <w:sz w:val="22"/>
          <w:lang w:eastAsia="ko-KR"/>
        </w:rPr>
      </w:pPr>
    </w:p>
    <w:p w14:paraId="215C03DD" w14:textId="0A213CAE" w:rsidR="00EB7C6A" w:rsidRPr="00813DD4" w:rsidRDefault="00EB7C6A" w:rsidP="00C97D24">
      <w:pPr>
        <w:pStyle w:val="PlainText"/>
        <w:numPr>
          <w:ilvl w:val="0"/>
          <w:numId w:val="39"/>
        </w:numPr>
        <w:spacing w:after="240"/>
        <w:rPr>
          <w:sz w:val="22"/>
          <w:lang w:eastAsia="ko-KR"/>
        </w:rPr>
      </w:pPr>
      <w:r w:rsidRPr="00813DD4">
        <w:rPr>
          <w:lang w:eastAsia="ko-KR"/>
        </w:rPr>
        <w:lastRenderedPageBreak/>
        <w:t xml:space="preserve">*Kim, K. A., </w:t>
      </w:r>
      <w:r w:rsidRPr="00813DD4">
        <w:rPr>
          <w:b/>
          <w:u w:val="single"/>
          <w:lang w:eastAsia="ko-KR"/>
        </w:rPr>
        <w:t>Byon, K. K.,</w:t>
      </w:r>
      <w:r w:rsidRPr="00813DD4">
        <w:rPr>
          <w:lang w:eastAsia="ko-KR"/>
        </w:rPr>
        <w:t xml:space="preserve"> Baek, W. Y., &amp; Jang, W. W. (2019, May). </w:t>
      </w:r>
      <w:r w:rsidRPr="00813DD4">
        <w:rPr>
          <w:i/>
          <w:lang w:eastAsia="ko-KR"/>
        </w:rPr>
        <w:t>Consumer-to-consumer value co-creation and co-destruction in spectator sport.</w:t>
      </w:r>
      <w:r w:rsidRPr="00813DD4">
        <w:rPr>
          <w:lang w:eastAsia="ko-KR"/>
        </w:rPr>
        <w:t xml:space="preserve"> </w:t>
      </w:r>
      <w:r w:rsidRPr="00813DD4">
        <w:rPr>
          <w:lang w:val="en-US" w:eastAsia="ko-KR"/>
        </w:rPr>
        <w:t>Presented</w:t>
      </w:r>
      <w:r w:rsidRPr="00813DD4">
        <w:t xml:space="preserve"> (poster presentation) at the 20</w:t>
      </w:r>
      <w:r w:rsidRPr="00813DD4">
        <w:rPr>
          <w:bCs/>
        </w:rPr>
        <w:t>19 N</w:t>
      </w:r>
      <w:r w:rsidRPr="00813DD4">
        <w:rPr>
          <w:rFonts w:eastAsia="Batang"/>
          <w:lang w:eastAsia="ko-KR"/>
        </w:rPr>
        <w:t>orth American Society for Sport Management. New Orleans, Louisiana</w:t>
      </w:r>
      <w:r w:rsidRPr="00813DD4">
        <w:t xml:space="preserve">. </w:t>
      </w:r>
    </w:p>
    <w:p w14:paraId="29002C43" w14:textId="51AE5857" w:rsidR="00EB7C6A" w:rsidRPr="00C97D24" w:rsidRDefault="00EB7C6A" w:rsidP="00C97D24">
      <w:pPr>
        <w:pStyle w:val="PlainText"/>
        <w:numPr>
          <w:ilvl w:val="0"/>
          <w:numId w:val="39"/>
        </w:numPr>
        <w:spacing w:after="240"/>
        <w:rPr>
          <w:sz w:val="22"/>
          <w:lang w:eastAsia="ko-KR"/>
        </w:rPr>
      </w:pPr>
      <w:r w:rsidRPr="00813DD4">
        <w:rPr>
          <w:szCs w:val="24"/>
          <w:lang w:eastAsia="ko-KR"/>
        </w:rPr>
        <w:t xml:space="preserve">*Song, H. S., &amp; </w:t>
      </w:r>
      <w:r w:rsidR="00ED02A1" w:rsidRPr="00813DD4">
        <w:rPr>
          <w:b/>
          <w:szCs w:val="24"/>
          <w:u w:val="single"/>
          <w:lang w:eastAsia="ko-KR"/>
        </w:rPr>
        <w:t>Byon, K. K.</w:t>
      </w:r>
      <w:r w:rsidRPr="00813DD4">
        <w:rPr>
          <w:lang w:eastAsia="ko-KR"/>
        </w:rPr>
        <w:t xml:space="preserve"> (2019, May).</w:t>
      </w:r>
      <w:r w:rsidRPr="00813DD4">
        <w:t xml:space="preserve"> </w:t>
      </w:r>
      <w:r w:rsidRPr="00813DD4">
        <w:rPr>
          <w:i/>
        </w:rPr>
        <w:t>The Effect of RFM scores on behavioral intention</w:t>
      </w:r>
      <w:r w:rsidRPr="00813DD4">
        <w:rPr>
          <w:lang w:eastAsia="ko-KR"/>
        </w:rPr>
        <w:t xml:space="preserve">. </w:t>
      </w:r>
      <w:r w:rsidRPr="00813DD4">
        <w:rPr>
          <w:lang w:val="en-US" w:eastAsia="ko-KR"/>
        </w:rPr>
        <w:t>Presented</w:t>
      </w:r>
      <w:r w:rsidRPr="00813DD4">
        <w:t xml:space="preserve"> (poster presentation) at the 20</w:t>
      </w:r>
      <w:r w:rsidRPr="00813DD4">
        <w:rPr>
          <w:bCs/>
        </w:rPr>
        <w:t>19 N</w:t>
      </w:r>
      <w:r w:rsidRPr="00813DD4">
        <w:rPr>
          <w:rFonts w:eastAsia="Batang"/>
          <w:lang w:eastAsia="ko-KR"/>
        </w:rPr>
        <w:t>orth American Society for Sport Management. New Orleans, Louisiana</w:t>
      </w:r>
      <w:r w:rsidRPr="00813DD4">
        <w:t xml:space="preserve">. </w:t>
      </w:r>
    </w:p>
    <w:p w14:paraId="58BAFD10" w14:textId="697A5AA6" w:rsidR="00D06644" w:rsidRPr="00813DD4" w:rsidRDefault="00EB7C6A" w:rsidP="00C97D24">
      <w:pPr>
        <w:numPr>
          <w:ilvl w:val="0"/>
          <w:numId w:val="39"/>
        </w:numPr>
        <w:spacing w:after="240"/>
        <w:rPr>
          <w:rFonts w:eastAsia="Times New Roman"/>
        </w:rPr>
      </w:pPr>
      <w:r w:rsidRPr="00813DD4">
        <w:rPr>
          <w:rFonts w:eastAsia="Times New Roman"/>
        </w:rPr>
        <w:t xml:space="preserve">*Gang, A. C., Yoon, J., Park, J. H., </w:t>
      </w:r>
      <w:proofErr w:type="spellStart"/>
      <w:r w:rsidRPr="00813DD4">
        <w:rPr>
          <w:rFonts w:eastAsia="Times New Roman"/>
        </w:rPr>
        <w:t>Beridze</w:t>
      </w:r>
      <w:proofErr w:type="spellEnd"/>
      <w:r w:rsidRPr="00813DD4">
        <w:rPr>
          <w:rFonts w:eastAsia="Times New Roman"/>
        </w:rPr>
        <w:t xml:space="preserve">, L., </w:t>
      </w:r>
      <w:r w:rsidRPr="00813DD4">
        <w:rPr>
          <w:rFonts w:eastAsia="Times New Roman"/>
          <w:b/>
          <w:u w:val="single"/>
        </w:rPr>
        <w:t>Byon, K. K.</w:t>
      </w:r>
      <w:r w:rsidRPr="00813DD4">
        <w:rPr>
          <w:rFonts w:eastAsia="Times New Roman"/>
          <w:b/>
        </w:rPr>
        <w:t>,</w:t>
      </w:r>
      <w:r w:rsidRPr="00813DD4">
        <w:rPr>
          <w:rFonts w:eastAsia="Times New Roman"/>
        </w:rPr>
        <w:t xml:space="preserve"> &amp; Pedersen, P. M. (</w:t>
      </w:r>
      <w:r w:rsidRPr="00813DD4">
        <w:rPr>
          <w:lang w:eastAsia="ko-KR"/>
        </w:rPr>
        <w:t>2019, May</w:t>
      </w:r>
      <w:r w:rsidRPr="00813DD4">
        <w:rPr>
          <w:rFonts w:eastAsia="Times New Roman"/>
        </w:rPr>
        <w:t xml:space="preserve">). </w:t>
      </w:r>
      <w:r w:rsidRPr="00813DD4">
        <w:rPr>
          <w:rFonts w:eastAsia="Times New Roman"/>
          <w:i/>
        </w:rPr>
        <w:t>Tracing the perceptional changes roused by a mega sport event in the context of strained bilateral relations: Measuring the effect of the 2018 FIFA World Cup Russia on the perceptions of Georgians</w:t>
      </w:r>
      <w:r w:rsidRPr="00813DD4">
        <w:rPr>
          <w:rFonts w:eastAsia="Times New Roman"/>
        </w:rPr>
        <w:t xml:space="preserve">. </w:t>
      </w:r>
      <w:r w:rsidRPr="00813DD4">
        <w:rPr>
          <w:lang w:eastAsia="ko-KR"/>
        </w:rPr>
        <w:t>Presented</w:t>
      </w:r>
      <w:r w:rsidRPr="00813DD4">
        <w:t xml:space="preserve"> (oral presentation) at the </w:t>
      </w:r>
      <w:r w:rsidRPr="00813DD4">
        <w:rPr>
          <w:lang w:eastAsia="x-none"/>
        </w:rPr>
        <w:t>20</w:t>
      </w:r>
      <w:r w:rsidRPr="00813DD4">
        <w:rPr>
          <w:bCs/>
        </w:rPr>
        <w:t>1</w:t>
      </w:r>
      <w:r w:rsidRPr="00813DD4">
        <w:rPr>
          <w:bCs/>
          <w:lang w:eastAsia="x-none"/>
        </w:rPr>
        <w:t>9</w:t>
      </w:r>
      <w:r w:rsidRPr="00813DD4">
        <w:rPr>
          <w:bCs/>
        </w:rPr>
        <w:t xml:space="preserve"> N</w:t>
      </w:r>
      <w:proofErr w:type="spellStart"/>
      <w:r w:rsidRPr="00813DD4">
        <w:rPr>
          <w:rFonts w:eastAsia="Batang"/>
          <w:lang w:val="x-none" w:eastAsia="ko-KR"/>
        </w:rPr>
        <w:t>orth</w:t>
      </w:r>
      <w:proofErr w:type="spellEnd"/>
      <w:r w:rsidRPr="00813DD4">
        <w:rPr>
          <w:rFonts w:eastAsia="Batang"/>
          <w:lang w:val="x-none" w:eastAsia="ko-KR"/>
        </w:rPr>
        <w:t xml:space="preserve"> American Society for Sport Management. </w:t>
      </w:r>
      <w:r w:rsidRPr="00813DD4">
        <w:rPr>
          <w:rFonts w:eastAsia="Batang"/>
          <w:lang w:eastAsia="ko-KR"/>
        </w:rPr>
        <w:t>New Orleans, Louisiana</w:t>
      </w:r>
      <w:r w:rsidRPr="00813DD4">
        <w:t>.</w:t>
      </w:r>
    </w:p>
    <w:p w14:paraId="3AA17F94" w14:textId="24329111" w:rsidR="00EB7C6A" w:rsidRPr="00813DD4" w:rsidRDefault="00EB7C6A" w:rsidP="00C97D24">
      <w:pPr>
        <w:pStyle w:val="PlainText"/>
        <w:numPr>
          <w:ilvl w:val="0"/>
          <w:numId w:val="39"/>
        </w:numPr>
        <w:spacing w:after="240"/>
        <w:rPr>
          <w:sz w:val="22"/>
          <w:lang w:eastAsia="ko-KR"/>
        </w:rPr>
      </w:pPr>
      <w:r w:rsidRPr="00813DD4">
        <w:t xml:space="preserve">*Jang, W. W., &amp; </w:t>
      </w:r>
      <w:r w:rsidRPr="00813DD4">
        <w:rPr>
          <w:b/>
          <w:u w:val="single"/>
        </w:rPr>
        <w:t>Byon, K. K.</w:t>
      </w:r>
      <w:r w:rsidRPr="00813DD4">
        <w:t xml:space="preserve"> (</w:t>
      </w:r>
      <w:r w:rsidRPr="00813DD4">
        <w:rPr>
          <w:lang w:eastAsia="ko-KR"/>
        </w:rPr>
        <w:t>2019, May</w:t>
      </w:r>
      <w:r w:rsidRPr="00813DD4">
        <w:t xml:space="preserve">). </w:t>
      </w:r>
      <w:r w:rsidRPr="00813DD4">
        <w:rPr>
          <w:i/>
        </w:rPr>
        <w:t>Interrelationships among playing eSports games, watching eSports streaming, and eSports event broadcasts</w:t>
      </w:r>
      <w:r w:rsidRPr="00813DD4">
        <w:t>. Presented (poster presentation) at the 20</w:t>
      </w:r>
      <w:r w:rsidRPr="00813DD4">
        <w:rPr>
          <w:bCs/>
        </w:rPr>
        <w:t>19 N</w:t>
      </w:r>
      <w:r w:rsidRPr="00813DD4">
        <w:rPr>
          <w:rFonts w:eastAsia="Batang"/>
          <w:lang w:eastAsia="ko-KR"/>
        </w:rPr>
        <w:t>orth American Society for Sport Management. New Orleans, Louisiana</w:t>
      </w:r>
      <w:r w:rsidRPr="00813DD4">
        <w:t xml:space="preserve">. </w:t>
      </w:r>
    </w:p>
    <w:p w14:paraId="2EEA48CF" w14:textId="21E0DB0C" w:rsidR="00EB7C6A" w:rsidRPr="00813DD4" w:rsidRDefault="00EB7C6A" w:rsidP="00C97D24">
      <w:pPr>
        <w:pStyle w:val="ListParagraph"/>
        <w:numPr>
          <w:ilvl w:val="0"/>
          <w:numId w:val="39"/>
        </w:numPr>
        <w:shd w:val="clear" w:color="auto" w:fill="FFFFFF"/>
        <w:spacing w:after="240"/>
        <w:rPr>
          <w:color w:val="000000"/>
          <w:lang w:eastAsia="ko-KR"/>
        </w:rPr>
      </w:pPr>
      <w:r w:rsidRPr="00813DD4">
        <w:rPr>
          <w:color w:val="000000"/>
          <w:lang w:eastAsia="ko-KR"/>
        </w:rPr>
        <w:t xml:space="preserve">*Kim, K. A., &amp; </w:t>
      </w:r>
      <w:r w:rsidRPr="00813DD4">
        <w:rPr>
          <w:b/>
          <w:color w:val="000000"/>
          <w:u w:val="single"/>
          <w:lang w:eastAsia="ko-KR"/>
        </w:rPr>
        <w:t>Byon, K. K.</w:t>
      </w:r>
      <w:r w:rsidRPr="00813DD4">
        <w:rPr>
          <w:color w:val="000000"/>
          <w:lang w:eastAsia="ko-KR"/>
        </w:rPr>
        <w:t xml:space="preserve"> (2019, February). </w:t>
      </w:r>
      <w:r w:rsidRPr="00813DD4">
        <w:rPr>
          <w:i/>
          <w:color w:val="000000"/>
          <w:lang w:eastAsia="ko-KR"/>
        </w:rPr>
        <w:t>The effects of rumination about spectator dysfunctional behavior on anger and behavioral intention: The moderating role of team identification.</w:t>
      </w:r>
      <w:r w:rsidRPr="00813DD4">
        <w:rPr>
          <w:color w:val="000000"/>
          <w:lang w:eastAsia="ko-KR"/>
        </w:rPr>
        <w:t xml:space="preserve"> Presented</w:t>
      </w:r>
      <w:r w:rsidRPr="00813DD4">
        <w:t xml:space="preserve"> (oral presentation) at the 2019 Applied Sport Management Association Conference. Nashville, Tennessee.</w:t>
      </w:r>
      <w:r w:rsidRPr="00813DD4">
        <w:rPr>
          <w:rFonts w:eastAsia="Batang"/>
          <w:b/>
          <w:lang w:eastAsia="ko-KR"/>
        </w:rPr>
        <w:t xml:space="preserve"> (2019 ASMA Student Research Competition Winning Paper</w:t>
      </w:r>
      <w:r w:rsidRPr="00813DD4">
        <w:rPr>
          <w:rFonts w:eastAsia="Batang"/>
          <w:lang w:eastAsia="ko-KR"/>
        </w:rPr>
        <w:t>).</w:t>
      </w:r>
    </w:p>
    <w:p w14:paraId="10A9D5A0" w14:textId="6BB67734" w:rsidR="00237284" w:rsidRPr="00813DD4" w:rsidRDefault="00EB7C6A" w:rsidP="00C97D24">
      <w:pPr>
        <w:pStyle w:val="ListParagraph"/>
        <w:numPr>
          <w:ilvl w:val="0"/>
          <w:numId w:val="39"/>
        </w:numPr>
        <w:shd w:val="clear" w:color="auto" w:fill="FFFFFF"/>
        <w:spacing w:after="240"/>
        <w:rPr>
          <w:color w:val="000000"/>
          <w:lang w:eastAsia="ko-KR"/>
        </w:rPr>
      </w:pPr>
      <w:r w:rsidRPr="00813DD4">
        <w:rPr>
          <w:color w:val="000000"/>
          <w:lang w:eastAsia="ko-KR"/>
        </w:rPr>
        <w:t xml:space="preserve">*Jang, W. W., Kim, K. A., &amp; </w:t>
      </w:r>
      <w:r w:rsidRPr="00813DD4">
        <w:rPr>
          <w:b/>
          <w:color w:val="000000"/>
          <w:u w:val="single"/>
          <w:lang w:eastAsia="ko-KR"/>
        </w:rPr>
        <w:t>Byon, K. K.</w:t>
      </w:r>
      <w:r w:rsidRPr="00813DD4">
        <w:rPr>
          <w:color w:val="000000"/>
          <w:lang w:eastAsia="ko-KR"/>
        </w:rPr>
        <w:t xml:space="preserve"> (2019, February). </w:t>
      </w:r>
      <w:proofErr w:type="spellStart"/>
      <w:r w:rsidRPr="00813DD4">
        <w:rPr>
          <w:i/>
          <w:color w:val="000000"/>
          <w:lang w:eastAsia="ko-KR"/>
        </w:rPr>
        <w:t>ESportscape</w:t>
      </w:r>
      <w:proofErr w:type="spellEnd"/>
      <w:r w:rsidRPr="00813DD4">
        <w:rPr>
          <w:i/>
          <w:color w:val="000000"/>
          <w:lang w:eastAsia="ko-KR"/>
        </w:rPr>
        <w:t>: Exploring the Environmental Stimuli in eSports Venues</w:t>
      </w:r>
      <w:r w:rsidRPr="00813DD4">
        <w:rPr>
          <w:color w:val="000000"/>
          <w:lang w:eastAsia="ko-KR"/>
        </w:rPr>
        <w:t>. Presented</w:t>
      </w:r>
      <w:r w:rsidRPr="00813DD4">
        <w:t xml:space="preserve"> (poster presentation) at the 2019 Applied Sport Management Association Conference. Nashville, Tennessee</w:t>
      </w:r>
      <w:r w:rsidR="005370A9" w:rsidRPr="00813DD4">
        <w:t>.</w:t>
      </w:r>
    </w:p>
    <w:p w14:paraId="78A9AEC2" w14:textId="581F7F24" w:rsidR="00EB7C6A" w:rsidRPr="00813DD4" w:rsidRDefault="00EB7C6A" w:rsidP="00C97D24">
      <w:pPr>
        <w:pStyle w:val="ListParagraph"/>
        <w:numPr>
          <w:ilvl w:val="0"/>
          <w:numId w:val="39"/>
        </w:numPr>
        <w:shd w:val="clear" w:color="auto" w:fill="FFFFFF"/>
        <w:spacing w:after="240"/>
      </w:pPr>
      <w:r w:rsidRPr="00813DD4">
        <w:rPr>
          <w:color w:val="000000"/>
          <w:lang w:eastAsia="ko-KR"/>
        </w:rPr>
        <w:t xml:space="preserve">*Kim, K. A., Lee, S. N., &amp; </w:t>
      </w:r>
      <w:r w:rsidRPr="00813DD4">
        <w:rPr>
          <w:b/>
          <w:color w:val="000000"/>
          <w:u w:val="single"/>
          <w:lang w:eastAsia="ko-KR"/>
        </w:rPr>
        <w:t>Byon, K. K.</w:t>
      </w:r>
      <w:r w:rsidRPr="00813DD4">
        <w:rPr>
          <w:color w:val="000000"/>
          <w:lang w:eastAsia="ko-KR"/>
        </w:rPr>
        <w:t xml:space="preserve"> (2019, February). </w:t>
      </w:r>
      <w:r w:rsidRPr="00813DD4">
        <w:rPr>
          <w:i/>
          <w:color w:val="000000"/>
          <w:lang w:eastAsia="ko-KR"/>
        </w:rPr>
        <w:t>Spectator dysfunctional behavior: A critical literature review and discussion for future research.</w:t>
      </w:r>
      <w:r w:rsidRPr="00813DD4">
        <w:rPr>
          <w:color w:val="000000"/>
          <w:lang w:eastAsia="ko-KR"/>
        </w:rPr>
        <w:t xml:space="preserve"> Presented</w:t>
      </w:r>
      <w:r w:rsidRPr="00813DD4">
        <w:t xml:space="preserve"> (poster presentation) at the 7</w:t>
      </w:r>
      <w:r w:rsidRPr="00813DD4">
        <w:rPr>
          <w:rFonts w:eastAsia="Malgun Gothic"/>
          <w:vertAlign w:val="superscript"/>
          <w:lang w:eastAsia="ko-KR"/>
        </w:rPr>
        <w:t>th</w:t>
      </w:r>
      <w:r w:rsidRPr="00813DD4">
        <w:rPr>
          <w:rFonts w:eastAsia="Malgun Gothic"/>
          <w:lang w:eastAsia="ko-KR"/>
        </w:rPr>
        <w:t xml:space="preserve"> Global Sport Business Association </w:t>
      </w:r>
      <w:r w:rsidRPr="00813DD4">
        <w:t>Conference. Cozumel, Mexico.</w:t>
      </w:r>
    </w:p>
    <w:p w14:paraId="098C5269" w14:textId="6E31D0CD" w:rsidR="00EB7C6A" w:rsidRPr="00813DD4" w:rsidRDefault="00EB7C6A" w:rsidP="00C97D24">
      <w:pPr>
        <w:pStyle w:val="ListParagraph"/>
        <w:numPr>
          <w:ilvl w:val="0"/>
          <w:numId w:val="39"/>
        </w:numPr>
        <w:shd w:val="clear" w:color="auto" w:fill="FFFFFF"/>
        <w:spacing w:after="240"/>
      </w:pPr>
      <w:r w:rsidRPr="00813DD4">
        <w:rPr>
          <w:color w:val="000000"/>
          <w:lang w:eastAsia="ko-KR"/>
        </w:rPr>
        <w:t xml:space="preserve">*Kim, K. A., &amp; </w:t>
      </w:r>
      <w:r w:rsidRPr="00813DD4">
        <w:rPr>
          <w:b/>
          <w:color w:val="000000"/>
          <w:u w:val="single"/>
          <w:lang w:eastAsia="ko-KR"/>
        </w:rPr>
        <w:t>Byon, K. K.</w:t>
      </w:r>
      <w:r w:rsidRPr="00813DD4">
        <w:rPr>
          <w:color w:val="000000"/>
          <w:lang w:eastAsia="ko-KR"/>
        </w:rPr>
        <w:t xml:space="preserve"> (2019, February). </w:t>
      </w:r>
      <w:r w:rsidRPr="00813DD4">
        <w:rPr>
          <w:i/>
          <w:color w:val="000000"/>
          <w:lang w:eastAsia="ko-KR"/>
        </w:rPr>
        <w:t>Validating the sport spectator identification scale (SSIS) using item response theory.</w:t>
      </w:r>
      <w:r w:rsidRPr="00813DD4">
        <w:rPr>
          <w:color w:val="000000"/>
          <w:lang w:eastAsia="ko-KR"/>
        </w:rPr>
        <w:t xml:space="preserve"> Presented</w:t>
      </w:r>
      <w:r w:rsidRPr="00813DD4">
        <w:t xml:space="preserve"> (poster presentation) at the 7</w:t>
      </w:r>
      <w:r w:rsidRPr="00813DD4">
        <w:rPr>
          <w:rFonts w:eastAsia="Malgun Gothic"/>
          <w:vertAlign w:val="superscript"/>
          <w:lang w:eastAsia="ko-KR"/>
        </w:rPr>
        <w:t>th</w:t>
      </w:r>
      <w:r w:rsidRPr="00813DD4">
        <w:rPr>
          <w:rFonts w:eastAsia="Malgun Gothic"/>
          <w:lang w:eastAsia="ko-KR"/>
        </w:rPr>
        <w:t xml:space="preserve"> Global Sport Business Association </w:t>
      </w:r>
      <w:r w:rsidRPr="00813DD4">
        <w:t>Conference. Cozumel, Mexico</w:t>
      </w:r>
      <w:r w:rsidR="005370A9" w:rsidRPr="00813DD4">
        <w:t>.</w:t>
      </w:r>
    </w:p>
    <w:p w14:paraId="74F0E02D" w14:textId="67C5E42D" w:rsidR="00EB7C6A" w:rsidRPr="00813DD4" w:rsidRDefault="00EB7C6A" w:rsidP="00C97D24">
      <w:pPr>
        <w:pStyle w:val="ListParagraph"/>
        <w:numPr>
          <w:ilvl w:val="0"/>
          <w:numId w:val="39"/>
        </w:numPr>
        <w:shd w:val="clear" w:color="auto" w:fill="FFFFFF"/>
        <w:spacing w:after="240"/>
        <w:rPr>
          <w:b/>
          <w:color w:val="000000"/>
          <w:lang w:eastAsia="ko-KR"/>
        </w:rPr>
      </w:pPr>
      <w:r w:rsidRPr="00813DD4">
        <w:rPr>
          <w:color w:val="000000"/>
          <w:lang w:eastAsia="ko-KR"/>
        </w:rPr>
        <w:t xml:space="preserve">*Jang, W. W., Kim, K. A., &amp; </w:t>
      </w:r>
      <w:r w:rsidRPr="00813DD4">
        <w:rPr>
          <w:b/>
          <w:color w:val="000000"/>
          <w:u w:val="single"/>
          <w:lang w:eastAsia="ko-KR"/>
        </w:rPr>
        <w:t>Byon, K. K.</w:t>
      </w:r>
      <w:r w:rsidRPr="00813DD4">
        <w:rPr>
          <w:color w:val="000000"/>
          <w:lang w:eastAsia="ko-KR"/>
        </w:rPr>
        <w:t xml:space="preserve"> (2019, February). </w:t>
      </w:r>
      <w:proofErr w:type="spellStart"/>
      <w:r w:rsidRPr="00813DD4">
        <w:rPr>
          <w:i/>
          <w:color w:val="000000"/>
          <w:lang w:eastAsia="ko-KR"/>
        </w:rPr>
        <w:t>eSportscape</w:t>
      </w:r>
      <w:proofErr w:type="spellEnd"/>
      <w:r w:rsidRPr="00813DD4">
        <w:rPr>
          <w:i/>
          <w:color w:val="000000"/>
          <w:lang w:eastAsia="ko-KR"/>
        </w:rPr>
        <w:t>: The physical and social atmospherics in eSports event venues</w:t>
      </w:r>
      <w:r w:rsidRPr="00813DD4">
        <w:rPr>
          <w:color w:val="000000"/>
          <w:lang w:eastAsia="ko-KR"/>
        </w:rPr>
        <w:t>. Presented</w:t>
      </w:r>
      <w:r w:rsidRPr="00813DD4">
        <w:t xml:space="preserve"> (poster presentation) at the 7</w:t>
      </w:r>
      <w:r w:rsidRPr="00813DD4">
        <w:rPr>
          <w:rFonts w:eastAsia="Malgun Gothic"/>
          <w:vertAlign w:val="superscript"/>
          <w:lang w:eastAsia="ko-KR"/>
        </w:rPr>
        <w:t>th</w:t>
      </w:r>
      <w:r w:rsidRPr="00813DD4">
        <w:rPr>
          <w:rFonts w:eastAsia="Malgun Gothic"/>
          <w:lang w:eastAsia="ko-KR"/>
        </w:rPr>
        <w:t xml:space="preserve"> Global Sport Business Association </w:t>
      </w:r>
      <w:r w:rsidRPr="00813DD4">
        <w:t>Conference. Cozumel, Mexico.</w:t>
      </w:r>
      <w:r w:rsidRPr="00813DD4">
        <w:rPr>
          <w:rFonts w:eastAsia="Batang"/>
          <w:b/>
          <w:lang w:eastAsia="ko-KR"/>
        </w:rPr>
        <w:t xml:space="preserve"> (2019 GSBA</w:t>
      </w:r>
      <w:r w:rsidRPr="00813DD4">
        <w:rPr>
          <w:b/>
        </w:rPr>
        <w:t xml:space="preserve"> Student Research Grant Competition Award Winning Paper)</w:t>
      </w:r>
      <w:r w:rsidRPr="00813DD4">
        <w:rPr>
          <w:rFonts w:eastAsia="Batang"/>
          <w:b/>
          <w:lang w:eastAsia="ko-KR"/>
        </w:rPr>
        <w:t>.</w:t>
      </w:r>
    </w:p>
    <w:p w14:paraId="270D2CDE" w14:textId="0390C98A" w:rsidR="00EB7C6A" w:rsidRPr="00813DD4" w:rsidRDefault="00EB7C6A" w:rsidP="00C97D24">
      <w:pPr>
        <w:pStyle w:val="ListParagraph"/>
        <w:numPr>
          <w:ilvl w:val="0"/>
          <w:numId w:val="39"/>
        </w:numPr>
        <w:shd w:val="clear" w:color="auto" w:fill="FFFFFF"/>
        <w:spacing w:after="240"/>
        <w:rPr>
          <w:color w:val="000000"/>
          <w:lang w:eastAsia="ko-KR"/>
        </w:rPr>
      </w:pPr>
      <w:r w:rsidRPr="00813DD4">
        <w:rPr>
          <w:color w:val="000000"/>
          <w:lang w:eastAsia="ko-KR"/>
        </w:rPr>
        <w:t xml:space="preserve">*Song, H. S., </w:t>
      </w:r>
      <w:r w:rsidRPr="00813DD4">
        <w:rPr>
          <w:b/>
          <w:color w:val="000000"/>
          <w:u w:val="single"/>
          <w:lang w:eastAsia="ko-KR"/>
        </w:rPr>
        <w:t>Byon, K. K.,</w:t>
      </w:r>
      <w:r w:rsidRPr="00813DD4">
        <w:rPr>
          <w:color w:val="000000"/>
          <w:lang w:eastAsia="ko-KR"/>
        </w:rPr>
        <w:t xml:space="preserve"> &amp; Choi, Y. S. (2019, February). </w:t>
      </w:r>
      <w:r w:rsidRPr="00813DD4">
        <w:rPr>
          <w:i/>
          <w:color w:val="000000"/>
          <w:lang w:eastAsia="ko-KR"/>
        </w:rPr>
        <w:t>Meta-analysis in sport management</w:t>
      </w:r>
      <w:r w:rsidRPr="00813DD4">
        <w:rPr>
          <w:color w:val="000000"/>
          <w:lang w:eastAsia="ko-KR"/>
        </w:rPr>
        <w:t>. Presented</w:t>
      </w:r>
      <w:r w:rsidRPr="00813DD4">
        <w:t xml:space="preserve"> (poster presentation) at the 7</w:t>
      </w:r>
      <w:r w:rsidRPr="00813DD4">
        <w:rPr>
          <w:rFonts w:eastAsia="Malgun Gothic"/>
          <w:vertAlign w:val="superscript"/>
          <w:lang w:eastAsia="ko-KR"/>
        </w:rPr>
        <w:t>th</w:t>
      </w:r>
      <w:r w:rsidRPr="00813DD4">
        <w:rPr>
          <w:rFonts w:eastAsia="Malgun Gothic"/>
          <w:lang w:eastAsia="ko-KR"/>
        </w:rPr>
        <w:t xml:space="preserve"> Global Sport Business Association </w:t>
      </w:r>
      <w:r w:rsidRPr="00813DD4">
        <w:t>Conference. Cozumel, Mexico.</w:t>
      </w:r>
    </w:p>
    <w:p w14:paraId="0A251F37" w14:textId="352B7AC3" w:rsidR="00EB7C6A" w:rsidRPr="00813DD4" w:rsidRDefault="00EB7C6A" w:rsidP="00C97D24">
      <w:pPr>
        <w:pStyle w:val="ListParagraph"/>
        <w:numPr>
          <w:ilvl w:val="0"/>
          <w:numId w:val="39"/>
        </w:numPr>
        <w:shd w:val="clear" w:color="auto" w:fill="FFFFFF"/>
        <w:spacing w:after="240"/>
        <w:rPr>
          <w:color w:val="000000"/>
          <w:lang w:eastAsia="ko-KR"/>
        </w:rPr>
      </w:pPr>
      <w:r w:rsidRPr="00813DD4">
        <w:rPr>
          <w:color w:val="000000"/>
          <w:lang w:eastAsia="ko-KR"/>
        </w:rPr>
        <w:lastRenderedPageBreak/>
        <w:t xml:space="preserve">*Jang, W. W., </w:t>
      </w:r>
      <w:r w:rsidRPr="00813DD4">
        <w:rPr>
          <w:b/>
          <w:color w:val="000000"/>
          <w:u w:val="single"/>
          <w:lang w:eastAsia="ko-KR"/>
        </w:rPr>
        <w:t>Byon, K. K.,</w:t>
      </w:r>
      <w:r w:rsidRPr="00813DD4">
        <w:rPr>
          <w:color w:val="000000"/>
          <w:lang w:eastAsia="ko-KR"/>
        </w:rPr>
        <w:t xml:space="preserve"> &amp; Williams, A. S. (2018, October). </w:t>
      </w:r>
      <w:r w:rsidRPr="00813DD4">
        <w:rPr>
          <w:i/>
          <w:color w:val="000000"/>
          <w:lang w:eastAsia="ko-KR"/>
        </w:rPr>
        <w:t xml:space="preserve">Model examining eSports playing intention: Gender difference. </w:t>
      </w:r>
      <w:r w:rsidRPr="00813DD4">
        <w:rPr>
          <w:color w:val="000000"/>
          <w:lang w:eastAsia="ko-KR"/>
        </w:rPr>
        <w:t xml:space="preserve">Presented </w:t>
      </w:r>
      <w:r w:rsidRPr="00813DD4">
        <w:t>(oral presentation) at the 16</w:t>
      </w:r>
      <w:r w:rsidRPr="00813DD4">
        <w:rPr>
          <w:rFonts w:eastAsia="Malgun Gothic"/>
          <w:vertAlign w:val="superscript"/>
          <w:lang w:eastAsia="ko-KR"/>
        </w:rPr>
        <w:t>th</w:t>
      </w:r>
      <w:r w:rsidRPr="00813DD4">
        <w:rPr>
          <w:rFonts w:eastAsia="Malgun Gothic"/>
          <w:lang w:eastAsia="ko-KR"/>
        </w:rPr>
        <w:t xml:space="preserve"> </w:t>
      </w:r>
      <w:r w:rsidRPr="00813DD4">
        <w:t>Sport Marketing Association Conference. Dallas, Texas.</w:t>
      </w:r>
    </w:p>
    <w:p w14:paraId="597F8727" w14:textId="0D21FD2A" w:rsidR="00ED02A1" w:rsidRPr="00813DD4" w:rsidRDefault="00EB7C6A" w:rsidP="00C97D24">
      <w:pPr>
        <w:pStyle w:val="ListParagraph"/>
        <w:numPr>
          <w:ilvl w:val="0"/>
          <w:numId w:val="39"/>
        </w:numPr>
        <w:shd w:val="clear" w:color="auto" w:fill="FFFFFF"/>
        <w:spacing w:after="240"/>
        <w:rPr>
          <w:color w:val="000000"/>
          <w:lang w:eastAsia="ko-KR"/>
        </w:rPr>
      </w:pPr>
      <w:r w:rsidRPr="00813DD4">
        <w:rPr>
          <w:color w:val="000000"/>
          <w:lang w:eastAsia="ko-KR"/>
        </w:rPr>
        <w:t>*Zhang, J. C.,</w:t>
      </w:r>
      <w:r w:rsidRPr="00813DD4">
        <w:rPr>
          <w:b/>
          <w:color w:val="000000"/>
          <w:lang w:eastAsia="ko-KR"/>
        </w:rPr>
        <w:t xml:space="preserve"> </w:t>
      </w:r>
      <w:r w:rsidRPr="00813DD4">
        <w:rPr>
          <w:b/>
          <w:color w:val="000000"/>
          <w:u w:val="single"/>
          <w:lang w:eastAsia="ko-KR"/>
        </w:rPr>
        <w:t>Byon, K. K.,</w:t>
      </w:r>
      <w:r w:rsidRPr="00813DD4">
        <w:rPr>
          <w:color w:val="000000"/>
          <w:lang w:eastAsia="ko-KR"/>
        </w:rPr>
        <w:t xml:space="preserve"> &amp; Williams, A. S. (2018, October). </w:t>
      </w:r>
      <w:r w:rsidRPr="00813DD4">
        <w:rPr>
          <w:i/>
          <w:color w:val="000000"/>
          <w:lang w:eastAsia="ko-KR"/>
        </w:rPr>
        <w:t xml:space="preserve">Differential effects of event and destination image on sport </w:t>
      </w:r>
      <w:proofErr w:type="gramStart"/>
      <w:r w:rsidRPr="00813DD4">
        <w:rPr>
          <w:i/>
          <w:color w:val="000000"/>
          <w:lang w:eastAsia="ko-KR"/>
        </w:rPr>
        <w:t>tourists</w:t>
      </w:r>
      <w:proofErr w:type="gramEnd"/>
      <w:r w:rsidRPr="00813DD4">
        <w:rPr>
          <w:i/>
          <w:color w:val="000000"/>
          <w:lang w:eastAsia="ko-KR"/>
        </w:rPr>
        <w:t xml:space="preserve"> attachment and loyalty toward destination: an empirical study of Formula One Chinese Grand Prix and U.S. Grand Prix. </w:t>
      </w:r>
      <w:r w:rsidRPr="00813DD4">
        <w:rPr>
          <w:color w:val="000000"/>
          <w:lang w:eastAsia="ko-KR"/>
        </w:rPr>
        <w:t>Presented</w:t>
      </w:r>
      <w:r w:rsidRPr="00813DD4">
        <w:t xml:space="preserve"> (oral presentation) at the 16</w:t>
      </w:r>
      <w:r w:rsidRPr="00813DD4">
        <w:rPr>
          <w:rFonts w:eastAsia="Malgun Gothic"/>
          <w:vertAlign w:val="superscript"/>
          <w:lang w:eastAsia="ko-KR"/>
        </w:rPr>
        <w:t>th</w:t>
      </w:r>
      <w:r w:rsidRPr="00813DD4">
        <w:rPr>
          <w:rFonts w:eastAsia="Malgun Gothic"/>
          <w:lang w:eastAsia="ko-KR"/>
        </w:rPr>
        <w:t xml:space="preserve"> </w:t>
      </w:r>
      <w:r w:rsidRPr="00813DD4">
        <w:t>Sport Marketing Association Conference. Dallas, Texas.</w:t>
      </w:r>
    </w:p>
    <w:p w14:paraId="5A406261" w14:textId="17209EF9" w:rsidR="00EB7C6A" w:rsidRPr="00813DD4" w:rsidRDefault="00EB7C6A" w:rsidP="00C97D24">
      <w:pPr>
        <w:pStyle w:val="ListParagraph"/>
        <w:numPr>
          <w:ilvl w:val="0"/>
          <w:numId w:val="39"/>
        </w:numPr>
        <w:shd w:val="clear" w:color="auto" w:fill="FFFFFF"/>
        <w:spacing w:after="240"/>
        <w:rPr>
          <w:color w:val="000000"/>
          <w:lang w:eastAsia="ko-KR"/>
        </w:rPr>
      </w:pPr>
      <w:r w:rsidRPr="00813DD4">
        <w:rPr>
          <w:color w:val="000000"/>
          <w:lang w:eastAsia="ko-KR"/>
        </w:rPr>
        <w:t xml:space="preserve">*Kim, K. A., &amp; </w:t>
      </w:r>
      <w:r w:rsidRPr="00813DD4">
        <w:rPr>
          <w:b/>
          <w:color w:val="000000"/>
          <w:u w:val="single"/>
          <w:lang w:eastAsia="ko-KR"/>
        </w:rPr>
        <w:t>Byon, K. K.</w:t>
      </w:r>
      <w:r w:rsidRPr="00813DD4">
        <w:rPr>
          <w:color w:val="000000"/>
          <w:lang w:eastAsia="ko-KR"/>
        </w:rPr>
        <w:t xml:space="preserve"> (2018, October). </w:t>
      </w:r>
      <w:r w:rsidRPr="00813DD4">
        <w:rPr>
          <w:i/>
          <w:color w:val="000000"/>
          <w:lang w:eastAsia="ko-KR"/>
        </w:rPr>
        <w:t xml:space="preserve">The moderating effects of team identification in the relationships among spectator dysfunctional behavior, anger, and revisit intention. </w:t>
      </w:r>
      <w:r w:rsidRPr="00813DD4">
        <w:rPr>
          <w:color w:val="000000"/>
          <w:lang w:eastAsia="ko-KR"/>
        </w:rPr>
        <w:t>Presented</w:t>
      </w:r>
      <w:r w:rsidRPr="00813DD4">
        <w:t xml:space="preserve"> (oral presentation) at the 16</w:t>
      </w:r>
      <w:r w:rsidRPr="00813DD4">
        <w:rPr>
          <w:rFonts w:eastAsia="Malgun Gothic"/>
          <w:vertAlign w:val="superscript"/>
          <w:lang w:eastAsia="ko-KR"/>
        </w:rPr>
        <w:t>th</w:t>
      </w:r>
      <w:r w:rsidRPr="00813DD4">
        <w:rPr>
          <w:rFonts w:eastAsia="Malgun Gothic"/>
          <w:lang w:eastAsia="ko-KR"/>
        </w:rPr>
        <w:t xml:space="preserve"> </w:t>
      </w:r>
      <w:r w:rsidRPr="00813DD4">
        <w:t>Sport Marketing Association Conference. Dallas, Texas. (</w:t>
      </w:r>
      <w:r w:rsidRPr="00813DD4">
        <w:rPr>
          <w:rFonts w:eastAsia="Batang"/>
          <w:b/>
          <w:lang w:eastAsia="ko-KR"/>
        </w:rPr>
        <w:t>2018 SMA Best Student Research Winning Paper</w:t>
      </w:r>
      <w:r w:rsidRPr="00813DD4">
        <w:rPr>
          <w:rFonts w:eastAsia="Batang"/>
          <w:lang w:eastAsia="ko-KR"/>
        </w:rPr>
        <w:t>).</w:t>
      </w:r>
    </w:p>
    <w:p w14:paraId="7BEE7619" w14:textId="01488665" w:rsidR="00EB7C6A" w:rsidRPr="00813DD4" w:rsidRDefault="00EB7C6A" w:rsidP="00C97D24">
      <w:pPr>
        <w:pStyle w:val="ListParagraph"/>
        <w:numPr>
          <w:ilvl w:val="0"/>
          <w:numId w:val="39"/>
        </w:numPr>
        <w:shd w:val="clear" w:color="auto" w:fill="FFFFFF"/>
        <w:spacing w:after="240"/>
        <w:rPr>
          <w:color w:val="000000"/>
          <w:lang w:eastAsia="ko-KR"/>
        </w:rPr>
      </w:pPr>
      <w:r w:rsidRPr="00813DD4">
        <w:rPr>
          <w:color w:val="000000"/>
          <w:lang w:eastAsia="ko-KR"/>
        </w:rPr>
        <w:t xml:space="preserve">*Kim, K. A., </w:t>
      </w:r>
      <w:r w:rsidRPr="00813DD4">
        <w:rPr>
          <w:b/>
          <w:color w:val="000000"/>
          <w:u w:val="single"/>
          <w:lang w:eastAsia="ko-KR"/>
        </w:rPr>
        <w:t>Byon, K. K.,</w:t>
      </w:r>
      <w:r w:rsidRPr="00813DD4">
        <w:rPr>
          <w:color w:val="000000"/>
          <w:lang w:eastAsia="ko-KR"/>
        </w:rPr>
        <w:t xml:space="preserve"> Baek, W. Y., &amp; Williams, A. S. (2018, October). </w:t>
      </w:r>
      <w:r w:rsidRPr="00813DD4">
        <w:rPr>
          <w:i/>
          <w:color w:val="000000"/>
          <w:lang w:eastAsia="ko-KR"/>
        </w:rPr>
        <w:t xml:space="preserve">Mediating effects of excitement and consumer-to-consumer interaction in the relationship between sport service environments and consumer citizenship behaviors: Case of golf events. </w:t>
      </w:r>
      <w:r w:rsidRPr="00813DD4">
        <w:rPr>
          <w:color w:val="000000"/>
          <w:lang w:eastAsia="ko-KR"/>
        </w:rPr>
        <w:t>Presented</w:t>
      </w:r>
      <w:r w:rsidRPr="00813DD4">
        <w:t xml:space="preserve"> (poster presentation) at the 16</w:t>
      </w:r>
      <w:r w:rsidRPr="00813DD4">
        <w:rPr>
          <w:rFonts w:eastAsia="Malgun Gothic"/>
          <w:vertAlign w:val="superscript"/>
          <w:lang w:eastAsia="ko-KR"/>
        </w:rPr>
        <w:t>th</w:t>
      </w:r>
      <w:r w:rsidRPr="00813DD4">
        <w:rPr>
          <w:rFonts w:eastAsia="Malgun Gothic"/>
          <w:lang w:eastAsia="ko-KR"/>
        </w:rPr>
        <w:t xml:space="preserve"> </w:t>
      </w:r>
      <w:r w:rsidRPr="00813DD4">
        <w:t>Sport Marketing Association Conference. Dallas, Texas.</w:t>
      </w:r>
    </w:p>
    <w:p w14:paraId="4F72E733" w14:textId="4059038D" w:rsidR="00EB7C6A" w:rsidRPr="00813DD4" w:rsidRDefault="00EB7C6A" w:rsidP="00C97D24">
      <w:pPr>
        <w:pStyle w:val="ListParagraph"/>
        <w:numPr>
          <w:ilvl w:val="0"/>
          <w:numId w:val="39"/>
        </w:numPr>
        <w:shd w:val="clear" w:color="auto" w:fill="FFFFFF"/>
        <w:spacing w:after="240"/>
        <w:rPr>
          <w:color w:val="000000"/>
          <w:lang w:eastAsia="ko-KR"/>
        </w:rPr>
      </w:pPr>
      <w:r w:rsidRPr="00813DD4">
        <w:rPr>
          <w:color w:val="000000"/>
          <w:lang w:eastAsia="ko-KR"/>
        </w:rPr>
        <w:t xml:space="preserve">*Song, H. S., &amp; </w:t>
      </w:r>
      <w:r w:rsidRPr="00813DD4">
        <w:rPr>
          <w:b/>
          <w:color w:val="000000"/>
          <w:u w:val="single"/>
          <w:lang w:eastAsia="ko-KR"/>
        </w:rPr>
        <w:t>Byon, K. K.</w:t>
      </w:r>
      <w:r w:rsidRPr="00813DD4">
        <w:rPr>
          <w:color w:val="000000"/>
          <w:lang w:eastAsia="ko-KR"/>
        </w:rPr>
        <w:t xml:space="preserve"> (2018, October). </w:t>
      </w:r>
      <w:r w:rsidRPr="00813DD4">
        <w:rPr>
          <w:i/>
          <w:color w:val="000000"/>
          <w:lang w:eastAsia="ko-KR"/>
        </w:rPr>
        <w:t xml:space="preserve">The impact of individual motive, service quality, and past behavior on behavioral intention. </w:t>
      </w:r>
      <w:r w:rsidRPr="00813DD4">
        <w:rPr>
          <w:color w:val="000000"/>
          <w:lang w:eastAsia="ko-KR"/>
        </w:rPr>
        <w:t>Presented</w:t>
      </w:r>
      <w:r w:rsidRPr="00813DD4">
        <w:t xml:space="preserve"> (poster presentation) at the 16</w:t>
      </w:r>
      <w:r w:rsidRPr="00813DD4">
        <w:rPr>
          <w:rFonts w:eastAsia="Malgun Gothic"/>
          <w:vertAlign w:val="superscript"/>
          <w:lang w:eastAsia="ko-KR"/>
        </w:rPr>
        <w:t>th</w:t>
      </w:r>
      <w:r w:rsidRPr="00813DD4">
        <w:rPr>
          <w:rFonts w:eastAsia="Malgun Gothic"/>
          <w:lang w:eastAsia="ko-KR"/>
        </w:rPr>
        <w:t xml:space="preserve"> </w:t>
      </w:r>
      <w:r w:rsidRPr="00813DD4">
        <w:t>Sport Marketing Association Conference. Dallas, Texas.</w:t>
      </w:r>
    </w:p>
    <w:p w14:paraId="7CFFAE87" w14:textId="0B368D83" w:rsidR="0028515F" w:rsidRPr="00813DD4" w:rsidRDefault="00EB7C6A" w:rsidP="00C97D24">
      <w:pPr>
        <w:pStyle w:val="ListParagraph"/>
        <w:numPr>
          <w:ilvl w:val="0"/>
          <w:numId w:val="39"/>
        </w:numPr>
        <w:shd w:val="clear" w:color="auto" w:fill="FFFFFF"/>
        <w:spacing w:after="240"/>
        <w:rPr>
          <w:color w:val="000000"/>
          <w:lang w:eastAsia="ko-KR"/>
        </w:rPr>
      </w:pPr>
      <w:r w:rsidRPr="00813DD4">
        <w:rPr>
          <w:color w:val="000000"/>
          <w:lang w:eastAsia="ko-KR"/>
        </w:rPr>
        <w:t xml:space="preserve">*Yim, B, H., </w:t>
      </w:r>
      <w:r w:rsidRPr="00813DD4">
        <w:rPr>
          <w:b/>
          <w:color w:val="000000"/>
          <w:u w:val="single"/>
          <w:lang w:eastAsia="ko-KR"/>
        </w:rPr>
        <w:t>Byon, K. K.,</w:t>
      </w:r>
      <w:r w:rsidRPr="00813DD4">
        <w:rPr>
          <w:color w:val="000000"/>
          <w:lang w:eastAsia="ko-KR"/>
        </w:rPr>
        <w:t xml:space="preserve"> Baker, T. A., &amp; Zhang, J. J. (2018, October). </w:t>
      </w:r>
      <w:r w:rsidRPr="00813DD4">
        <w:rPr>
          <w:i/>
          <w:color w:val="000000"/>
          <w:lang w:eastAsia="ko-KR"/>
        </w:rPr>
        <w:t xml:space="preserve">Advantage of the SFMGB model for millennial sport consumers: Comparative analyzes with the theory of reasoned action, theory of planned behavior, and model of goal-directed behavior models. </w:t>
      </w:r>
      <w:r w:rsidRPr="00813DD4">
        <w:rPr>
          <w:color w:val="000000"/>
          <w:lang w:eastAsia="ko-KR"/>
        </w:rPr>
        <w:t>Presented</w:t>
      </w:r>
      <w:r w:rsidRPr="00813DD4">
        <w:t xml:space="preserve"> (poster presentation) at the 16</w:t>
      </w:r>
      <w:r w:rsidRPr="00813DD4">
        <w:rPr>
          <w:rFonts w:eastAsia="Malgun Gothic"/>
          <w:vertAlign w:val="superscript"/>
          <w:lang w:eastAsia="ko-KR"/>
        </w:rPr>
        <w:t>th</w:t>
      </w:r>
      <w:r w:rsidRPr="00813DD4">
        <w:rPr>
          <w:rFonts w:eastAsia="Malgun Gothic"/>
          <w:lang w:eastAsia="ko-KR"/>
        </w:rPr>
        <w:t xml:space="preserve"> </w:t>
      </w:r>
      <w:r w:rsidRPr="00813DD4">
        <w:t>Sport Marketing Association Conference. Dallas, Texas.</w:t>
      </w:r>
    </w:p>
    <w:p w14:paraId="5D76912A" w14:textId="5BE3DAA3" w:rsidR="00EB7C6A" w:rsidRPr="00813DD4" w:rsidRDefault="00EB7C6A" w:rsidP="00C97D24">
      <w:pPr>
        <w:pStyle w:val="PlainText"/>
        <w:numPr>
          <w:ilvl w:val="0"/>
          <w:numId w:val="39"/>
        </w:numPr>
        <w:spacing w:after="240"/>
        <w:rPr>
          <w:sz w:val="22"/>
          <w:lang w:eastAsia="ko-KR"/>
        </w:rPr>
      </w:pPr>
      <w:r w:rsidRPr="00813DD4">
        <w:t xml:space="preserve">*Jang, W. W., </w:t>
      </w:r>
      <w:r w:rsidRPr="00813DD4">
        <w:rPr>
          <w:b/>
          <w:u w:val="single"/>
        </w:rPr>
        <w:t>Byon, K. K.,</w:t>
      </w:r>
      <w:r w:rsidRPr="00813DD4">
        <w:t xml:space="preserve"> &amp; Zhang, J. C. (2018, </w:t>
      </w:r>
      <w:r w:rsidRPr="00813DD4">
        <w:rPr>
          <w:lang w:val="en-US"/>
        </w:rPr>
        <w:t>September</w:t>
      </w:r>
      <w:r w:rsidRPr="00813DD4">
        <w:t xml:space="preserve">). </w:t>
      </w:r>
      <w:r w:rsidRPr="00813DD4">
        <w:rPr>
          <w:i/>
        </w:rPr>
        <w:t xml:space="preserve">Genre as a moderator of the effects of determinants associated with eSports playing intention. </w:t>
      </w:r>
      <w:r w:rsidRPr="00813DD4">
        <w:t>Presented (oral presentation) at</w:t>
      </w:r>
      <w:r w:rsidRPr="00813DD4">
        <w:rPr>
          <w:bCs/>
        </w:rPr>
        <w:t xml:space="preserve"> the 2018 European Association of Sport Management</w:t>
      </w:r>
      <w:r w:rsidRPr="00813DD4">
        <w:rPr>
          <w:rFonts w:eastAsia="Batang"/>
          <w:lang w:eastAsia="ko-KR"/>
        </w:rPr>
        <w:t>. Malmo, Sweden</w:t>
      </w:r>
      <w:r w:rsidRPr="00813DD4">
        <w:t xml:space="preserve">. </w:t>
      </w:r>
    </w:p>
    <w:p w14:paraId="633A7428" w14:textId="3251F771" w:rsidR="00EB7C6A" w:rsidRPr="00813DD4" w:rsidRDefault="00EB7C6A" w:rsidP="00C97D24">
      <w:pPr>
        <w:pStyle w:val="PlainText"/>
        <w:numPr>
          <w:ilvl w:val="0"/>
          <w:numId w:val="39"/>
        </w:numPr>
        <w:spacing w:after="240"/>
        <w:rPr>
          <w:sz w:val="22"/>
          <w:lang w:eastAsia="ko-KR"/>
        </w:rPr>
      </w:pPr>
      <w:r w:rsidRPr="00813DD4">
        <w:t xml:space="preserve">*Zhang, J. C.,  </w:t>
      </w:r>
      <w:r w:rsidRPr="00813DD4">
        <w:rPr>
          <w:b/>
          <w:u w:val="single"/>
        </w:rPr>
        <w:t>Byon, K. K.,</w:t>
      </w:r>
      <w:r w:rsidRPr="00813DD4">
        <w:t xml:space="preserve"> Svetina, D., &amp; Jang, W. W. (2018, </w:t>
      </w:r>
      <w:r w:rsidRPr="00813DD4">
        <w:rPr>
          <w:lang w:val="en-US"/>
        </w:rPr>
        <w:t>September</w:t>
      </w:r>
      <w:r w:rsidRPr="00813DD4">
        <w:t xml:space="preserve">). </w:t>
      </w:r>
      <w:r w:rsidRPr="00813DD4">
        <w:rPr>
          <w:i/>
        </w:rPr>
        <w:t>Examining residents perceived measures of positive event impact using item response theory</w:t>
      </w:r>
      <w:r w:rsidRPr="00813DD4">
        <w:t>. Presented (oral presentation) at</w:t>
      </w:r>
      <w:r w:rsidRPr="00813DD4">
        <w:rPr>
          <w:bCs/>
        </w:rPr>
        <w:t xml:space="preserve"> the 2018 European Association of Sport Management</w:t>
      </w:r>
      <w:r w:rsidRPr="00813DD4">
        <w:rPr>
          <w:rFonts w:eastAsia="Batang"/>
          <w:lang w:eastAsia="ko-KR"/>
        </w:rPr>
        <w:t>. Malmo, Sweden.</w:t>
      </w:r>
      <w:r w:rsidRPr="00813DD4">
        <w:t xml:space="preserve"> </w:t>
      </w:r>
    </w:p>
    <w:p w14:paraId="5C7AD86E" w14:textId="7E42D9F0" w:rsidR="00EB7C6A" w:rsidRPr="00813DD4" w:rsidRDefault="00EB7C6A" w:rsidP="00C97D24">
      <w:pPr>
        <w:pStyle w:val="PlainText"/>
        <w:numPr>
          <w:ilvl w:val="0"/>
          <w:numId w:val="39"/>
        </w:numPr>
        <w:spacing w:after="240"/>
        <w:rPr>
          <w:sz w:val="22"/>
          <w:lang w:val="en-US" w:eastAsia="ko-KR"/>
        </w:rPr>
      </w:pPr>
      <w:r w:rsidRPr="00813DD4">
        <w:t xml:space="preserve">*Song, H. S., &amp; </w:t>
      </w:r>
      <w:r w:rsidRPr="00813DD4">
        <w:rPr>
          <w:b/>
          <w:u w:val="single"/>
        </w:rPr>
        <w:t>Byon, K. K.</w:t>
      </w:r>
      <w:r w:rsidRPr="00813DD4">
        <w:t xml:space="preserve"> (2018, </w:t>
      </w:r>
      <w:r w:rsidRPr="00813DD4">
        <w:rPr>
          <w:lang w:val="en-US"/>
        </w:rPr>
        <w:t>September</w:t>
      </w:r>
      <w:r w:rsidRPr="00813DD4">
        <w:t xml:space="preserve">). </w:t>
      </w:r>
      <w:r w:rsidRPr="00813DD4">
        <w:rPr>
          <w:i/>
        </w:rPr>
        <w:t>RFM scoring to measure season ticket purchase behavior intention</w:t>
      </w:r>
      <w:r w:rsidRPr="00813DD4">
        <w:t>. Presented (poster presentation) at</w:t>
      </w:r>
      <w:r w:rsidRPr="00813DD4">
        <w:rPr>
          <w:bCs/>
        </w:rPr>
        <w:t xml:space="preserve"> the 2018 European Association of Sport Management</w:t>
      </w:r>
      <w:r w:rsidRPr="00813DD4">
        <w:rPr>
          <w:rFonts w:eastAsia="Batang"/>
          <w:lang w:eastAsia="ko-KR"/>
        </w:rPr>
        <w:t>. Malmo, Sweden.</w:t>
      </w:r>
    </w:p>
    <w:p w14:paraId="45152661" w14:textId="1F7152A1" w:rsidR="00EB7C6A" w:rsidRPr="00813DD4" w:rsidRDefault="00EB7C6A" w:rsidP="00C97D24">
      <w:pPr>
        <w:pStyle w:val="PlainText"/>
        <w:numPr>
          <w:ilvl w:val="0"/>
          <w:numId w:val="39"/>
        </w:numPr>
        <w:spacing w:after="240"/>
        <w:rPr>
          <w:b/>
        </w:rPr>
      </w:pPr>
      <w:r w:rsidRPr="00813DD4">
        <w:rPr>
          <w:lang w:eastAsia="ko-KR"/>
        </w:rPr>
        <w:t xml:space="preserve">*Jang, W. W., &amp; </w:t>
      </w:r>
      <w:r w:rsidRPr="00813DD4">
        <w:rPr>
          <w:b/>
          <w:u w:val="single"/>
          <w:lang w:eastAsia="ko-KR"/>
        </w:rPr>
        <w:t>Byon, K. K.</w:t>
      </w:r>
      <w:r w:rsidRPr="00813DD4">
        <w:rPr>
          <w:lang w:eastAsia="ko-KR"/>
        </w:rPr>
        <w:t xml:space="preserve"> (2018, June). </w:t>
      </w:r>
      <w:r w:rsidRPr="00813DD4">
        <w:rPr>
          <w:i/>
          <w:lang w:eastAsia="ko-KR"/>
        </w:rPr>
        <w:t>Antecedents and consequence of playing eSports games</w:t>
      </w:r>
      <w:r w:rsidRPr="00813DD4">
        <w:rPr>
          <w:lang w:val="en-US"/>
        </w:rPr>
        <w:t>. Presented</w:t>
      </w:r>
      <w:r w:rsidRPr="00813DD4">
        <w:t xml:space="preserve"> (oral presentation) at the 2018 N</w:t>
      </w:r>
      <w:r w:rsidRPr="00813DD4">
        <w:rPr>
          <w:rFonts w:eastAsia="Batang"/>
          <w:lang w:eastAsia="ko-KR"/>
        </w:rPr>
        <w:t>orth American Society for Sport Management. Halifax, Nova Scotia.</w:t>
      </w:r>
      <w:r w:rsidRPr="00813DD4">
        <w:t xml:space="preserve"> </w:t>
      </w:r>
      <w:r w:rsidRPr="00813DD4">
        <w:rPr>
          <w:rFonts w:eastAsia="Batang"/>
          <w:b/>
          <w:lang w:eastAsia="ko-KR"/>
        </w:rPr>
        <w:t xml:space="preserve">(2018 </w:t>
      </w:r>
      <w:r w:rsidRPr="00813DD4">
        <w:rPr>
          <w:b/>
        </w:rPr>
        <w:t>NASSM Student Research Competition Award Finalist Paper)</w:t>
      </w:r>
      <w:r w:rsidRPr="00813DD4">
        <w:rPr>
          <w:rFonts w:eastAsia="Batang"/>
          <w:b/>
          <w:lang w:eastAsia="ko-KR"/>
        </w:rPr>
        <w:t>.</w:t>
      </w:r>
    </w:p>
    <w:p w14:paraId="37807368" w14:textId="1630F319" w:rsidR="00EB7C6A" w:rsidRPr="00813DD4" w:rsidRDefault="00EB7C6A" w:rsidP="00C97D24">
      <w:pPr>
        <w:pStyle w:val="PlainText"/>
        <w:numPr>
          <w:ilvl w:val="0"/>
          <w:numId w:val="39"/>
        </w:numPr>
        <w:spacing w:after="240"/>
        <w:rPr>
          <w:sz w:val="22"/>
          <w:lang w:eastAsia="ko-KR"/>
        </w:rPr>
      </w:pPr>
      <w:r w:rsidRPr="00813DD4">
        <w:lastRenderedPageBreak/>
        <w:t xml:space="preserve">*Jones, C. W., </w:t>
      </w:r>
      <w:r w:rsidRPr="00813DD4">
        <w:rPr>
          <w:b/>
          <w:u w:val="single"/>
        </w:rPr>
        <w:t>Byon, K. K.,</w:t>
      </w:r>
      <w:r w:rsidRPr="00813DD4">
        <w:t xml:space="preserve"> Pedersen, P. M., &amp; Williams, A. S. (201</w:t>
      </w:r>
      <w:r w:rsidRPr="00813DD4">
        <w:rPr>
          <w:lang w:val="en-US"/>
        </w:rPr>
        <w:t>8</w:t>
      </w:r>
      <w:r w:rsidRPr="00813DD4">
        <w:t xml:space="preserve">, </w:t>
      </w:r>
      <w:r w:rsidRPr="00813DD4">
        <w:rPr>
          <w:lang w:val="en-US"/>
        </w:rPr>
        <w:t>June</w:t>
      </w:r>
      <w:r w:rsidRPr="00813DD4">
        <w:t xml:space="preserve">). </w:t>
      </w:r>
      <w:r w:rsidRPr="00813DD4">
        <w:rPr>
          <w:i/>
        </w:rPr>
        <w:t>Development and validation of value co-creation in sport</w:t>
      </w:r>
      <w:r w:rsidRPr="00813DD4">
        <w:t xml:space="preserve">. </w:t>
      </w:r>
      <w:r w:rsidRPr="00813DD4">
        <w:rPr>
          <w:lang w:val="en-US"/>
        </w:rPr>
        <w:t>Presented</w:t>
      </w:r>
      <w:r w:rsidRPr="00813DD4">
        <w:t xml:space="preserve"> (poster presentation) at</w:t>
      </w:r>
      <w:r w:rsidRPr="00813DD4">
        <w:rPr>
          <w:bCs/>
        </w:rPr>
        <w:t xml:space="preserve"> the 2018 N</w:t>
      </w:r>
      <w:r w:rsidRPr="00813DD4">
        <w:rPr>
          <w:rFonts w:eastAsia="Batang"/>
          <w:lang w:eastAsia="ko-KR"/>
        </w:rPr>
        <w:t>orth American Society for Sport Management. Halifax, Nova Scotia</w:t>
      </w:r>
      <w:r w:rsidRPr="00813DD4">
        <w:t xml:space="preserve">. </w:t>
      </w:r>
    </w:p>
    <w:p w14:paraId="4613EDB6" w14:textId="21A333D4" w:rsidR="00ED02A1" w:rsidRPr="00813DD4" w:rsidRDefault="00EB7C6A" w:rsidP="00C97D24">
      <w:pPr>
        <w:pStyle w:val="PlainText"/>
        <w:numPr>
          <w:ilvl w:val="0"/>
          <w:numId w:val="39"/>
        </w:numPr>
        <w:spacing w:after="240"/>
        <w:rPr>
          <w:sz w:val="22"/>
          <w:lang w:eastAsia="ko-KR"/>
        </w:rPr>
      </w:pPr>
      <w:r w:rsidRPr="00813DD4">
        <w:t xml:space="preserve">*Zhang, C. J., </w:t>
      </w:r>
      <w:r w:rsidRPr="00813DD4">
        <w:rPr>
          <w:b/>
          <w:u w:val="single"/>
        </w:rPr>
        <w:t>Byon, K. K.,</w:t>
      </w:r>
      <w:r w:rsidRPr="00813DD4">
        <w:t xml:space="preserve"> Williams, A. S., &amp; Huang, R. H.. (201</w:t>
      </w:r>
      <w:r w:rsidRPr="00813DD4">
        <w:rPr>
          <w:lang w:val="en-US"/>
        </w:rPr>
        <w:t>8</w:t>
      </w:r>
      <w:r w:rsidRPr="00813DD4">
        <w:t xml:space="preserve">, </w:t>
      </w:r>
      <w:r w:rsidRPr="00813DD4">
        <w:rPr>
          <w:lang w:val="en-US"/>
        </w:rPr>
        <w:t>June</w:t>
      </w:r>
      <w:r w:rsidRPr="00813DD4">
        <w:t xml:space="preserve">). </w:t>
      </w:r>
      <w:r w:rsidRPr="00813DD4">
        <w:rPr>
          <w:i/>
        </w:rPr>
        <w:t>How image influences attachment and loyalty toward event and destination in a recurring event: First-time vs. repeated spectators</w:t>
      </w:r>
      <w:r w:rsidRPr="00813DD4">
        <w:t xml:space="preserve">. </w:t>
      </w:r>
      <w:r w:rsidRPr="00813DD4">
        <w:rPr>
          <w:lang w:val="en-US"/>
        </w:rPr>
        <w:t>Presented</w:t>
      </w:r>
      <w:r w:rsidRPr="00813DD4">
        <w:t xml:space="preserve"> (oral presentation) at</w:t>
      </w:r>
      <w:r w:rsidRPr="00813DD4">
        <w:rPr>
          <w:bCs/>
        </w:rPr>
        <w:t xml:space="preserve"> the 2018 N</w:t>
      </w:r>
      <w:r w:rsidRPr="00813DD4">
        <w:rPr>
          <w:rFonts w:eastAsia="Batang"/>
          <w:lang w:eastAsia="ko-KR"/>
        </w:rPr>
        <w:t>orth American Society for Sport Management. Halifax, Nova Scotia</w:t>
      </w:r>
      <w:r w:rsidRPr="00813DD4">
        <w:t xml:space="preserve">. </w:t>
      </w:r>
    </w:p>
    <w:p w14:paraId="37B2B20D" w14:textId="4E11E457" w:rsidR="00EB7C6A" w:rsidRPr="00813DD4" w:rsidRDefault="00EB7C6A" w:rsidP="00C97D24">
      <w:pPr>
        <w:pStyle w:val="PlainText"/>
        <w:numPr>
          <w:ilvl w:val="0"/>
          <w:numId w:val="39"/>
        </w:numPr>
        <w:spacing w:after="240"/>
        <w:rPr>
          <w:sz w:val="22"/>
          <w:lang w:eastAsia="ko-KR"/>
        </w:rPr>
      </w:pPr>
      <w:r w:rsidRPr="00813DD4">
        <w:t xml:space="preserve">*Song, H. S., &amp; </w:t>
      </w:r>
      <w:r w:rsidRPr="00813DD4">
        <w:rPr>
          <w:b/>
          <w:u w:val="single"/>
        </w:rPr>
        <w:t>Byon, K. K.</w:t>
      </w:r>
      <w:r w:rsidRPr="00813DD4">
        <w:t xml:space="preserve"> (201</w:t>
      </w:r>
      <w:r w:rsidRPr="00813DD4">
        <w:rPr>
          <w:lang w:val="en-US"/>
        </w:rPr>
        <w:t>8</w:t>
      </w:r>
      <w:r w:rsidRPr="00813DD4">
        <w:t xml:space="preserve">, </w:t>
      </w:r>
      <w:r w:rsidRPr="00813DD4">
        <w:rPr>
          <w:lang w:val="en-US"/>
        </w:rPr>
        <w:t>June</w:t>
      </w:r>
      <w:r w:rsidRPr="00813DD4">
        <w:t xml:space="preserve">). </w:t>
      </w:r>
      <w:r w:rsidRPr="00813DD4">
        <w:rPr>
          <w:i/>
        </w:rPr>
        <w:t>Athlete endorsement effect in Twitter: Perspective from Big Data</w:t>
      </w:r>
      <w:r w:rsidRPr="00813DD4">
        <w:t xml:space="preserve">. </w:t>
      </w:r>
      <w:r w:rsidRPr="00813DD4">
        <w:rPr>
          <w:lang w:val="en-US"/>
        </w:rPr>
        <w:t>Presented</w:t>
      </w:r>
      <w:r w:rsidRPr="00813DD4">
        <w:t xml:space="preserve"> (poster presentation) at</w:t>
      </w:r>
      <w:r w:rsidRPr="00813DD4">
        <w:rPr>
          <w:bCs/>
        </w:rPr>
        <w:t xml:space="preserve"> the 2018 N</w:t>
      </w:r>
      <w:r w:rsidRPr="00813DD4">
        <w:rPr>
          <w:rFonts w:eastAsia="Batang"/>
          <w:lang w:eastAsia="ko-KR"/>
        </w:rPr>
        <w:t>orth American Society for Sport Management. Halifax, Nova Scotia</w:t>
      </w:r>
      <w:r w:rsidRPr="00813DD4">
        <w:t xml:space="preserve">. </w:t>
      </w:r>
    </w:p>
    <w:p w14:paraId="18F53ED0" w14:textId="509FAD3C" w:rsidR="00EB7C6A" w:rsidRPr="00813DD4" w:rsidRDefault="00EB7C6A" w:rsidP="00C97D24">
      <w:pPr>
        <w:pStyle w:val="NormalWeb"/>
        <w:numPr>
          <w:ilvl w:val="0"/>
          <w:numId w:val="39"/>
        </w:numPr>
        <w:shd w:val="clear" w:color="auto" w:fill="FFFFFF"/>
        <w:spacing w:before="0" w:beforeAutospacing="0" w:after="240" w:afterAutospacing="0"/>
      </w:pPr>
      <w:r w:rsidRPr="00813DD4">
        <w:t xml:space="preserve">*Jones, C. W., &amp; </w:t>
      </w:r>
      <w:r w:rsidRPr="00813DD4">
        <w:rPr>
          <w:b/>
          <w:u w:val="single"/>
        </w:rPr>
        <w:t>Byon, K. K.</w:t>
      </w:r>
      <w:r w:rsidRPr="00813DD4">
        <w:t xml:space="preserve"> (2018, June). </w:t>
      </w:r>
      <w:r w:rsidRPr="00813DD4">
        <w:rPr>
          <w:i/>
        </w:rPr>
        <w:t>The Influence of Repeat Attendance and Stakeholder Type on Value Co-Creation in Recurring (Long-Term) Sport Event Setting</w:t>
      </w:r>
      <w:r w:rsidRPr="00813DD4">
        <w:t>. Presented (oral presentation) at the 2018 European Academy of Management Annual Conference. Reykjavik, Iceland.</w:t>
      </w:r>
    </w:p>
    <w:p w14:paraId="6A659485" w14:textId="1ECC229A" w:rsidR="00EB7C6A" w:rsidRPr="00813DD4" w:rsidRDefault="00EB7C6A" w:rsidP="00C97D24">
      <w:pPr>
        <w:pStyle w:val="ListParagraph"/>
        <w:numPr>
          <w:ilvl w:val="0"/>
          <w:numId w:val="39"/>
        </w:numPr>
        <w:shd w:val="clear" w:color="auto" w:fill="FFFFFF"/>
        <w:spacing w:after="240"/>
        <w:rPr>
          <w:b/>
          <w:color w:val="000000"/>
          <w:lang w:eastAsia="ko-KR"/>
        </w:rPr>
      </w:pPr>
      <w:r w:rsidRPr="00813DD4">
        <w:rPr>
          <w:color w:val="000000"/>
          <w:lang w:eastAsia="ko-KR"/>
        </w:rPr>
        <w:t xml:space="preserve">*Kim, K. A., </w:t>
      </w:r>
      <w:r w:rsidRPr="00813DD4">
        <w:rPr>
          <w:b/>
          <w:color w:val="000000"/>
          <w:u w:val="single"/>
          <w:lang w:eastAsia="ko-KR"/>
        </w:rPr>
        <w:t>Byon, K. K.,</w:t>
      </w:r>
      <w:r w:rsidRPr="00813DD4">
        <w:rPr>
          <w:color w:val="000000"/>
          <w:lang w:eastAsia="ko-KR"/>
        </w:rPr>
        <w:t xml:space="preserve"> Baek, W. Y., &amp; Williams, A. S. (2018, February). </w:t>
      </w:r>
      <w:r w:rsidRPr="00813DD4">
        <w:rPr>
          <w:i/>
          <w:color w:val="000000"/>
          <w:lang w:eastAsia="ko-KR"/>
        </w:rPr>
        <w:t>A conceptual model examining antecedents and consequences of consumer-to-consumer interaction in spectator sport.</w:t>
      </w:r>
      <w:r w:rsidRPr="00813DD4">
        <w:rPr>
          <w:color w:val="000000"/>
          <w:lang w:eastAsia="ko-KR"/>
        </w:rPr>
        <w:t xml:space="preserve"> Presented</w:t>
      </w:r>
      <w:r w:rsidRPr="00813DD4">
        <w:t xml:space="preserve"> (poster presentation) at the 6</w:t>
      </w:r>
      <w:r w:rsidRPr="00813DD4">
        <w:rPr>
          <w:rFonts w:eastAsia="Malgun Gothic"/>
          <w:vertAlign w:val="superscript"/>
          <w:lang w:eastAsia="ko-KR"/>
        </w:rPr>
        <w:t>th</w:t>
      </w:r>
      <w:r w:rsidRPr="00813DD4">
        <w:rPr>
          <w:rFonts w:eastAsia="Malgun Gothic"/>
          <w:lang w:eastAsia="ko-KR"/>
        </w:rPr>
        <w:t xml:space="preserve"> Global Sport Business Association </w:t>
      </w:r>
      <w:r w:rsidRPr="00813DD4">
        <w:t xml:space="preserve">Conference. Cozumel, Mexico. </w:t>
      </w:r>
      <w:r w:rsidRPr="00813DD4">
        <w:rPr>
          <w:rFonts w:eastAsia="Batang"/>
          <w:b/>
          <w:lang w:eastAsia="ko-KR"/>
        </w:rPr>
        <w:t>(2018 GSBA</w:t>
      </w:r>
      <w:r w:rsidRPr="00813DD4">
        <w:rPr>
          <w:b/>
        </w:rPr>
        <w:t xml:space="preserve"> Student Research Grant Competition Award Winning Paper)</w:t>
      </w:r>
      <w:r w:rsidRPr="00813DD4">
        <w:rPr>
          <w:rFonts w:eastAsia="Batang"/>
          <w:b/>
          <w:lang w:eastAsia="ko-KR"/>
        </w:rPr>
        <w:t>.</w:t>
      </w:r>
    </w:p>
    <w:p w14:paraId="4A14C1EE" w14:textId="14A2E94D" w:rsidR="00427AE6" w:rsidRPr="00813DD4" w:rsidRDefault="00EB7C6A" w:rsidP="00C97D24">
      <w:pPr>
        <w:pStyle w:val="ListParagraph"/>
        <w:numPr>
          <w:ilvl w:val="0"/>
          <w:numId w:val="39"/>
        </w:numPr>
        <w:shd w:val="clear" w:color="auto" w:fill="FFFFFF"/>
        <w:spacing w:after="240"/>
        <w:rPr>
          <w:color w:val="000000"/>
          <w:lang w:eastAsia="ko-KR"/>
        </w:rPr>
      </w:pPr>
      <w:r w:rsidRPr="00813DD4">
        <w:rPr>
          <w:color w:val="000000"/>
          <w:lang w:eastAsia="ko-KR"/>
        </w:rPr>
        <w:t xml:space="preserve">*Jang, W. W., &amp; </w:t>
      </w:r>
      <w:r w:rsidRPr="00813DD4">
        <w:rPr>
          <w:b/>
          <w:color w:val="000000"/>
          <w:u w:val="single"/>
          <w:lang w:eastAsia="ko-KR"/>
        </w:rPr>
        <w:t>Byon, K. K.</w:t>
      </w:r>
      <w:r w:rsidRPr="00813DD4">
        <w:rPr>
          <w:color w:val="000000"/>
          <w:lang w:eastAsia="ko-KR"/>
        </w:rPr>
        <w:t xml:space="preserve"> (2018, February). </w:t>
      </w:r>
      <w:r w:rsidRPr="00813DD4">
        <w:rPr>
          <w:i/>
          <w:color w:val="000000"/>
          <w:lang w:eastAsia="ko-KR"/>
        </w:rPr>
        <w:t>Validation of the sport stadium atmosphere (SSA) scale.</w:t>
      </w:r>
      <w:r w:rsidRPr="00813DD4">
        <w:rPr>
          <w:color w:val="000000"/>
          <w:lang w:eastAsia="ko-KR"/>
        </w:rPr>
        <w:t xml:space="preserve"> Presented</w:t>
      </w:r>
      <w:r w:rsidRPr="00813DD4">
        <w:t xml:space="preserve"> (poster presentation) at the 6</w:t>
      </w:r>
      <w:r w:rsidRPr="00813DD4">
        <w:rPr>
          <w:rFonts w:eastAsia="Malgun Gothic"/>
          <w:vertAlign w:val="superscript"/>
          <w:lang w:eastAsia="ko-KR"/>
        </w:rPr>
        <w:t>th</w:t>
      </w:r>
      <w:r w:rsidRPr="00813DD4">
        <w:rPr>
          <w:rFonts w:eastAsia="Malgun Gothic"/>
          <w:lang w:eastAsia="ko-KR"/>
        </w:rPr>
        <w:t xml:space="preserve"> Global Sport Business Association </w:t>
      </w:r>
      <w:r w:rsidRPr="00813DD4">
        <w:t>Conference. Cozumel, Mexico.</w:t>
      </w:r>
    </w:p>
    <w:p w14:paraId="654C5C24" w14:textId="510B6C02" w:rsidR="00EB7C6A" w:rsidRPr="00813DD4" w:rsidRDefault="00EB7C6A" w:rsidP="00C97D24">
      <w:pPr>
        <w:pStyle w:val="ListParagraph"/>
        <w:numPr>
          <w:ilvl w:val="0"/>
          <w:numId w:val="39"/>
        </w:numPr>
        <w:shd w:val="clear" w:color="auto" w:fill="FFFFFF"/>
        <w:spacing w:after="240"/>
        <w:rPr>
          <w:color w:val="000000"/>
          <w:lang w:eastAsia="ko-KR"/>
        </w:rPr>
      </w:pPr>
      <w:r w:rsidRPr="00813DD4">
        <w:rPr>
          <w:color w:val="000000"/>
          <w:lang w:eastAsia="ko-KR"/>
        </w:rPr>
        <w:t xml:space="preserve">*Zhang, C. J., </w:t>
      </w:r>
      <w:r w:rsidRPr="00813DD4">
        <w:rPr>
          <w:b/>
          <w:color w:val="000000"/>
          <w:u w:val="single"/>
          <w:lang w:eastAsia="ko-KR"/>
        </w:rPr>
        <w:t>Byon, K. K.,</w:t>
      </w:r>
      <w:r w:rsidRPr="00813DD4">
        <w:rPr>
          <w:color w:val="000000"/>
          <w:lang w:eastAsia="ko-KR"/>
        </w:rPr>
        <w:t xml:space="preserve"> &amp; Williams, A. S. (2018, February). </w:t>
      </w:r>
      <w:r w:rsidRPr="00813DD4">
        <w:rPr>
          <w:i/>
          <w:color w:val="000000"/>
          <w:lang w:eastAsia="ko-KR"/>
        </w:rPr>
        <w:t>Conceptual model examining the effects of event image, destination image, and their interaction on sport tourist loyalty formation.</w:t>
      </w:r>
      <w:r w:rsidRPr="00813DD4">
        <w:rPr>
          <w:color w:val="000000"/>
          <w:lang w:eastAsia="ko-KR"/>
        </w:rPr>
        <w:t xml:space="preserve"> Presented</w:t>
      </w:r>
      <w:r w:rsidRPr="00813DD4">
        <w:t xml:space="preserve"> (poster presentation) at the 6</w:t>
      </w:r>
      <w:r w:rsidRPr="00813DD4">
        <w:rPr>
          <w:rFonts w:eastAsia="Malgun Gothic"/>
          <w:vertAlign w:val="superscript"/>
          <w:lang w:eastAsia="ko-KR"/>
        </w:rPr>
        <w:t>th</w:t>
      </w:r>
      <w:r w:rsidRPr="00813DD4">
        <w:rPr>
          <w:rFonts w:eastAsia="Malgun Gothic"/>
          <w:lang w:eastAsia="ko-KR"/>
        </w:rPr>
        <w:t xml:space="preserve"> Global Sport Business Association </w:t>
      </w:r>
      <w:r w:rsidRPr="00813DD4">
        <w:t>Conference. Cozumel, Mexico</w:t>
      </w:r>
      <w:r w:rsidR="005370A9" w:rsidRPr="00813DD4">
        <w:t>.</w:t>
      </w:r>
    </w:p>
    <w:p w14:paraId="3596AC01" w14:textId="4E51F4AD" w:rsidR="00EB7C6A" w:rsidRPr="00813DD4" w:rsidRDefault="00EB7C6A" w:rsidP="00C97D24">
      <w:pPr>
        <w:pStyle w:val="ListParagraph"/>
        <w:numPr>
          <w:ilvl w:val="0"/>
          <w:numId w:val="39"/>
        </w:numPr>
        <w:shd w:val="clear" w:color="auto" w:fill="FFFFFF"/>
        <w:spacing w:after="240"/>
        <w:rPr>
          <w:color w:val="000000"/>
          <w:lang w:eastAsia="ko-KR"/>
        </w:rPr>
      </w:pPr>
      <w:r w:rsidRPr="00813DD4">
        <w:rPr>
          <w:color w:val="000000"/>
          <w:lang w:eastAsia="ko-KR"/>
        </w:rPr>
        <w:t xml:space="preserve">*Song, H. S., &amp; </w:t>
      </w:r>
      <w:r w:rsidRPr="00813DD4">
        <w:rPr>
          <w:b/>
          <w:color w:val="000000"/>
          <w:u w:val="single"/>
          <w:lang w:eastAsia="ko-KR"/>
        </w:rPr>
        <w:t>Byon, K. K.</w:t>
      </w:r>
      <w:r w:rsidRPr="00813DD4">
        <w:rPr>
          <w:color w:val="000000"/>
          <w:lang w:eastAsia="ko-KR"/>
        </w:rPr>
        <w:t xml:space="preserve"> (2018, February). </w:t>
      </w:r>
      <w:r w:rsidRPr="00813DD4">
        <w:rPr>
          <w:i/>
          <w:color w:val="000000"/>
          <w:lang w:eastAsia="ko-KR"/>
        </w:rPr>
        <w:t>The impact of athlete endorsement on stock price.</w:t>
      </w:r>
      <w:r w:rsidRPr="00813DD4">
        <w:rPr>
          <w:color w:val="000000"/>
          <w:lang w:eastAsia="ko-KR"/>
        </w:rPr>
        <w:t xml:space="preserve"> Presented</w:t>
      </w:r>
      <w:r w:rsidRPr="00813DD4">
        <w:t xml:space="preserve"> (poster presentation) at the 6</w:t>
      </w:r>
      <w:r w:rsidRPr="00813DD4">
        <w:rPr>
          <w:rFonts w:eastAsia="Malgun Gothic"/>
          <w:vertAlign w:val="superscript"/>
          <w:lang w:eastAsia="ko-KR"/>
        </w:rPr>
        <w:t>th</w:t>
      </w:r>
      <w:r w:rsidRPr="00813DD4">
        <w:rPr>
          <w:rFonts w:eastAsia="Malgun Gothic"/>
          <w:lang w:eastAsia="ko-KR"/>
        </w:rPr>
        <w:t xml:space="preserve"> Global Sport Business Association </w:t>
      </w:r>
      <w:r w:rsidRPr="00813DD4">
        <w:t>Conference. Cozumel, Mexico.</w:t>
      </w:r>
    </w:p>
    <w:p w14:paraId="02475ADC" w14:textId="01837340" w:rsidR="00EB7C6A" w:rsidRPr="00813DD4" w:rsidRDefault="00EB7C6A" w:rsidP="00C97D24">
      <w:pPr>
        <w:pStyle w:val="ListParagraph"/>
        <w:numPr>
          <w:ilvl w:val="0"/>
          <w:numId w:val="39"/>
        </w:numPr>
        <w:shd w:val="clear" w:color="auto" w:fill="FFFFFF"/>
        <w:spacing w:after="240"/>
        <w:rPr>
          <w:color w:val="000000"/>
          <w:lang w:eastAsia="ko-KR"/>
        </w:rPr>
      </w:pPr>
      <w:r w:rsidRPr="00813DD4">
        <w:rPr>
          <w:color w:val="000000"/>
          <w:lang w:eastAsia="ko-KR"/>
        </w:rPr>
        <w:t xml:space="preserve">*Yim, B. H., &amp; </w:t>
      </w:r>
      <w:r w:rsidRPr="00813DD4">
        <w:rPr>
          <w:b/>
          <w:color w:val="000000"/>
          <w:u w:val="single"/>
          <w:lang w:eastAsia="ko-KR"/>
        </w:rPr>
        <w:t>Byon, K. K.</w:t>
      </w:r>
      <w:r w:rsidRPr="00813DD4">
        <w:rPr>
          <w:color w:val="000000"/>
          <w:lang w:eastAsia="ko-KR"/>
        </w:rPr>
        <w:t xml:space="preserve"> (2017, November). </w:t>
      </w:r>
      <w:r w:rsidRPr="00813DD4">
        <w:rPr>
          <w:i/>
          <w:color w:val="000000"/>
          <w:lang w:eastAsia="ko-KR"/>
        </w:rPr>
        <w:t>The influence of sport consumption emotions on game and service satisfaction and behavioral intentions under winning and losing situation: Moderating effect of team identification</w:t>
      </w:r>
      <w:r w:rsidRPr="00813DD4">
        <w:t xml:space="preserve">. </w:t>
      </w:r>
      <w:r w:rsidRPr="00813DD4">
        <w:rPr>
          <w:color w:val="000000"/>
          <w:lang w:eastAsia="ko-KR"/>
        </w:rPr>
        <w:t xml:space="preserve">Presented </w:t>
      </w:r>
      <w:r w:rsidRPr="00813DD4">
        <w:t>(poster presentation) at the 15</w:t>
      </w:r>
      <w:r w:rsidRPr="00813DD4">
        <w:rPr>
          <w:rFonts w:eastAsia="Malgun Gothic"/>
          <w:vertAlign w:val="superscript"/>
          <w:lang w:eastAsia="ko-KR"/>
        </w:rPr>
        <w:t>th</w:t>
      </w:r>
      <w:r w:rsidRPr="00813DD4">
        <w:rPr>
          <w:rFonts w:eastAsia="Malgun Gothic"/>
          <w:lang w:eastAsia="ko-KR"/>
        </w:rPr>
        <w:t xml:space="preserve"> </w:t>
      </w:r>
      <w:r w:rsidRPr="00813DD4">
        <w:t>Sport Marketing Association Conference. Boston, Massachusetts.</w:t>
      </w:r>
    </w:p>
    <w:p w14:paraId="5D427E1C" w14:textId="37574E79" w:rsidR="00EB7C6A" w:rsidRPr="00813DD4" w:rsidRDefault="00EB7C6A" w:rsidP="00C97D24">
      <w:pPr>
        <w:pStyle w:val="ListParagraph"/>
        <w:numPr>
          <w:ilvl w:val="0"/>
          <w:numId w:val="39"/>
        </w:numPr>
        <w:shd w:val="clear" w:color="auto" w:fill="FFFFFF"/>
        <w:spacing w:after="240"/>
        <w:rPr>
          <w:color w:val="000000"/>
          <w:lang w:eastAsia="ko-KR"/>
        </w:rPr>
      </w:pPr>
      <w:r w:rsidRPr="00813DD4">
        <w:rPr>
          <w:color w:val="000000"/>
          <w:lang w:eastAsia="ko-KR"/>
        </w:rPr>
        <w:t xml:space="preserve">*Kim, K. A.., &amp; </w:t>
      </w:r>
      <w:r w:rsidRPr="00813DD4">
        <w:rPr>
          <w:b/>
          <w:color w:val="000000"/>
          <w:u w:val="single"/>
          <w:lang w:eastAsia="ko-KR"/>
        </w:rPr>
        <w:t>Byon, K. K.</w:t>
      </w:r>
      <w:r w:rsidRPr="00813DD4">
        <w:rPr>
          <w:color w:val="000000"/>
          <w:lang w:eastAsia="ko-KR"/>
        </w:rPr>
        <w:t xml:space="preserve"> (2017, November). </w:t>
      </w:r>
      <w:r w:rsidRPr="00813DD4">
        <w:rPr>
          <w:i/>
          <w:color w:val="000000"/>
          <w:lang w:eastAsia="ko-KR"/>
        </w:rPr>
        <w:t>The effect of consumer participative behavior on employee role ambiguity and the moderating role of employee self-efficacy: Dyadic analysis</w:t>
      </w:r>
      <w:r w:rsidRPr="00813DD4">
        <w:t xml:space="preserve">. </w:t>
      </w:r>
      <w:r w:rsidRPr="00813DD4">
        <w:rPr>
          <w:color w:val="000000"/>
          <w:lang w:eastAsia="ko-KR"/>
        </w:rPr>
        <w:t xml:space="preserve">Presented </w:t>
      </w:r>
      <w:r w:rsidRPr="00813DD4">
        <w:t>(poster presentation) at the 15</w:t>
      </w:r>
      <w:r w:rsidRPr="00813DD4">
        <w:rPr>
          <w:rFonts w:eastAsia="Malgun Gothic"/>
          <w:vertAlign w:val="superscript"/>
          <w:lang w:eastAsia="ko-KR"/>
        </w:rPr>
        <w:t>th</w:t>
      </w:r>
      <w:r w:rsidRPr="00813DD4">
        <w:rPr>
          <w:rFonts w:eastAsia="Malgun Gothic"/>
          <w:lang w:eastAsia="ko-KR"/>
        </w:rPr>
        <w:t xml:space="preserve"> </w:t>
      </w:r>
      <w:r w:rsidRPr="00813DD4">
        <w:t>Sport Marketing Association Conference. Boston, Massachusetts.</w:t>
      </w:r>
    </w:p>
    <w:p w14:paraId="4D23F183" w14:textId="32FC08A6" w:rsidR="00EB7C6A" w:rsidRPr="00813DD4" w:rsidRDefault="00EB7C6A" w:rsidP="00C97D24">
      <w:pPr>
        <w:pStyle w:val="ListParagraph"/>
        <w:numPr>
          <w:ilvl w:val="0"/>
          <w:numId w:val="39"/>
        </w:numPr>
        <w:shd w:val="clear" w:color="auto" w:fill="FFFFFF"/>
        <w:spacing w:after="240"/>
        <w:rPr>
          <w:color w:val="000000"/>
          <w:lang w:eastAsia="ko-KR"/>
        </w:rPr>
      </w:pPr>
      <w:r w:rsidRPr="00813DD4">
        <w:rPr>
          <w:color w:val="000000"/>
          <w:lang w:eastAsia="ko-KR"/>
        </w:rPr>
        <w:lastRenderedPageBreak/>
        <w:t xml:space="preserve">*Jones, C. W., </w:t>
      </w:r>
      <w:r w:rsidRPr="00813DD4">
        <w:rPr>
          <w:b/>
          <w:color w:val="000000"/>
          <w:u w:val="single"/>
          <w:lang w:eastAsia="ko-KR"/>
        </w:rPr>
        <w:t>Byon, K. K.,</w:t>
      </w:r>
      <w:r w:rsidRPr="00813DD4">
        <w:rPr>
          <w:color w:val="000000"/>
          <w:lang w:eastAsia="ko-KR"/>
        </w:rPr>
        <w:t xml:space="preserve"> &amp; *Kim, K. A. (2017, September). </w:t>
      </w:r>
      <w:r w:rsidRPr="00813DD4">
        <w:rPr>
          <w:i/>
          <w:color w:val="000000"/>
          <w:lang w:eastAsia="ko-KR"/>
        </w:rPr>
        <w:t>Structural model examining value co-creation in a branded sport event</w:t>
      </w:r>
      <w:r w:rsidRPr="00813DD4">
        <w:rPr>
          <w:color w:val="000000"/>
          <w:lang w:eastAsia="ko-KR"/>
        </w:rPr>
        <w:t>. Presented (oral presentation) at the 25</w:t>
      </w:r>
      <w:r w:rsidRPr="00813DD4">
        <w:rPr>
          <w:color w:val="000000"/>
          <w:vertAlign w:val="superscript"/>
          <w:lang w:eastAsia="ko-KR"/>
        </w:rPr>
        <w:t>th</w:t>
      </w:r>
      <w:r w:rsidRPr="00813DD4">
        <w:rPr>
          <w:color w:val="000000"/>
          <w:lang w:eastAsia="ko-KR"/>
        </w:rPr>
        <w:t xml:space="preserve"> International Colloquium on Relationship Marketing. Munich, Germany.</w:t>
      </w:r>
    </w:p>
    <w:p w14:paraId="6082AE85" w14:textId="4DB34355" w:rsidR="0028515F" w:rsidRDefault="00EB7C6A" w:rsidP="00C97D24">
      <w:pPr>
        <w:pStyle w:val="ListParagraph"/>
        <w:numPr>
          <w:ilvl w:val="0"/>
          <w:numId w:val="39"/>
        </w:numPr>
        <w:shd w:val="clear" w:color="auto" w:fill="FFFFFF"/>
        <w:spacing w:after="240"/>
        <w:rPr>
          <w:color w:val="000000"/>
          <w:lang w:eastAsia="ko-KR"/>
        </w:rPr>
      </w:pPr>
      <w:r w:rsidRPr="00813DD4">
        <w:rPr>
          <w:color w:val="000000"/>
          <w:lang w:eastAsia="ko-KR"/>
        </w:rPr>
        <w:t xml:space="preserve">*Kim, K. A., </w:t>
      </w:r>
      <w:r w:rsidRPr="00813DD4">
        <w:rPr>
          <w:b/>
          <w:color w:val="000000"/>
          <w:u w:val="single"/>
          <w:lang w:eastAsia="ko-KR"/>
        </w:rPr>
        <w:t>Byon, K. K.,</w:t>
      </w:r>
      <w:r w:rsidRPr="00813DD4">
        <w:rPr>
          <w:color w:val="000000"/>
          <w:lang w:eastAsia="ko-KR"/>
        </w:rPr>
        <w:t xml:space="preserve"> &amp; *Jones, C. W. (2017, September). </w:t>
      </w:r>
      <w:r w:rsidRPr="00813DD4">
        <w:rPr>
          <w:i/>
          <w:color w:val="000000"/>
          <w:lang w:eastAsia="ko-KR"/>
        </w:rPr>
        <w:t>Value co-creation and co-destruction by consumers themselves</w:t>
      </w:r>
      <w:r w:rsidRPr="00813DD4">
        <w:rPr>
          <w:color w:val="000000"/>
          <w:lang w:eastAsia="ko-KR"/>
        </w:rPr>
        <w:t>. Presented (oral presentation) at the 25</w:t>
      </w:r>
      <w:r w:rsidRPr="00813DD4">
        <w:rPr>
          <w:color w:val="000000"/>
          <w:vertAlign w:val="superscript"/>
          <w:lang w:eastAsia="ko-KR"/>
        </w:rPr>
        <w:t>th</w:t>
      </w:r>
      <w:r w:rsidRPr="00813DD4">
        <w:rPr>
          <w:color w:val="000000"/>
          <w:lang w:eastAsia="ko-KR"/>
        </w:rPr>
        <w:t xml:space="preserve"> International Colloquium on Relationship Marketing. Munich, Germany.</w:t>
      </w:r>
    </w:p>
    <w:p w14:paraId="3AEA6C27" w14:textId="7ECFE283" w:rsidR="00EB7C6A" w:rsidRPr="00813DD4" w:rsidRDefault="00EB7C6A" w:rsidP="00C97D24">
      <w:pPr>
        <w:pStyle w:val="BodyText"/>
        <w:numPr>
          <w:ilvl w:val="0"/>
          <w:numId w:val="39"/>
        </w:numPr>
        <w:spacing w:after="240"/>
        <w:rPr>
          <w:b w:val="0"/>
          <w:bCs w:val="0"/>
        </w:rPr>
      </w:pPr>
      <w:r w:rsidRPr="00813DD4">
        <w:rPr>
          <w:b w:val="0"/>
          <w:bCs w:val="0"/>
        </w:rPr>
        <w:t xml:space="preserve">*Kim, </w:t>
      </w:r>
      <w:r w:rsidR="001A00DF" w:rsidRPr="00813DD4">
        <w:rPr>
          <w:b w:val="0"/>
          <w:bCs w:val="0"/>
        </w:rPr>
        <w:t>A</w:t>
      </w:r>
      <w:r w:rsidRPr="00813DD4">
        <w:rPr>
          <w:b w:val="0"/>
          <w:bCs w:val="0"/>
        </w:rPr>
        <w:t xml:space="preserve">. </w:t>
      </w:r>
      <w:r w:rsidR="001A00DF" w:rsidRPr="00813DD4">
        <w:rPr>
          <w:b w:val="0"/>
          <w:bCs w:val="0"/>
        </w:rPr>
        <w:t>K</w:t>
      </w:r>
      <w:r w:rsidRPr="00813DD4">
        <w:rPr>
          <w:b w:val="0"/>
          <w:bCs w:val="0"/>
        </w:rPr>
        <w:t xml:space="preserve">., &amp; </w:t>
      </w:r>
      <w:r w:rsidRPr="00813DD4">
        <w:rPr>
          <w:bCs w:val="0"/>
          <w:u w:val="single"/>
        </w:rPr>
        <w:t>Byon, K. K.</w:t>
      </w:r>
      <w:r w:rsidRPr="00813DD4">
        <w:rPr>
          <w:b w:val="0"/>
          <w:bCs w:val="0"/>
        </w:rPr>
        <w:t xml:space="preserve"> (2017, June). </w:t>
      </w:r>
      <w:r w:rsidRPr="00813DD4">
        <w:rPr>
          <w:b w:val="0"/>
          <w:bCs w:val="0"/>
          <w:i/>
        </w:rPr>
        <w:t>A Mechanism of Mutually Beneficial Relationships between Employees and Consumers: Dyadic Analysis of Employee-Consumer Interaction</w:t>
      </w:r>
      <w:r w:rsidRPr="00813DD4">
        <w:rPr>
          <w:b w:val="0"/>
          <w:bCs w:val="0"/>
          <w:i/>
          <w:lang w:val="en-US"/>
        </w:rPr>
        <w:t xml:space="preserve">. </w:t>
      </w:r>
      <w:r w:rsidRPr="00813DD4">
        <w:rPr>
          <w:b w:val="0"/>
          <w:bCs w:val="0"/>
          <w:lang w:val="en-US"/>
        </w:rPr>
        <w:t>Presented</w:t>
      </w:r>
      <w:r w:rsidRPr="00813DD4">
        <w:rPr>
          <w:b w:val="0"/>
          <w:bCs w:val="0"/>
        </w:rPr>
        <w:t xml:space="preserve"> (oral presentation) at the 2017 N</w:t>
      </w:r>
      <w:r w:rsidRPr="00813DD4">
        <w:rPr>
          <w:rFonts w:eastAsia="Batang"/>
          <w:b w:val="0"/>
          <w:lang w:eastAsia="ko-KR"/>
        </w:rPr>
        <w:t>orth American Society for Sport Management. Denver, Colorado.</w:t>
      </w:r>
      <w:r w:rsidRPr="00813DD4">
        <w:rPr>
          <w:b w:val="0"/>
        </w:rPr>
        <w:t xml:space="preserve"> </w:t>
      </w:r>
      <w:r w:rsidRPr="00813DD4">
        <w:rPr>
          <w:rFonts w:eastAsia="Batang"/>
          <w:lang w:eastAsia="ko-KR"/>
        </w:rPr>
        <w:t xml:space="preserve">(2017 </w:t>
      </w:r>
      <w:r w:rsidRPr="00813DD4">
        <w:t>NASSM Student Research Competition Award Winning Paper)</w:t>
      </w:r>
      <w:r w:rsidRPr="00813DD4">
        <w:rPr>
          <w:rFonts w:eastAsia="Batang"/>
          <w:lang w:eastAsia="ko-KR"/>
        </w:rPr>
        <w:t>.</w:t>
      </w:r>
    </w:p>
    <w:p w14:paraId="1D2E8A00" w14:textId="7A66C4E9" w:rsidR="00EB7C6A" w:rsidRPr="00813DD4" w:rsidRDefault="00EB7C6A" w:rsidP="00C97D24">
      <w:pPr>
        <w:pStyle w:val="BodyText"/>
        <w:numPr>
          <w:ilvl w:val="0"/>
          <w:numId w:val="39"/>
        </w:numPr>
        <w:spacing w:after="240"/>
        <w:rPr>
          <w:b w:val="0"/>
          <w:bCs w:val="0"/>
        </w:rPr>
      </w:pPr>
      <w:r w:rsidRPr="00813DD4">
        <w:rPr>
          <w:b w:val="0"/>
          <w:bCs w:val="0"/>
        </w:rPr>
        <w:t xml:space="preserve">*Yim, B. H., &amp; </w:t>
      </w:r>
      <w:r w:rsidRPr="00813DD4">
        <w:rPr>
          <w:bCs w:val="0"/>
          <w:u w:val="single"/>
        </w:rPr>
        <w:t>Byon, K. K.</w:t>
      </w:r>
      <w:r w:rsidRPr="00813DD4">
        <w:rPr>
          <w:b w:val="0"/>
          <w:bCs w:val="0"/>
        </w:rPr>
        <w:t xml:space="preserve"> (2017, June). </w:t>
      </w:r>
      <w:r w:rsidRPr="00813DD4">
        <w:rPr>
          <w:b w:val="0"/>
          <w:bCs w:val="0"/>
          <w:i/>
        </w:rPr>
        <w:t>Empirical Examination of the Critical Factors in the Sport Consumption Decision Making Process of Millennial Sport Fans Using the Model of Goal-Directed Behavior</w:t>
      </w:r>
      <w:r w:rsidRPr="00813DD4">
        <w:rPr>
          <w:b w:val="0"/>
          <w:bCs w:val="0"/>
        </w:rPr>
        <w:t>. Presented (poster presentation) at the 2017 N</w:t>
      </w:r>
      <w:r w:rsidRPr="00813DD4">
        <w:rPr>
          <w:rFonts w:eastAsia="Batang"/>
          <w:b w:val="0"/>
          <w:lang w:eastAsia="ko-KR"/>
        </w:rPr>
        <w:t>orth American Society for Sport Management. Denver, Colorado.</w:t>
      </w:r>
      <w:r w:rsidRPr="00813DD4">
        <w:rPr>
          <w:b w:val="0"/>
        </w:rPr>
        <w:t xml:space="preserve"> </w:t>
      </w:r>
    </w:p>
    <w:p w14:paraId="0C501FC8" w14:textId="2BC3200E" w:rsidR="00EB7C6A" w:rsidRPr="00813DD4" w:rsidRDefault="00EB7C6A" w:rsidP="00C97D24">
      <w:pPr>
        <w:pStyle w:val="BodyText"/>
        <w:numPr>
          <w:ilvl w:val="0"/>
          <w:numId w:val="39"/>
        </w:numPr>
        <w:spacing w:after="240"/>
        <w:rPr>
          <w:b w:val="0"/>
          <w:bCs w:val="0"/>
        </w:rPr>
      </w:pPr>
      <w:r w:rsidRPr="00813DD4">
        <w:rPr>
          <w:b w:val="0"/>
          <w:bCs w:val="0"/>
        </w:rPr>
        <w:t xml:space="preserve">*Jones, C. W., &amp; </w:t>
      </w:r>
      <w:r w:rsidRPr="00813DD4">
        <w:rPr>
          <w:bCs w:val="0"/>
          <w:u w:val="single"/>
        </w:rPr>
        <w:t>Byon, K. K.</w:t>
      </w:r>
      <w:r w:rsidRPr="00813DD4">
        <w:rPr>
          <w:b w:val="0"/>
          <w:bCs w:val="0"/>
        </w:rPr>
        <w:t xml:space="preserve"> (2017, June). </w:t>
      </w:r>
      <w:r w:rsidRPr="00813DD4">
        <w:rPr>
          <w:b w:val="0"/>
          <w:bCs w:val="0"/>
          <w:i/>
        </w:rPr>
        <w:t>Value Co-Creation in Sport: A Proposed Model</w:t>
      </w:r>
      <w:r w:rsidRPr="00813DD4">
        <w:rPr>
          <w:b w:val="0"/>
          <w:bCs w:val="0"/>
        </w:rPr>
        <w:t>. Presented (poster presentation) at the 2017 N</w:t>
      </w:r>
      <w:r w:rsidRPr="00813DD4">
        <w:rPr>
          <w:rFonts w:eastAsia="Batang"/>
          <w:b w:val="0"/>
          <w:lang w:eastAsia="ko-KR"/>
        </w:rPr>
        <w:t>orth American Society for Sport Management. Denver, Colorado.</w:t>
      </w:r>
      <w:r w:rsidRPr="00813DD4">
        <w:rPr>
          <w:b w:val="0"/>
        </w:rPr>
        <w:t xml:space="preserve"> </w:t>
      </w:r>
    </w:p>
    <w:p w14:paraId="3E6A860F" w14:textId="3A8FAD30" w:rsidR="0028515F" w:rsidRPr="00813DD4" w:rsidRDefault="00EB7C6A" w:rsidP="00C97D24">
      <w:pPr>
        <w:pStyle w:val="BodyText"/>
        <w:numPr>
          <w:ilvl w:val="0"/>
          <w:numId w:val="39"/>
        </w:numPr>
        <w:spacing w:after="240"/>
        <w:rPr>
          <w:b w:val="0"/>
          <w:bCs w:val="0"/>
        </w:rPr>
      </w:pPr>
      <w:r w:rsidRPr="00813DD4">
        <w:rPr>
          <w:b w:val="0"/>
          <w:bCs w:val="0"/>
        </w:rPr>
        <w:t xml:space="preserve">*Zhang, C. J., </w:t>
      </w:r>
      <w:r w:rsidRPr="00813DD4">
        <w:rPr>
          <w:bCs w:val="0"/>
          <w:u w:val="single"/>
        </w:rPr>
        <w:t>Byon, K. K.,</w:t>
      </w:r>
      <w:r w:rsidRPr="00813DD4">
        <w:rPr>
          <w:b w:val="0"/>
          <w:bCs w:val="0"/>
        </w:rPr>
        <w:t xml:space="preserve"> &amp; Huang, H. (2017, June). </w:t>
      </w:r>
      <w:r w:rsidRPr="00813DD4">
        <w:rPr>
          <w:b w:val="0"/>
          <w:bCs w:val="0"/>
          <w:i/>
        </w:rPr>
        <w:t>Longitudinal Analysis of Event Impact on Residents’ Satisfaction and Behavior Intentions: Case of the Nanjing Youth Olympic Games</w:t>
      </w:r>
      <w:r w:rsidRPr="00813DD4">
        <w:rPr>
          <w:b w:val="0"/>
          <w:bCs w:val="0"/>
        </w:rPr>
        <w:t>. Presented (poster presentation) at the 2017 N</w:t>
      </w:r>
      <w:r w:rsidRPr="00813DD4">
        <w:rPr>
          <w:rFonts w:eastAsia="Batang"/>
          <w:b w:val="0"/>
          <w:lang w:eastAsia="ko-KR"/>
        </w:rPr>
        <w:t>orth American Society for Sport Management. Denver, Colorado.</w:t>
      </w:r>
      <w:r w:rsidRPr="00813DD4">
        <w:rPr>
          <w:b w:val="0"/>
        </w:rPr>
        <w:t xml:space="preserve"> </w:t>
      </w:r>
    </w:p>
    <w:p w14:paraId="17BE6349" w14:textId="6CA054FF" w:rsidR="00EB7C6A" w:rsidRPr="00813DD4" w:rsidRDefault="00EB7C6A" w:rsidP="00C97D24">
      <w:pPr>
        <w:pStyle w:val="BodyText"/>
        <w:numPr>
          <w:ilvl w:val="0"/>
          <w:numId w:val="39"/>
        </w:numPr>
        <w:spacing w:after="240"/>
        <w:rPr>
          <w:b w:val="0"/>
          <w:bCs w:val="0"/>
        </w:rPr>
      </w:pPr>
      <w:r w:rsidRPr="00813DD4">
        <w:rPr>
          <w:b w:val="0"/>
          <w:bCs w:val="0"/>
        </w:rPr>
        <w:t xml:space="preserve">*Kim, A. K., &amp; </w:t>
      </w:r>
      <w:r w:rsidRPr="00813DD4">
        <w:rPr>
          <w:bCs w:val="0"/>
          <w:u w:val="single"/>
        </w:rPr>
        <w:t>Byon, K. K.</w:t>
      </w:r>
      <w:r w:rsidRPr="00813DD4">
        <w:rPr>
          <w:b w:val="0"/>
          <w:bCs w:val="0"/>
        </w:rPr>
        <w:t xml:space="preserve"> (2017, June). </w:t>
      </w:r>
      <w:r w:rsidRPr="00813DD4">
        <w:rPr>
          <w:b w:val="0"/>
          <w:bCs w:val="0"/>
          <w:i/>
        </w:rPr>
        <w:t>Can Employees Contribute to Initiating CSR: The Moderating Role of Promotion Focus between Employees’ Persuasion Knowledge and Voice Behavior?</w:t>
      </w:r>
      <w:r w:rsidRPr="00813DD4">
        <w:rPr>
          <w:b w:val="0"/>
          <w:bCs w:val="0"/>
        </w:rPr>
        <w:t>. Presented (poster presentation) at the 2017 N</w:t>
      </w:r>
      <w:r w:rsidRPr="00813DD4">
        <w:rPr>
          <w:rFonts w:eastAsia="Batang"/>
          <w:b w:val="0"/>
          <w:lang w:eastAsia="ko-KR"/>
        </w:rPr>
        <w:t>orth American Society for Sport Management. Denver, Colorado.</w:t>
      </w:r>
      <w:r w:rsidRPr="00813DD4">
        <w:rPr>
          <w:b w:val="0"/>
        </w:rPr>
        <w:t xml:space="preserve"> </w:t>
      </w:r>
    </w:p>
    <w:p w14:paraId="07206835" w14:textId="0A48A794" w:rsidR="00EB7C6A" w:rsidRPr="00813DD4" w:rsidRDefault="00EB7C6A" w:rsidP="00C97D24">
      <w:pPr>
        <w:pStyle w:val="BodyText"/>
        <w:numPr>
          <w:ilvl w:val="0"/>
          <w:numId w:val="39"/>
        </w:numPr>
        <w:spacing w:after="240"/>
        <w:rPr>
          <w:b w:val="0"/>
          <w:bCs w:val="0"/>
        </w:rPr>
      </w:pPr>
      <w:r w:rsidRPr="00813DD4">
        <w:rPr>
          <w:b w:val="0"/>
          <w:bCs w:val="0"/>
        </w:rPr>
        <w:t xml:space="preserve">*Jang, W. W., &amp; </w:t>
      </w:r>
      <w:r w:rsidRPr="00813DD4">
        <w:rPr>
          <w:bCs w:val="0"/>
          <w:u w:val="single"/>
        </w:rPr>
        <w:t>Byon, K. K.</w:t>
      </w:r>
      <w:r w:rsidRPr="00813DD4">
        <w:rPr>
          <w:b w:val="0"/>
          <w:bCs w:val="0"/>
        </w:rPr>
        <w:t xml:space="preserve"> (2017, June). </w:t>
      </w:r>
      <w:r w:rsidRPr="00813DD4">
        <w:rPr>
          <w:b w:val="0"/>
          <w:bCs w:val="0"/>
          <w:i/>
        </w:rPr>
        <w:t xml:space="preserve">Testing </w:t>
      </w:r>
      <w:r w:rsidRPr="00813DD4">
        <w:rPr>
          <w:b w:val="0"/>
          <w:i/>
        </w:rPr>
        <w:t>the External Validity of Sport Stadium Atmosphere (SSA)</w:t>
      </w:r>
      <w:r w:rsidRPr="00813DD4">
        <w:rPr>
          <w:b w:val="0"/>
        </w:rPr>
        <w:t>.</w:t>
      </w:r>
      <w:r w:rsidRPr="00813DD4">
        <w:rPr>
          <w:b w:val="0"/>
          <w:bCs w:val="0"/>
        </w:rPr>
        <w:t xml:space="preserve"> Presented (poster presentation) at the 2017 N</w:t>
      </w:r>
      <w:r w:rsidRPr="00813DD4">
        <w:rPr>
          <w:rFonts w:eastAsia="Batang"/>
          <w:b w:val="0"/>
          <w:lang w:eastAsia="ko-KR"/>
        </w:rPr>
        <w:t>orth American Society for Sport Management. Denver, Colorado.</w:t>
      </w:r>
      <w:r w:rsidRPr="00813DD4">
        <w:rPr>
          <w:b w:val="0"/>
        </w:rPr>
        <w:t xml:space="preserve"> </w:t>
      </w:r>
    </w:p>
    <w:p w14:paraId="1EF516B6" w14:textId="2B9C46D0" w:rsidR="00EB7C6A" w:rsidRPr="00813DD4" w:rsidRDefault="00EB7C6A" w:rsidP="00C97D24">
      <w:pPr>
        <w:pStyle w:val="ListParagraph"/>
        <w:numPr>
          <w:ilvl w:val="0"/>
          <w:numId w:val="39"/>
        </w:numPr>
        <w:shd w:val="clear" w:color="auto" w:fill="FFFFFF"/>
        <w:spacing w:after="240"/>
        <w:rPr>
          <w:color w:val="000000"/>
          <w:lang w:eastAsia="ko-KR"/>
        </w:rPr>
      </w:pPr>
      <w:r w:rsidRPr="00813DD4">
        <w:rPr>
          <w:b/>
          <w:color w:val="000000"/>
          <w:u w:val="single"/>
          <w:lang w:eastAsia="ko-KR"/>
        </w:rPr>
        <w:t>Byon, K. K.,</w:t>
      </w:r>
      <w:r w:rsidRPr="00813DD4">
        <w:rPr>
          <w:color w:val="000000"/>
          <w:lang w:eastAsia="ko-KR"/>
        </w:rPr>
        <w:t xml:space="preserve"> *Jang, W. W., &amp; *Jones, C. W. (2017, February). </w:t>
      </w:r>
      <w:r w:rsidRPr="00813DD4">
        <w:rPr>
          <w:i/>
          <w:color w:val="000000"/>
          <w:lang w:eastAsia="ko-KR"/>
        </w:rPr>
        <w:t>How does physical environment impact on spectators’ attitude toward Shanghai Formula One Grand Prix.</w:t>
      </w:r>
      <w:r w:rsidRPr="00813DD4">
        <w:rPr>
          <w:color w:val="000000"/>
          <w:lang w:eastAsia="ko-KR"/>
        </w:rPr>
        <w:t xml:space="preserve"> Presented</w:t>
      </w:r>
      <w:r w:rsidRPr="00813DD4">
        <w:t xml:space="preserve"> (poster presentation) at the 5</w:t>
      </w:r>
      <w:r w:rsidRPr="00813DD4">
        <w:rPr>
          <w:rFonts w:eastAsia="Malgun Gothic"/>
          <w:vertAlign w:val="superscript"/>
          <w:lang w:eastAsia="ko-KR"/>
        </w:rPr>
        <w:t>th</w:t>
      </w:r>
      <w:r w:rsidRPr="00813DD4">
        <w:rPr>
          <w:rFonts w:eastAsia="Malgun Gothic"/>
          <w:lang w:eastAsia="ko-KR"/>
        </w:rPr>
        <w:t xml:space="preserve"> Global Sport Business Association </w:t>
      </w:r>
      <w:r w:rsidRPr="00813DD4">
        <w:t>Conference. Cozumel, Mexico.</w:t>
      </w:r>
    </w:p>
    <w:p w14:paraId="148CF9E4" w14:textId="0475B718" w:rsidR="00EB7C6A" w:rsidRPr="00923953" w:rsidRDefault="00EB7C6A" w:rsidP="00C97D24">
      <w:pPr>
        <w:pStyle w:val="ListParagraph"/>
        <w:numPr>
          <w:ilvl w:val="0"/>
          <w:numId w:val="39"/>
        </w:numPr>
        <w:shd w:val="clear" w:color="auto" w:fill="FFFFFF"/>
        <w:spacing w:after="240"/>
        <w:rPr>
          <w:color w:val="000000"/>
          <w:lang w:eastAsia="ko-KR"/>
        </w:rPr>
      </w:pPr>
      <w:r w:rsidRPr="00813DD4">
        <w:rPr>
          <w:color w:val="000000"/>
          <w:lang w:eastAsia="ko-KR"/>
        </w:rPr>
        <w:t xml:space="preserve">*Jones, C. W., &amp; </w:t>
      </w:r>
      <w:r w:rsidRPr="00813DD4">
        <w:rPr>
          <w:b/>
          <w:color w:val="000000"/>
          <w:u w:val="single"/>
          <w:lang w:eastAsia="ko-KR"/>
        </w:rPr>
        <w:t>Byon, K. K.</w:t>
      </w:r>
      <w:r w:rsidRPr="00813DD4">
        <w:rPr>
          <w:color w:val="000000"/>
          <w:lang w:eastAsia="ko-KR"/>
        </w:rPr>
        <w:t xml:space="preserve"> (2017, February). </w:t>
      </w:r>
      <w:r w:rsidRPr="00813DD4">
        <w:rPr>
          <w:i/>
          <w:color w:val="000000"/>
          <w:lang w:eastAsia="ko-KR"/>
        </w:rPr>
        <w:t>Value co-creation in spectator sport</w:t>
      </w:r>
      <w:r w:rsidRPr="00813DD4">
        <w:rPr>
          <w:color w:val="000000"/>
          <w:lang w:eastAsia="ko-KR"/>
        </w:rPr>
        <w:t>. Presented</w:t>
      </w:r>
      <w:r w:rsidRPr="00813DD4">
        <w:t xml:space="preserve"> (poster presentation) at the 5</w:t>
      </w:r>
      <w:r w:rsidRPr="00813DD4">
        <w:rPr>
          <w:rFonts w:eastAsia="Malgun Gothic"/>
          <w:vertAlign w:val="superscript"/>
          <w:lang w:eastAsia="ko-KR"/>
        </w:rPr>
        <w:t>th</w:t>
      </w:r>
      <w:r w:rsidRPr="00813DD4">
        <w:rPr>
          <w:rFonts w:eastAsia="Malgun Gothic"/>
          <w:lang w:eastAsia="ko-KR"/>
        </w:rPr>
        <w:t xml:space="preserve"> Global Sport Business Association </w:t>
      </w:r>
      <w:r w:rsidRPr="00813DD4">
        <w:t>Conference. Cozumel, Mexico.</w:t>
      </w:r>
    </w:p>
    <w:p w14:paraId="32FDC758" w14:textId="77777777" w:rsidR="00923953" w:rsidRPr="00813DD4" w:rsidRDefault="00923953" w:rsidP="00923953">
      <w:pPr>
        <w:pStyle w:val="ListParagraph"/>
        <w:shd w:val="clear" w:color="auto" w:fill="FFFFFF"/>
        <w:spacing w:after="240"/>
        <w:rPr>
          <w:color w:val="000000"/>
          <w:lang w:eastAsia="ko-KR"/>
        </w:rPr>
      </w:pPr>
    </w:p>
    <w:p w14:paraId="5C15B4BC" w14:textId="33844F79" w:rsidR="0028515F" w:rsidRPr="00813DD4" w:rsidRDefault="00EB7C6A" w:rsidP="00C97D24">
      <w:pPr>
        <w:pStyle w:val="ListParagraph"/>
        <w:numPr>
          <w:ilvl w:val="0"/>
          <w:numId w:val="39"/>
        </w:numPr>
        <w:shd w:val="clear" w:color="auto" w:fill="FFFFFF"/>
        <w:spacing w:after="240"/>
        <w:rPr>
          <w:color w:val="000000"/>
          <w:lang w:eastAsia="ko-KR"/>
        </w:rPr>
      </w:pPr>
      <w:r w:rsidRPr="00813DD4">
        <w:rPr>
          <w:color w:val="000000"/>
          <w:lang w:eastAsia="ko-KR"/>
        </w:rPr>
        <w:lastRenderedPageBreak/>
        <w:t xml:space="preserve">Zhang, M. Y., </w:t>
      </w:r>
      <w:r w:rsidRPr="00813DD4">
        <w:rPr>
          <w:b/>
          <w:color w:val="000000"/>
          <w:u w:val="single"/>
          <w:lang w:eastAsia="ko-KR"/>
        </w:rPr>
        <w:t>Byon, K. K.,</w:t>
      </w:r>
      <w:r w:rsidRPr="00813DD4">
        <w:rPr>
          <w:color w:val="000000"/>
          <w:lang w:eastAsia="ko-KR"/>
        </w:rPr>
        <w:t xml:space="preserve"> &amp; Zhang, J. J. (2016, December). </w:t>
      </w:r>
      <w:r w:rsidRPr="00813DD4">
        <w:rPr>
          <w:i/>
          <w:color w:val="000000"/>
          <w:lang w:eastAsia="ko-KR"/>
        </w:rPr>
        <w:t>Factors affecting the quality of professional sport event operations: Implications for the Chinese Table Tennis Super League (CTTSL)</w:t>
      </w:r>
      <w:r w:rsidRPr="00813DD4">
        <w:rPr>
          <w:color w:val="000000"/>
          <w:lang w:eastAsia="ko-KR"/>
        </w:rPr>
        <w:t>. Presented (oral presentation) at the 10</w:t>
      </w:r>
      <w:r w:rsidRPr="00813DD4">
        <w:rPr>
          <w:color w:val="000000"/>
          <w:vertAlign w:val="superscript"/>
          <w:lang w:eastAsia="ko-KR"/>
        </w:rPr>
        <w:t>th</w:t>
      </w:r>
      <w:r w:rsidRPr="00813DD4">
        <w:rPr>
          <w:color w:val="000000"/>
          <w:lang w:eastAsia="ko-KR"/>
        </w:rPr>
        <w:t xml:space="preserve"> Chinese Sport Business Association Conference. Changchun, China.</w:t>
      </w:r>
    </w:p>
    <w:p w14:paraId="072E5F1A" w14:textId="77777777" w:rsidR="00EB7C6A" w:rsidRPr="00813DD4" w:rsidRDefault="00EB7C6A" w:rsidP="00C97D24">
      <w:pPr>
        <w:pStyle w:val="ListParagraph"/>
        <w:numPr>
          <w:ilvl w:val="0"/>
          <w:numId w:val="39"/>
        </w:numPr>
        <w:shd w:val="clear" w:color="auto" w:fill="FFFFFF"/>
        <w:spacing w:after="240"/>
        <w:rPr>
          <w:color w:val="000000"/>
          <w:lang w:eastAsia="ko-KR"/>
        </w:rPr>
      </w:pPr>
      <w:r w:rsidRPr="00813DD4">
        <w:rPr>
          <w:color w:val="000000"/>
          <w:lang w:eastAsia="ko-KR"/>
        </w:rPr>
        <w:t xml:space="preserve">*Jones, C. W., &amp; </w:t>
      </w:r>
      <w:r w:rsidRPr="00813DD4">
        <w:rPr>
          <w:b/>
          <w:color w:val="000000"/>
          <w:u w:val="single"/>
          <w:lang w:eastAsia="ko-KR"/>
        </w:rPr>
        <w:t>Byon, K. K.</w:t>
      </w:r>
      <w:r w:rsidRPr="00813DD4">
        <w:rPr>
          <w:color w:val="000000"/>
          <w:lang w:eastAsia="ko-KR"/>
        </w:rPr>
        <w:t xml:space="preserve"> (2016, November). </w:t>
      </w:r>
      <w:r w:rsidRPr="00813DD4">
        <w:rPr>
          <w:i/>
          <w:color w:val="000000"/>
          <w:lang w:eastAsia="ko-KR"/>
        </w:rPr>
        <w:t>A service-centric perspective of perceived value and fan engagement behavior: Case of Shanghai Formula One Racing</w:t>
      </w:r>
      <w:r w:rsidRPr="00813DD4">
        <w:rPr>
          <w:color w:val="000000"/>
          <w:lang w:eastAsia="ko-KR"/>
        </w:rPr>
        <w:t>. Presented</w:t>
      </w:r>
      <w:r w:rsidRPr="00813DD4">
        <w:t xml:space="preserve"> (oral presentation) at the 14</w:t>
      </w:r>
      <w:r w:rsidRPr="00813DD4">
        <w:rPr>
          <w:rFonts w:eastAsia="Malgun Gothic"/>
          <w:vertAlign w:val="superscript"/>
          <w:lang w:eastAsia="ko-KR"/>
        </w:rPr>
        <w:t>th</w:t>
      </w:r>
      <w:r w:rsidRPr="00813DD4">
        <w:rPr>
          <w:rFonts w:eastAsia="Malgun Gothic"/>
          <w:lang w:eastAsia="ko-KR"/>
        </w:rPr>
        <w:t xml:space="preserve"> </w:t>
      </w:r>
      <w:r w:rsidRPr="00813DD4">
        <w:t>Sport Marketing Association Conference. Indianapolis, Indiana.</w:t>
      </w:r>
    </w:p>
    <w:p w14:paraId="7AF6298A" w14:textId="39064524" w:rsidR="00EB7C6A" w:rsidRPr="00813DD4" w:rsidRDefault="00EB7C6A" w:rsidP="00C97D24">
      <w:pPr>
        <w:pStyle w:val="ListParagraph"/>
        <w:numPr>
          <w:ilvl w:val="0"/>
          <w:numId w:val="39"/>
        </w:numPr>
        <w:shd w:val="clear" w:color="auto" w:fill="FFFFFF"/>
        <w:spacing w:after="240"/>
        <w:rPr>
          <w:color w:val="000000"/>
          <w:lang w:eastAsia="ko-KR"/>
        </w:rPr>
      </w:pPr>
      <w:r w:rsidRPr="00813DD4">
        <w:rPr>
          <w:color w:val="000000"/>
          <w:lang w:eastAsia="ko-KR"/>
        </w:rPr>
        <w:t xml:space="preserve">*Brison, N. T., Baker, T. A., &amp; </w:t>
      </w:r>
      <w:r w:rsidRPr="00813DD4">
        <w:rPr>
          <w:b/>
          <w:color w:val="000000"/>
          <w:u w:val="single"/>
          <w:lang w:eastAsia="ko-KR"/>
        </w:rPr>
        <w:t>Byon, K. K.</w:t>
      </w:r>
      <w:r w:rsidRPr="00813DD4">
        <w:rPr>
          <w:color w:val="000000"/>
          <w:lang w:eastAsia="ko-KR"/>
        </w:rPr>
        <w:t xml:space="preserve"> (2016, November). </w:t>
      </w:r>
      <w:r w:rsidRPr="00813DD4">
        <w:rPr>
          <w:i/>
          <w:color w:val="000000"/>
          <w:lang w:eastAsia="ko-KR"/>
        </w:rPr>
        <w:t>Consumer advertising deception in sport: Development of an interdisciplinary model</w:t>
      </w:r>
      <w:r w:rsidRPr="00813DD4">
        <w:t xml:space="preserve">. </w:t>
      </w:r>
      <w:r w:rsidRPr="00813DD4">
        <w:rPr>
          <w:color w:val="000000"/>
          <w:lang w:eastAsia="ko-KR"/>
        </w:rPr>
        <w:t>Presented</w:t>
      </w:r>
      <w:r w:rsidRPr="00813DD4">
        <w:t xml:space="preserve"> (oral presentation) at the 14</w:t>
      </w:r>
      <w:r w:rsidRPr="00813DD4">
        <w:rPr>
          <w:rFonts w:eastAsia="Malgun Gothic"/>
          <w:vertAlign w:val="superscript"/>
          <w:lang w:eastAsia="ko-KR"/>
        </w:rPr>
        <w:t>th</w:t>
      </w:r>
      <w:r w:rsidRPr="00813DD4">
        <w:t xml:space="preserve"> Sport Marketing Association Conference. Indianapolis, Indiana.</w:t>
      </w:r>
    </w:p>
    <w:p w14:paraId="5678679C" w14:textId="75E1EEAE" w:rsidR="00EB7C6A" w:rsidRPr="00813DD4" w:rsidRDefault="00EB7C6A" w:rsidP="00C97D24">
      <w:pPr>
        <w:pStyle w:val="ListParagraph"/>
        <w:numPr>
          <w:ilvl w:val="0"/>
          <w:numId w:val="39"/>
        </w:numPr>
        <w:shd w:val="clear" w:color="auto" w:fill="FFFFFF"/>
        <w:spacing w:after="240"/>
        <w:rPr>
          <w:color w:val="000000"/>
          <w:lang w:eastAsia="ko-KR"/>
        </w:rPr>
      </w:pPr>
      <w:r w:rsidRPr="00813DD4">
        <w:rPr>
          <w:color w:val="000000"/>
          <w:lang w:eastAsia="ko-KR"/>
        </w:rPr>
        <w:t>*</w:t>
      </w:r>
      <w:r w:rsidRPr="00813DD4">
        <w:rPr>
          <w:rStyle w:val="Emphasis"/>
          <w:i w:val="0"/>
        </w:rPr>
        <w:t>Versfeld</w:t>
      </w:r>
      <w:r w:rsidRPr="00813DD4">
        <w:rPr>
          <w:color w:val="000000"/>
          <w:lang w:eastAsia="ko-KR"/>
        </w:rPr>
        <w:t xml:space="preserve">, M., Baker, T. A., &amp; </w:t>
      </w:r>
      <w:r w:rsidRPr="00813DD4">
        <w:rPr>
          <w:b/>
          <w:color w:val="000000"/>
          <w:u w:val="single"/>
          <w:lang w:eastAsia="ko-KR"/>
        </w:rPr>
        <w:t>Byon, K. K.</w:t>
      </w:r>
      <w:r w:rsidRPr="00813DD4">
        <w:rPr>
          <w:color w:val="000000"/>
          <w:lang w:eastAsia="ko-KR"/>
        </w:rPr>
        <w:t xml:space="preserve"> (2016, November). </w:t>
      </w:r>
      <w:r w:rsidRPr="00813DD4">
        <w:rPr>
          <w:i/>
          <w:color w:val="000000"/>
          <w:lang w:eastAsia="ko-KR"/>
        </w:rPr>
        <w:t>Athlete brand persona and ABP archetype</w:t>
      </w:r>
      <w:r w:rsidRPr="00813DD4">
        <w:t xml:space="preserve">. </w:t>
      </w:r>
      <w:r w:rsidRPr="00813DD4">
        <w:rPr>
          <w:color w:val="000000"/>
          <w:lang w:eastAsia="ko-KR"/>
        </w:rPr>
        <w:t>Presented</w:t>
      </w:r>
      <w:r w:rsidRPr="00813DD4">
        <w:t xml:space="preserve"> (poster presentation) at the 14</w:t>
      </w:r>
      <w:r w:rsidRPr="00813DD4">
        <w:rPr>
          <w:rFonts w:eastAsia="Malgun Gothic"/>
          <w:vertAlign w:val="superscript"/>
          <w:lang w:eastAsia="ko-KR"/>
        </w:rPr>
        <w:t>th</w:t>
      </w:r>
      <w:r w:rsidRPr="00813DD4">
        <w:rPr>
          <w:rFonts w:eastAsia="Malgun Gothic"/>
          <w:lang w:eastAsia="ko-KR"/>
        </w:rPr>
        <w:t xml:space="preserve"> </w:t>
      </w:r>
      <w:r w:rsidRPr="00813DD4">
        <w:t>Sport Marketing Association Conference. Indianapolis, Indiana.</w:t>
      </w:r>
    </w:p>
    <w:p w14:paraId="7A2E7C1C" w14:textId="6F33C43D" w:rsidR="00EB7C6A" w:rsidRPr="00813DD4" w:rsidRDefault="00EB7C6A" w:rsidP="00C97D24">
      <w:pPr>
        <w:pStyle w:val="ListParagraph"/>
        <w:numPr>
          <w:ilvl w:val="0"/>
          <w:numId w:val="39"/>
        </w:numPr>
        <w:shd w:val="clear" w:color="auto" w:fill="FFFFFF"/>
        <w:spacing w:after="240"/>
        <w:rPr>
          <w:color w:val="000000"/>
          <w:lang w:eastAsia="ko-KR"/>
        </w:rPr>
      </w:pPr>
      <w:r w:rsidRPr="00813DD4">
        <w:rPr>
          <w:color w:val="000000"/>
        </w:rPr>
        <w:t xml:space="preserve">*Zhang, Y., </w:t>
      </w:r>
      <w:r w:rsidRPr="00813DD4">
        <w:rPr>
          <w:b/>
          <w:color w:val="000000"/>
          <w:u w:val="single"/>
        </w:rPr>
        <w:t>Byon, K. K.,</w:t>
      </w:r>
      <w:r w:rsidRPr="00813DD4">
        <w:rPr>
          <w:color w:val="000000"/>
        </w:rPr>
        <w:t xml:space="preserve"> &amp; Zhang, J. J. </w:t>
      </w:r>
      <w:r w:rsidRPr="00813DD4">
        <w:rPr>
          <w:color w:val="000000"/>
          <w:lang w:eastAsia="ko-KR"/>
        </w:rPr>
        <w:t xml:space="preserve">(2016, August). </w:t>
      </w:r>
      <w:r w:rsidRPr="00813DD4">
        <w:rPr>
          <w:i/>
          <w:color w:val="000000"/>
        </w:rPr>
        <w:t>Understanding motivations associated with spectator attendance of professional sports: Implications for the CTTSL</w:t>
      </w:r>
      <w:r w:rsidRPr="00813DD4">
        <w:rPr>
          <w:color w:val="000000"/>
        </w:rPr>
        <w:t>. Presented for presentation (oral presentation) at the 2016 International Convention on Science, Education, and Medicine in Sport, San Paulo, Brazil.</w:t>
      </w:r>
    </w:p>
    <w:p w14:paraId="01C94D8E" w14:textId="5C0AD168" w:rsidR="004D34F8" w:rsidRPr="00813DD4" w:rsidRDefault="00EB7C6A" w:rsidP="00C97D24">
      <w:pPr>
        <w:pStyle w:val="ListParagraph"/>
        <w:numPr>
          <w:ilvl w:val="0"/>
          <w:numId w:val="39"/>
        </w:numPr>
        <w:shd w:val="clear" w:color="auto" w:fill="FFFFFF"/>
        <w:spacing w:after="240"/>
        <w:rPr>
          <w:color w:val="000000"/>
        </w:rPr>
      </w:pPr>
      <w:r w:rsidRPr="00813DD4">
        <w:rPr>
          <w:color w:val="000000"/>
        </w:rPr>
        <w:t xml:space="preserve">*Zhang, Y., Kim, M. K., </w:t>
      </w:r>
      <w:r w:rsidRPr="00813DD4">
        <w:rPr>
          <w:b/>
          <w:color w:val="000000"/>
          <w:u w:val="single"/>
        </w:rPr>
        <w:t>Byon, K. K.,</w:t>
      </w:r>
      <w:r w:rsidRPr="00813DD4">
        <w:rPr>
          <w:color w:val="000000"/>
        </w:rPr>
        <w:t xml:space="preserve"> &amp; Zhang, J. J. </w:t>
      </w:r>
      <w:r w:rsidRPr="00813DD4">
        <w:rPr>
          <w:color w:val="000000"/>
          <w:lang w:eastAsia="ko-KR"/>
        </w:rPr>
        <w:t xml:space="preserve">(2016, August). </w:t>
      </w:r>
      <w:r w:rsidRPr="00813DD4">
        <w:rPr>
          <w:i/>
          <w:color w:val="000000"/>
        </w:rPr>
        <w:t>From East to West: Growth and organization of Asian sports in North America</w:t>
      </w:r>
      <w:r w:rsidRPr="00813DD4">
        <w:rPr>
          <w:color w:val="000000"/>
        </w:rPr>
        <w:t>. Presented for presentation (oral presentation) at the 2016 International Convention on Science, Education, and Medicine in Sport, San Paulo, Brazil.</w:t>
      </w:r>
    </w:p>
    <w:p w14:paraId="3A84DA63" w14:textId="2AF70D46" w:rsidR="00EB7C6A" w:rsidRPr="00813DD4" w:rsidRDefault="00EB7C6A" w:rsidP="00C97D24">
      <w:pPr>
        <w:pStyle w:val="NormalWeb"/>
        <w:numPr>
          <w:ilvl w:val="0"/>
          <w:numId w:val="39"/>
        </w:numPr>
        <w:shd w:val="clear" w:color="auto" w:fill="FFFFFF"/>
        <w:spacing w:before="0" w:beforeAutospacing="0" w:after="240" w:afterAutospacing="0"/>
      </w:pPr>
      <w:r w:rsidRPr="00813DD4">
        <w:t>*</w:t>
      </w:r>
      <w:proofErr w:type="spellStart"/>
      <w:r w:rsidRPr="00813DD4">
        <w:t>Pongprasert</w:t>
      </w:r>
      <w:proofErr w:type="spellEnd"/>
      <w:r w:rsidRPr="00813DD4">
        <w:t xml:space="preserve">, S., </w:t>
      </w:r>
      <w:r w:rsidRPr="00813DD4">
        <w:rPr>
          <w:b/>
          <w:u w:val="single"/>
        </w:rPr>
        <w:t>Byon, K. K.</w:t>
      </w:r>
      <w:r w:rsidRPr="00813DD4">
        <w:rPr>
          <w:b/>
        </w:rPr>
        <w:t>,</w:t>
      </w:r>
      <w:r w:rsidRPr="00813DD4">
        <w:t xml:space="preserve"> &amp; </w:t>
      </w:r>
      <w:proofErr w:type="spellStart"/>
      <w:r w:rsidRPr="00813DD4">
        <w:t>Karnjanakit</w:t>
      </w:r>
      <w:proofErr w:type="spellEnd"/>
      <w:r w:rsidRPr="00813DD4">
        <w:t xml:space="preserve">, S. (2016, July). </w:t>
      </w:r>
      <w:r w:rsidRPr="00813DD4">
        <w:rPr>
          <w:i/>
        </w:rPr>
        <w:t>Factors influencing sports tourism development in Thailand: A structural equation model</w:t>
      </w:r>
      <w:r w:rsidRPr="00813DD4">
        <w:t>. Presented (oral presentation) at 6</w:t>
      </w:r>
      <w:r w:rsidRPr="00813DD4">
        <w:rPr>
          <w:vertAlign w:val="superscript"/>
        </w:rPr>
        <w:t>th</w:t>
      </w:r>
      <w:r w:rsidRPr="00813DD4">
        <w:t xml:space="preserve"> Institute of Physical Education International Conference (IPEIC)</w:t>
      </w:r>
      <w:r w:rsidRPr="00813DD4">
        <w:rPr>
          <w:rFonts w:eastAsia="Malgun Gothic"/>
          <w:lang w:eastAsia="ko-KR"/>
        </w:rPr>
        <w:t>.</w:t>
      </w:r>
      <w:r w:rsidRPr="00813DD4">
        <w:t xml:space="preserve"> Bangkok, Thailand.</w:t>
      </w:r>
    </w:p>
    <w:p w14:paraId="3EF3BC4F" w14:textId="0ECA5E12" w:rsidR="00EB7C6A" w:rsidRPr="00813DD4" w:rsidRDefault="00EB7C6A" w:rsidP="00C97D24">
      <w:pPr>
        <w:pStyle w:val="NormalWeb"/>
        <w:numPr>
          <w:ilvl w:val="0"/>
          <w:numId w:val="39"/>
        </w:numPr>
        <w:shd w:val="clear" w:color="auto" w:fill="FFFFFF"/>
        <w:spacing w:before="0" w:beforeAutospacing="0" w:after="240" w:afterAutospacing="0"/>
      </w:pPr>
      <w:r w:rsidRPr="00813DD4">
        <w:t xml:space="preserve">Baker, T. A., </w:t>
      </w:r>
      <w:r w:rsidRPr="00813DD4">
        <w:rPr>
          <w:b/>
          <w:u w:val="single"/>
        </w:rPr>
        <w:t>Byon, K. K.</w:t>
      </w:r>
      <w:r w:rsidRPr="00813DD4">
        <w:rPr>
          <w:b/>
        </w:rPr>
        <w:t>,</w:t>
      </w:r>
      <w:r w:rsidRPr="00813DD4">
        <w:t xml:space="preserve"> &amp; *Brison, T. A. (2016, June). </w:t>
      </w:r>
      <w:r w:rsidRPr="00813DD4">
        <w:rPr>
          <w:i/>
        </w:rPr>
        <w:t>Re-conceptualizing reserve meaning transfer: The moderating influence of meaning type</w:t>
      </w:r>
      <w:r w:rsidRPr="00813DD4">
        <w:t>. Presented (oral presentation) at the 2016 European Academy of Management Annual Conference. Paris, France.</w:t>
      </w:r>
    </w:p>
    <w:p w14:paraId="3EAC3F98" w14:textId="66EA154E" w:rsidR="00EB7C6A" w:rsidRPr="00813DD4" w:rsidRDefault="00EB7C6A" w:rsidP="00C97D24">
      <w:pPr>
        <w:pStyle w:val="NormalWeb"/>
        <w:numPr>
          <w:ilvl w:val="0"/>
          <w:numId w:val="39"/>
        </w:numPr>
        <w:shd w:val="clear" w:color="auto" w:fill="FFFFFF"/>
        <w:spacing w:before="0" w:beforeAutospacing="0" w:after="240" w:afterAutospacing="0"/>
      </w:pPr>
      <w:r w:rsidRPr="00813DD4">
        <w:t xml:space="preserve">*Brison, T. A., Baker, T. A., &amp; </w:t>
      </w:r>
      <w:r w:rsidRPr="00813DD4">
        <w:rPr>
          <w:b/>
          <w:u w:val="single"/>
        </w:rPr>
        <w:t>Byon, K. K.</w:t>
      </w:r>
      <w:r w:rsidRPr="00813DD4">
        <w:t xml:space="preserve"> (2016, June). </w:t>
      </w:r>
      <w:r w:rsidRPr="00813DD4">
        <w:rPr>
          <w:i/>
        </w:rPr>
        <w:t>To tweet or not to tweet: The effects of social media endorsements on unfamiliar sport brands and athlete endorsers</w:t>
      </w:r>
      <w:r w:rsidRPr="00813DD4">
        <w:t>. Presented (oral presentation) at the 2016 European Academy of Management Annual Conference. Paris, France.</w:t>
      </w:r>
    </w:p>
    <w:p w14:paraId="40904BA0" w14:textId="57BE7854" w:rsidR="0028515F" w:rsidRPr="00813DD4" w:rsidRDefault="00EB7C6A" w:rsidP="00C97D24">
      <w:pPr>
        <w:numPr>
          <w:ilvl w:val="0"/>
          <w:numId w:val="39"/>
        </w:numPr>
        <w:spacing w:after="240"/>
      </w:pPr>
      <w:r w:rsidRPr="00813DD4">
        <w:t xml:space="preserve">*Min, S. D., </w:t>
      </w:r>
      <w:r w:rsidRPr="00813DD4">
        <w:rPr>
          <w:b/>
          <w:u w:val="single"/>
        </w:rPr>
        <w:t>Byon, K. K.</w:t>
      </w:r>
      <w:r w:rsidRPr="00813DD4">
        <w:rPr>
          <w:b/>
        </w:rPr>
        <w:t>,</w:t>
      </w:r>
      <w:r w:rsidRPr="00813DD4">
        <w:t xml:space="preserve"> Kim, M., Baker, T. A., &amp; Zhang, J. J. (2016, June). </w:t>
      </w:r>
      <w:r w:rsidRPr="00813DD4">
        <w:rPr>
          <w:i/>
        </w:rPr>
        <w:t>Structural relationship among socio-motivation, market demand, overall satisfaction, and consumption of WNBA game events</w:t>
      </w:r>
      <w:r w:rsidRPr="00813DD4">
        <w:t xml:space="preserve">. Presented (poster presentation) at the 2016 North American Society for Sport Management. Orlando, Florida. </w:t>
      </w:r>
    </w:p>
    <w:p w14:paraId="514871B2" w14:textId="7F9D6574" w:rsidR="00EB7C6A" w:rsidRPr="00813DD4" w:rsidRDefault="00EB7C6A" w:rsidP="00C97D24">
      <w:pPr>
        <w:numPr>
          <w:ilvl w:val="0"/>
          <w:numId w:val="39"/>
        </w:numPr>
        <w:spacing w:after="240"/>
      </w:pPr>
      <w:r w:rsidRPr="00813DD4">
        <w:lastRenderedPageBreak/>
        <w:t xml:space="preserve">*Yim, B. H., </w:t>
      </w:r>
      <w:r w:rsidRPr="00813DD4">
        <w:rPr>
          <w:b/>
          <w:u w:val="single"/>
        </w:rPr>
        <w:t>Byon, K. K.,</w:t>
      </w:r>
      <w:r w:rsidRPr="00813DD4">
        <w:t xml:space="preserve"> Baker, T. A., &amp; Zhang, J. J. (2016, June). </w:t>
      </w:r>
      <w:r w:rsidRPr="00813DD4">
        <w:rPr>
          <w:i/>
        </w:rPr>
        <w:t>Identifying critical factors associated with millennial sport consumption behavior</w:t>
      </w:r>
      <w:r w:rsidRPr="00813DD4">
        <w:t xml:space="preserve">. Presented (poster presentation) at the 2016 North American Society for Sport Management. Orlando, Florida. </w:t>
      </w:r>
    </w:p>
    <w:p w14:paraId="70E1A239" w14:textId="5AA3DC44" w:rsidR="00EB7C6A" w:rsidRPr="00813DD4" w:rsidRDefault="00EB7C6A" w:rsidP="00C97D24">
      <w:pPr>
        <w:numPr>
          <w:ilvl w:val="0"/>
          <w:numId w:val="39"/>
        </w:numPr>
        <w:spacing w:after="240"/>
      </w:pPr>
      <w:r w:rsidRPr="00813DD4">
        <w:t xml:space="preserve">*Henderson, C., Zhang, J. J., </w:t>
      </w:r>
      <w:proofErr w:type="spellStart"/>
      <w:r w:rsidRPr="00813DD4">
        <w:t>Leopkey</w:t>
      </w:r>
      <w:proofErr w:type="spellEnd"/>
      <w:r w:rsidRPr="00813DD4">
        <w:t xml:space="preserve">, B., </w:t>
      </w:r>
      <w:r w:rsidRPr="00813DD4">
        <w:rPr>
          <w:b/>
          <w:u w:val="single"/>
        </w:rPr>
        <w:t>Byon, K. K.</w:t>
      </w:r>
      <w:r w:rsidRPr="00813DD4">
        <w:rPr>
          <w:b/>
        </w:rPr>
        <w:t>,</w:t>
      </w:r>
      <w:r w:rsidRPr="00813DD4">
        <w:t xml:space="preserve"> &amp; Schempp, P. (2016, June). </w:t>
      </w:r>
      <w:r w:rsidRPr="00813DD4">
        <w:rPr>
          <w:i/>
        </w:rPr>
        <w:t>Feminist themes within the marketing of the National Women’s Soccer League (NWSL)</w:t>
      </w:r>
      <w:r w:rsidRPr="00813DD4">
        <w:t xml:space="preserve">. Presented (oral presentation) at the 2016 North American Society for Sport Management. Orlando, Florida. </w:t>
      </w:r>
    </w:p>
    <w:p w14:paraId="3943C4C1" w14:textId="76BAAF6A" w:rsidR="00EB7C6A" w:rsidRPr="00813DD4" w:rsidRDefault="00EB7C6A" w:rsidP="00C97D24">
      <w:pPr>
        <w:numPr>
          <w:ilvl w:val="0"/>
          <w:numId w:val="39"/>
        </w:numPr>
        <w:spacing w:after="240"/>
      </w:pPr>
      <w:r w:rsidRPr="00813DD4">
        <w:t xml:space="preserve"> *Jin, L., *Kim, M., Kim, M., </w:t>
      </w:r>
      <w:r w:rsidRPr="00813DD4">
        <w:rPr>
          <w:b/>
          <w:u w:val="single"/>
        </w:rPr>
        <w:t>Byon, K. K.</w:t>
      </w:r>
      <w:r w:rsidRPr="00813DD4">
        <w:rPr>
          <w:b/>
        </w:rPr>
        <w:t>,</w:t>
      </w:r>
      <w:r w:rsidRPr="00813DD4">
        <w:t xml:space="preserve"> Connaughton, D. P., &amp; Zhang, J. J. (2016, June). </w:t>
      </w:r>
      <w:r w:rsidRPr="00813DD4">
        <w:rPr>
          <w:i/>
        </w:rPr>
        <w:t>College football consumers’ reaction towards supporting an environmentally friendly stadium</w:t>
      </w:r>
      <w:r w:rsidRPr="00813DD4">
        <w:t xml:space="preserve">. Presented (poster presentation) at the 2016 North American Society for Sport Management. Orlando, Florida. </w:t>
      </w:r>
    </w:p>
    <w:p w14:paraId="63A7D84A" w14:textId="31D89938" w:rsidR="00EB7C6A" w:rsidRPr="00813DD4" w:rsidRDefault="00EB7C6A" w:rsidP="00C97D24">
      <w:pPr>
        <w:numPr>
          <w:ilvl w:val="0"/>
          <w:numId w:val="39"/>
        </w:numPr>
        <w:spacing w:after="240"/>
      </w:pPr>
      <w:r w:rsidRPr="00813DD4">
        <w:t xml:space="preserve">*Jones, C. W., &amp; </w:t>
      </w:r>
      <w:r w:rsidRPr="00813DD4">
        <w:rPr>
          <w:b/>
          <w:u w:val="single"/>
        </w:rPr>
        <w:t>Byon, K. K.</w:t>
      </w:r>
      <w:r w:rsidRPr="00813DD4">
        <w:t xml:space="preserve"> (2016, February). </w:t>
      </w:r>
      <w:r w:rsidRPr="00813DD4">
        <w:rPr>
          <w:i/>
        </w:rPr>
        <w:t>Negotiation and attendance constraints: The moderating effect of strength of motivation.</w:t>
      </w:r>
      <w:r w:rsidRPr="00813DD4">
        <w:t xml:space="preserve"> Accepted (oral presentation) at the 3rd International Sport Management Conference (ISMC). Budapest, Hungary. </w:t>
      </w:r>
    </w:p>
    <w:p w14:paraId="05E3C996" w14:textId="33E4E2CE" w:rsidR="006A5210" w:rsidRPr="00813DD4" w:rsidRDefault="00EB7C6A" w:rsidP="00C97D24">
      <w:pPr>
        <w:numPr>
          <w:ilvl w:val="0"/>
          <w:numId w:val="39"/>
        </w:numPr>
        <w:spacing w:after="240"/>
      </w:pPr>
      <w:r w:rsidRPr="00813DD4">
        <w:t xml:space="preserve">*Jang, W. W., &amp; </w:t>
      </w:r>
      <w:r w:rsidRPr="00813DD4">
        <w:rPr>
          <w:b/>
          <w:u w:val="single"/>
        </w:rPr>
        <w:t>Byon, K. K.</w:t>
      </w:r>
      <w:r w:rsidRPr="00813DD4">
        <w:t xml:space="preserve"> (2016, February). </w:t>
      </w:r>
      <w:r w:rsidRPr="00813DD4">
        <w:rPr>
          <w:i/>
        </w:rPr>
        <w:t>Influence of the physical environment of National Hockey League venue on spectator’s behavioral responses</w:t>
      </w:r>
      <w:r w:rsidRPr="00813DD4">
        <w:t xml:space="preserve">. Importance and performance analysis approach. Accepted (oral presentation) at the 3rd International Sport Management Conference (ISMC). Budapest, Hungary. </w:t>
      </w:r>
    </w:p>
    <w:p w14:paraId="108D36F5" w14:textId="4166FFE1" w:rsidR="00EB7C6A" w:rsidRPr="00813DD4" w:rsidRDefault="00EB7C6A" w:rsidP="00C97D24">
      <w:pPr>
        <w:pStyle w:val="ListParagraph"/>
        <w:numPr>
          <w:ilvl w:val="0"/>
          <w:numId w:val="39"/>
        </w:numPr>
        <w:autoSpaceDE w:val="0"/>
        <w:autoSpaceDN w:val="0"/>
        <w:adjustRightInd w:val="0"/>
        <w:spacing w:after="240"/>
      </w:pPr>
      <w:r w:rsidRPr="00813DD4">
        <w:rPr>
          <w:rFonts w:eastAsia="Malgun Gothic"/>
          <w:lang w:eastAsia="ko-KR"/>
        </w:rPr>
        <w:t xml:space="preserve">*Yim, B. H., &amp; </w:t>
      </w:r>
      <w:r w:rsidRPr="00813DD4">
        <w:rPr>
          <w:b/>
          <w:u w:val="single"/>
        </w:rPr>
        <w:t>Byon, K. K.</w:t>
      </w:r>
      <w:r w:rsidRPr="00813DD4">
        <w:t xml:space="preserve"> (201</w:t>
      </w:r>
      <w:r w:rsidRPr="00813DD4">
        <w:rPr>
          <w:rFonts w:eastAsia="Malgun Gothic"/>
          <w:lang w:eastAsia="ko-KR"/>
        </w:rPr>
        <w:t>5</w:t>
      </w:r>
      <w:r w:rsidRPr="00813DD4">
        <w:t xml:space="preserve">, </w:t>
      </w:r>
      <w:r w:rsidRPr="00813DD4">
        <w:rPr>
          <w:rFonts w:eastAsia="Malgun Gothic"/>
          <w:lang w:eastAsia="ko-KR"/>
        </w:rPr>
        <w:t>October</w:t>
      </w:r>
      <w:r w:rsidRPr="00813DD4">
        <w:t xml:space="preserve">). </w:t>
      </w:r>
      <w:r w:rsidRPr="00813DD4">
        <w:rPr>
          <w:rFonts w:eastAsia="Malgun Gothic"/>
          <w:i/>
          <w:lang w:eastAsia="ko-KR"/>
        </w:rPr>
        <w:t>Relationship between emotion, satisfaction, team identification, and behavior: Examining the moderating role of team identification using latent moderated structural equation (LMS).</w:t>
      </w:r>
      <w:r w:rsidRPr="00813DD4">
        <w:t xml:space="preserve"> Presented (</w:t>
      </w:r>
      <w:r w:rsidRPr="00813DD4">
        <w:rPr>
          <w:rFonts w:eastAsia="Malgun Gothic"/>
          <w:lang w:eastAsia="ko-KR"/>
        </w:rPr>
        <w:t>poster</w:t>
      </w:r>
      <w:r w:rsidRPr="00813DD4">
        <w:t xml:space="preserve"> presentation) at the 1</w:t>
      </w:r>
      <w:r w:rsidRPr="00813DD4">
        <w:rPr>
          <w:rFonts w:eastAsia="Malgun Gothic"/>
          <w:lang w:eastAsia="ko-KR"/>
        </w:rPr>
        <w:t>3</w:t>
      </w:r>
      <w:r w:rsidRPr="00813DD4">
        <w:rPr>
          <w:rFonts w:eastAsia="Malgun Gothic"/>
          <w:vertAlign w:val="superscript"/>
          <w:lang w:eastAsia="ko-KR"/>
        </w:rPr>
        <w:t>th</w:t>
      </w:r>
      <w:r w:rsidRPr="00813DD4">
        <w:rPr>
          <w:rFonts w:eastAsia="Malgun Gothic"/>
          <w:lang w:eastAsia="ko-KR"/>
        </w:rPr>
        <w:t xml:space="preserve"> </w:t>
      </w:r>
      <w:r w:rsidRPr="00813DD4">
        <w:t xml:space="preserve">Annual Sport Marketing Association Conference. </w:t>
      </w:r>
      <w:r w:rsidRPr="00813DD4">
        <w:rPr>
          <w:rFonts w:eastAsia="Malgun Gothic"/>
          <w:lang w:eastAsia="ko-KR"/>
        </w:rPr>
        <w:t>Atlanta</w:t>
      </w:r>
      <w:r w:rsidRPr="00813DD4">
        <w:t xml:space="preserve">, </w:t>
      </w:r>
      <w:r w:rsidRPr="00813DD4">
        <w:rPr>
          <w:rFonts w:eastAsia="Malgun Gothic"/>
          <w:lang w:eastAsia="ko-KR"/>
        </w:rPr>
        <w:t>Georgia</w:t>
      </w:r>
      <w:r w:rsidRPr="00813DD4">
        <w:t>.</w:t>
      </w:r>
    </w:p>
    <w:p w14:paraId="5F3AFDEF" w14:textId="47933749" w:rsidR="00EB7C6A" w:rsidRPr="00813DD4" w:rsidRDefault="00EB7C6A" w:rsidP="00C97D24">
      <w:pPr>
        <w:pStyle w:val="ListParagraph"/>
        <w:numPr>
          <w:ilvl w:val="0"/>
          <w:numId w:val="39"/>
        </w:numPr>
        <w:autoSpaceDE w:val="0"/>
        <w:autoSpaceDN w:val="0"/>
        <w:adjustRightInd w:val="0"/>
        <w:spacing w:after="240"/>
      </w:pPr>
      <w:r w:rsidRPr="00813DD4">
        <w:rPr>
          <w:rFonts w:eastAsia="Malgun Gothic"/>
          <w:lang w:eastAsia="ko-KR"/>
        </w:rPr>
        <w:t xml:space="preserve">*Jones., &amp; </w:t>
      </w:r>
      <w:r w:rsidRPr="00813DD4">
        <w:rPr>
          <w:b/>
          <w:u w:val="single"/>
        </w:rPr>
        <w:t>Byon, K. K.</w:t>
      </w:r>
      <w:r w:rsidRPr="00813DD4">
        <w:t xml:space="preserve"> (201</w:t>
      </w:r>
      <w:r w:rsidRPr="00813DD4">
        <w:rPr>
          <w:rFonts w:eastAsia="Malgun Gothic"/>
          <w:lang w:eastAsia="ko-KR"/>
        </w:rPr>
        <w:t>5</w:t>
      </w:r>
      <w:r w:rsidRPr="00813DD4">
        <w:t xml:space="preserve">, </w:t>
      </w:r>
      <w:r w:rsidRPr="00813DD4">
        <w:rPr>
          <w:rFonts w:eastAsia="Malgun Gothic"/>
          <w:lang w:eastAsia="ko-KR"/>
        </w:rPr>
        <w:t>October</w:t>
      </w:r>
      <w:r w:rsidRPr="00813DD4">
        <w:t xml:space="preserve">). </w:t>
      </w:r>
      <w:r w:rsidRPr="00813DD4">
        <w:rPr>
          <w:rFonts w:eastAsia="Malgun Gothic"/>
          <w:i/>
          <w:lang w:eastAsia="ko-KR"/>
        </w:rPr>
        <w:t>The balance proposition: How strength of motivation moderates the relationship between constraints and attendance intentions for spectators of FBS Division I college football games.</w:t>
      </w:r>
      <w:r w:rsidRPr="00813DD4">
        <w:t xml:space="preserve"> Presented (</w:t>
      </w:r>
      <w:r w:rsidRPr="00813DD4">
        <w:rPr>
          <w:rFonts w:eastAsia="Malgun Gothic"/>
          <w:lang w:eastAsia="ko-KR"/>
        </w:rPr>
        <w:t>poster</w:t>
      </w:r>
      <w:r w:rsidRPr="00813DD4">
        <w:t xml:space="preserve"> presentation) at the 1</w:t>
      </w:r>
      <w:r w:rsidRPr="00813DD4">
        <w:rPr>
          <w:rFonts w:eastAsia="Malgun Gothic"/>
          <w:lang w:eastAsia="ko-KR"/>
        </w:rPr>
        <w:t>3</w:t>
      </w:r>
      <w:r w:rsidRPr="00813DD4">
        <w:rPr>
          <w:rFonts w:eastAsia="Malgun Gothic"/>
          <w:vertAlign w:val="superscript"/>
          <w:lang w:eastAsia="ko-KR"/>
        </w:rPr>
        <w:t>th</w:t>
      </w:r>
      <w:r w:rsidRPr="00813DD4">
        <w:rPr>
          <w:rFonts w:eastAsia="Malgun Gothic"/>
          <w:lang w:eastAsia="ko-KR"/>
        </w:rPr>
        <w:t xml:space="preserve"> </w:t>
      </w:r>
      <w:r w:rsidRPr="00813DD4">
        <w:t xml:space="preserve">Annual Sport Marketing Association Conference. </w:t>
      </w:r>
      <w:r w:rsidRPr="00813DD4">
        <w:rPr>
          <w:rFonts w:eastAsia="Malgun Gothic"/>
          <w:lang w:eastAsia="ko-KR"/>
        </w:rPr>
        <w:t>Atlanta</w:t>
      </w:r>
      <w:r w:rsidRPr="00813DD4">
        <w:t xml:space="preserve">, </w:t>
      </w:r>
      <w:r w:rsidRPr="00813DD4">
        <w:rPr>
          <w:rFonts w:eastAsia="Malgun Gothic"/>
          <w:lang w:eastAsia="ko-KR"/>
        </w:rPr>
        <w:t>Georgia</w:t>
      </w:r>
      <w:r w:rsidRPr="00813DD4">
        <w:t>.</w:t>
      </w:r>
    </w:p>
    <w:p w14:paraId="4E7F4082" w14:textId="30A9AAED" w:rsidR="00EB7C6A" w:rsidRPr="00813DD4" w:rsidRDefault="00EB7C6A" w:rsidP="00C97D24">
      <w:pPr>
        <w:pStyle w:val="ListParagraph"/>
        <w:numPr>
          <w:ilvl w:val="0"/>
          <w:numId w:val="39"/>
        </w:numPr>
        <w:autoSpaceDE w:val="0"/>
        <w:autoSpaceDN w:val="0"/>
        <w:adjustRightInd w:val="0"/>
        <w:spacing w:after="240"/>
      </w:pPr>
      <w:r w:rsidRPr="00813DD4">
        <w:rPr>
          <w:rFonts w:eastAsia="Malgun Gothic"/>
          <w:lang w:eastAsia="ko-KR"/>
        </w:rPr>
        <w:t xml:space="preserve">*Jang, W. W., Yim, B. H., &amp; </w:t>
      </w:r>
      <w:r w:rsidRPr="00813DD4">
        <w:rPr>
          <w:b/>
          <w:u w:val="single"/>
        </w:rPr>
        <w:t>Byon, K. K.</w:t>
      </w:r>
      <w:r w:rsidRPr="00813DD4">
        <w:t xml:space="preserve"> (201</w:t>
      </w:r>
      <w:r w:rsidRPr="00813DD4">
        <w:rPr>
          <w:rFonts w:eastAsia="Malgun Gothic"/>
          <w:lang w:eastAsia="ko-KR"/>
        </w:rPr>
        <w:t>5</w:t>
      </w:r>
      <w:r w:rsidRPr="00813DD4">
        <w:t xml:space="preserve">, </w:t>
      </w:r>
      <w:r w:rsidRPr="00813DD4">
        <w:rPr>
          <w:rFonts w:eastAsia="Malgun Gothic"/>
          <w:lang w:eastAsia="ko-KR"/>
        </w:rPr>
        <w:t>October</w:t>
      </w:r>
      <w:r w:rsidRPr="00813DD4">
        <w:t xml:space="preserve">). </w:t>
      </w:r>
      <w:r w:rsidRPr="00813DD4">
        <w:rPr>
          <w:rFonts w:eastAsia="Malgun Gothic"/>
          <w:i/>
          <w:lang w:eastAsia="ko-KR"/>
        </w:rPr>
        <w:t xml:space="preserve">The relationship between </w:t>
      </w:r>
      <w:proofErr w:type="spellStart"/>
      <w:r w:rsidRPr="00813DD4">
        <w:rPr>
          <w:rFonts w:eastAsia="Malgun Gothic"/>
          <w:i/>
          <w:lang w:eastAsia="ko-KR"/>
        </w:rPr>
        <w:t>sportscape</w:t>
      </w:r>
      <w:proofErr w:type="spellEnd"/>
      <w:r w:rsidRPr="00813DD4">
        <w:rPr>
          <w:rFonts w:eastAsia="Malgun Gothic"/>
          <w:i/>
          <w:lang w:eastAsia="ko-KR"/>
        </w:rPr>
        <w:t xml:space="preserve"> elements, spectator emotion, and behavioral intention: Moderating role of team identification.</w:t>
      </w:r>
      <w:r w:rsidRPr="00813DD4">
        <w:t xml:space="preserve"> Presented (</w:t>
      </w:r>
      <w:r w:rsidRPr="00813DD4">
        <w:rPr>
          <w:rFonts w:eastAsia="Malgun Gothic"/>
          <w:lang w:eastAsia="ko-KR"/>
        </w:rPr>
        <w:t>poster</w:t>
      </w:r>
      <w:r w:rsidRPr="00813DD4">
        <w:t xml:space="preserve"> presentation) at the 1</w:t>
      </w:r>
      <w:r w:rsidRPr="00813DD4">
        <w:rPr>
          <w:rFonts w:eastAsia="Malgun Gothic"/>
          <w:lang w:eastAsia="ko-KR"/>
        </w:rPr>
        <w:t>3</w:t>
      </w:r>
      <w:r w:rsidRPr="00813DD4">
        <w:rPr>
          <w:rFonts w:eastAsia="Malgun Gothic"/>
          <w:vertAlign w:val="superscript"/>
          <w:lang w:eastAsia="ko-KR"/>
        </w:rPr>
        <w:t>th</w:t>
      </w:r>
      <w:r w:rsidRPr="00813DD4">
        <w:rPr>
          <w:rFonts w:eastAsia="Malgun Gothic"/>
          <w:lang w:eastAsia="ko-KR"/>
        </w:rPr>
        <w:t xml:space="preserve"> </w:t>
      </w:r>
      <w:r w:rsidRPr="00813DD4">
        <w:t xml:space="preserve">Annual Sport Marketing Association Conference. </w:t>
      </w:r>
      <w:r w:rsidRPr="00813DD4">
        <w:rPr>
          <w:rFonts w:eastAsia="Malgun Gothic"/>
          <w:lang w:eastAsia="ko-KR"/>
        </w:rPr>
        <w:t>Atlanta</w:t>
      </w:r>
      <w:r w:rsidRPr="00813DD4">
        <w:t xml:space="preserve">, </w:t>
      </w:r>
      <w:r w:rsidRPr="00813DD4">
        <w:rPr>
          <w:rFonts w:eastAsia="Malgun Gothic"/>
          <w:lang w:eastAsia="ko-KR"/>
        </w:rPr>
        <w:t>Georgia</w:t>
      </w:r>
      <w:r w:rsidRPr="00813DD4">
        <w:t>.</w:t>
      </w:r>
    </w:p>
    <w:p w14:paraId="25D89BBE" w14:textId="67562574" w:rsidR="0028515F" w:rsidRPr="00813DD4" w:rsidRDefault="00EB7C6A" w:rsidP="00C97D24">
      <w:pPr>
        <w:pStyle w:val="ListParagraph"/>
        <w:numPr>
          <w:ilvl w:val="0"/>
          <w:numId w:val="39"/>
        </w:numPr>
        <w:autoSpaceDE w:val="0"/>
        <w:autoSpaceDN w:val="0"/>
        <w:adjustRightInd w:val="0"/>
        <w:spacing w:after="240"/>
      </w:pPr>
      <w:r w:rsidRPr="00813DD4">
        <w:rPr>
          <w:rFonts w:eastAsia="Malgun Gothic"/>
          <w:lang w:eastAsia="ko-KR"/>
        </w:rPr>
        <w:t xml:space="preserve">Cho, S., Baker, T. A., </w:t>
      </w:r>
      <w:r w:rsidRPr="00813DD4">
        <w:rPr>
          <w:rFonts w:eastAsia="Malgun Gothic"/>
          <w:b/>
          <w:u w:val="single"/>
          <w:lang w:eastAsia="ko-KR"/>
        </w:rPr>
        <w:t>Byon, K. K.</w:t>
      </w:r>
      <w:r w:rsidRPr="00813DD4">
        <w:rPr>
          <w:rFonts w:eastAsia="Malgun Gothic"/>
          <w:b/>
          <w:lang w:eastAsia="ko-KR"/>
        </w:rPr>
        <w:t>,</w:t>
      </w:r>
      <w:r w:rsidRPr="00813DD4">
        <w:rPr>
          <w:rFonts w:eastAsia="Malgun Gothic"/>
          <w:lang w:eastAsia="ko-KR"/>
        </w:rPr>
        <w:t xml:space="preserve"> &amp; </w:t>
      </w:r>
      <w:r w:rsidR="00343CB5" w:rsidRPr="00813DD4">
        <w:rPr>
          <w:rFonts w:eastAsia="Malgun Gothic"/>
          <w:lang w:eastAsia="ko-KR"/>
        </w:rPr>
        <w:t>*</w:t>
      </w:r>
      <w:r w:rsidRPr="00813DD4">
        <w:rPr>
          <w:rFonts w:eastAsia="Malgun Gothic"/>
          <w:lang w:eastAsia="ko-KR"/>
        </w:rPr>
        <w:t xml:space="preserve">Brison, N. (2015, October). </w:t>
      </w:r>
      <w:r w:rsidRPr="00813DD4">
        <w:rPr>
          <w:rFonts w:eastAsia="Malgun Gothic"/>
          <w:i/>
          <w:lang w:eastAsia="ko-KR"/>
        </w:rPr>
        <w:t>The emerging influence of brand image on trademark jurisprudence</w:t>
      </w:r>
      <w:r w:rsidRPr="00813DD4">
        <w:rPr>
          <w:rFonts w:eastAsia="Malgun Gothic"/>
          <w:lang w:eastAsia="ko-KR"/>
        </w:rPr>
        <w:t xml:space="preserve">. </w:t>
      </w:r>
      <w:r w:rsidRPr="00813DD4">
        <w:t>Presented (</w:t>
      </w:r>
      <w:r w:rsidRPr="00813DD4">
        <w:rPr>
          <w:rFonts w:eastAsia="Malgun Gothic"/>
          <w:lang w:eastAsia="ko-KR"/>
        </w:rPr>
        <w:t>oral</w:t>
      </w:r>
      <w:r w:rsidRPr="00813DD4">
        <w:t xml:space="preserve"> presentation) at the 1</w:t>
      </w:r>
      <w:r w:rsidRPr="00813DD4">
        <w:rPr>
          <w:rFonts w:eastAsia="Malgun Gothic"/>
          <w:lang w:eastAsia="ko-KR"/>
        </w:rPr>
        <w:t>3</w:t>
      </w:r>
      <w:r w:rsidRPr="00813DD4">
        <w:rPr>
          <w:rFonts w:eastAsia="Malgun Gothic"/>
          <w:vertAlign w:val="superscript"/>
          <w:lang w:eastAsia="ko-KR"/>
        </w:rPr>
        <w:t>th</w:t>
      </w:r>
      <w:r w:rsidRPr="00813DD4">
        <w:rPr>
          <w:rFonts w:eastAsia="Malgun Gothic"/>
          <w:lang w:eastAsia="ko-KR"/>
        </w:rPr>
        <w:t xml:space="preserve"> </w:t>
      </w:r>
      <w:r w:rsidRPr="00813DD4">
        <w:t xml:space="preserve">Annual Sport Marketing Association Conference. </w:t>
      </w:r>
      <w:r w:rsidRPr="00813DD4">
        <w:rPr>
          <w:rFonts w:eastAsia="Malgun Gothic"/>
          <w:lang w:eastAsia="ko-KR"/>
        </w:rPr>
        <w:t>Atlanta</w:t>
      </w:r>
      <w:r w:rsidRPr="00813DD4">
        <w:t xml:space="preserve">, </w:t>
      </w:r>
      <w:r w:rsidRPr="00813DD4">
        <w:rPr>
          <w:rFonts w:eastAsia="Malgun Gothic"/>
          <w:lang w:eastAsia="ko-KR"/>
        </w:rPr>
        <w:t>Georgia</w:t>
      </w:r>
      <w:r w:rsidRPr="00813DD4">
        <w:t>.</w:t>
      </w:r>
    </w:p>
    <w:p w14:paraId="334058F9" w14:textId="35C881F8" w:rsidR="00EB7C6A" w:rsidRDefault="00EB7C6A" w:rsidP="00C97D24">
      <w:pPr>
        <w:pStyle w:val="ListParagraph"/>
        <w:numPr>
          <w:ilvl w:val="0"/>
          <w:numId w:val="39"/>
        </w:numPr>
        <w:autoSpaceDE w:val="0"/>
        <w:autoSpaceDN w:val="0"/>
        <w:adjustRightInd w:val="0"/>
        <w:spacing w:after="240"/>
      </w:pPr>
      <w:r w:rsidRPr="00813DD4">
        <w:rPr>
          <w:rFonts w:eastAsia="Malgun Gothic"/>
          <w:lang w:eastAsia="ko-KR"/>
        </w:rPr>
        <w:t xml:space="preserve">*Min, S. D., </w:t>
      </w:r>
      <w:r w:rsidRPr="00813DD4">
        <w:rPr>
          <w:b/>
          <w:u w:val="single"/>
        </w:rPr>
        <w:t>Byon, K. K.</w:t>
      </w:r>
      <w:r w:rsidRPr="00813DD4">
        <w:rPr>
          <w:rFonts w:eastAsia="Malgun Gothic"/>
          <w:b/>
          <w:lang w:eastAsia="ko-KR"/>
        </w:rPr>
        <w:t>,</w:t>
      </w:r>
      <w:r w:rsidRPr="00813DD4">
        <w:rPr>
          <w:rFonts w:eastAsia="Malgun Gothic"/>
          <w:lang w:eastAsia="ko-KR"/>
        </w:rPr>
        <w:t xml:space="preserve"> Kim, M. K., Baker, T. A., &amp; Zhang J. J.</w:t>
      </w:r>
      <w:r w:rsidRPr="00813DD4">
        <w:t xml:space="preserve"> (201</w:t>
      </w:r>
      <w:r w:rsidRPr="00813DD4">
        <w:rPr>
          <w:rFonts w:eastAsia="Malgun Gothic"/>
          <w:lang w:eastAsia="ko-KR"/>
        </w:rPr>
        <w:t>5</w:t>
      </w:r>
      <w:r w:rsidRPr="00813DD4">
        <w:t xml:space="preserve">, </w:t>
      </w:r>
      <w:r w:rsidRPr="00813DD4">
        <w:rPr>
          <w:rFonts w:eastAsia="Malgun Gothic"/>
          <w:lang w:eastAsia="ko-KR"/>
        </w:rPr>
        <w:t>October</w:t>
      </w:r>
      <w:r w:rsidRPr="00813DD4">
        <w:t xml:space="preserve">). </w:t>
      </w:r>
      <w:r w:rsidRPr="00813DD4">
        <w:rPr>
          <w:rFonts w:eastAsia="Malgun Gothic"/>
          <w:i/>
          <w:lang w:eastAsia="ko-KR"/>
        </w:rPr>
        <w:t>Push and pull factors associated with the consumption of women's professional basketball games: A canonical correlation analysis.</w:t>
      </w:r>
      <w:r w:rsidRPr="00813DD4">
        <w:t xml:space="preserve"> Presented (</w:t>
      </w:r>
      <w:r w:rsidRPr="00813DD4">
        <w:rPr>
          <w:rFonts w:eastAsia="Malgun Gothic"/>
          <w:lang w:eastAsia="ko-KR"/>
        </w:rPr>
        <w:t>poster</w:t>
      </w:r>
      <w:r w:rsidRPr="00813DD4">
        <w:t xml:space="preserve"> presentation) at the 1</w:t>
      </w:r>
      <w:r w:rsidRPr="00813DD4">
        <w:rPr>
          <w:rFonts w:eastAsia="Malgun Gothic"/>
          <w:lang w:eastAsia="ko-KR"/>
        </w:rPr>
        <w:t>3</w:t>
      </w:r>
      <w:r w:rsidRPr="00813DD4">
        <w:rPr>
          <w:rFonts w:eastAsia="Malgun Gothic"/>
          <w:vertAlign w:val="superscript"/>
          <w:lang w:eastAsia="ko-KR"/>
        </w:rPr>
        <w:t>th</w:t>
      </w:r>
      <w:r w:rsidRPr="00813DD4">
        <w:rPr>
          <w:rFonts w:eastAsia="Malgun Gothic"/>
          <w:lang w:eastAsia="ko-KR"/>
        </w:rPr>
        <w:t xml:space="preserve"> </w:t>
      </w:r>
      <w:r w:rsidRPr="00813DD4">
        <w:t xml:space="preserve">Annual Sport Marketing Association Conference. </w:t>
      </w:r>
      <w:r w:rsidRPr="00813DD4">
        <w:rPr>
          <w:rFonts w:eastAsia="Malgun Gothic"/>
          <w:lang w:eastAsia="ko-KR"/>
        </w:rPr>
        <w:t>Atlanta</w:t>
      </w:r>
      <w:r w:rsidRPr="00813DD4">
        <w:t xml:space="preserve">, </w:t>
      </w:r>
      <w:r w:rsidRPr="00813DD4">
        <w:rPr>
          <w:rFonts w:eastAsia="Malgun Gothic"/>
          <w:lang w:eastAsia="ko-KR"/>
        </w:rPr>
        <w:t>Georgia</w:t>
      </w:r>
      <w:r w:rsidRPr="00813DD4">
        <w:t>.</w:t>
      </w:r>
    </w:p>
    <w:p w14:paraId="55F644AD" w14:textId="194D023B" w:rsidR="00EB7C6A" w:rsidRPr="00C97D24" w:rsidRDefault="00EB7C6A" w:rsidP="00C97D24">
      <w:pPr>
        <w:numPr>
          <w:ilvl w:val="0"/>
          <w:numId w:val="39"/>
        </w:numPr>
        <w:spacing w:after="240"/>
      </w:pPr>
      <w:r w:rsidRPr="00813DD4">
        <w:rPr>
          <w:rFonts w:eastAsia="Gulim"/>
          <w:lang w:eastAsia="ko-KR"/>
        </w:rPr>
        <w:lastRenderedPageBreak/>
        <w:t xml:space="preserve">*Wang, J., Zhang, J. J., </w:t>
      </w:r>
      <w:r w:rsidRPr="00813DD4">
        <w:rPr>
          <w:rFonts w:eastAsia="Gulim"/>
          <w:b/>
          <w:u w:val="single"/>
          <w:lang w:eastAsia="ko-KR"/>
        </w:rPr>
        <w:t>Byon, K. K.</w:t>
      </w:r>
      <w:r w:rsidRPr="00813DD4">
        <w:rPr>
          <w:rFonts w:eastAsia="Gulim"/>
          <w:b/>
          <w:lang w:eastAsia="ko-KR"/>
        </w:rPr>
        <w:t>,</w:t>
      </w:r>
      <w:r w:rsidRPr="00813DD4">
        <w:rPr>
          <w:rFonts w:eastAsia="Gulim"/>
          <w:lang w:eastAsia="ko-KR"/>
        </w:rPr>
        <w:t xml:space="preserve"> Baker, T. A, &amp; Lu, Z. (2015, June). </w:t>
      </w:r>
      <w:r w:rsidRPr="00813DD4">
        <w:rPr>
          <w:rFonts w:eastAsia="Gulim"/>
          <w:i/>
          <w:lang w:eastAsia="ko-KR"/>
        </w:rPr>
        <w:t>Empirically examining the impact of brand-event personality fit on sport sponsors' consumer-based brand equity: A case study in college football</w:t>
      </w:r>
      <w:r w:rsidRPr="00813DD4">
        <w:rPr>
          <w:rFonts w:eastAsia="Gulim"/>
          <w:lang w:eastAsia="ko-KR"/>
        </w:rPr>
        <w:t xml:space="preserve">. Presented (poster presentation) at the </w:t>
      </w:r>
      <w:r w:rsidRPr="00813DD4">
        <w:t>201</w:t>
      </w:r>
      <w:r w:rsidRPr="00813DD4">
        <w:rPr>
          <w:rFonts w:eastAsia="Malgun Gothic"/>
          <w:lang w:eastAsia="ko-KR"/>
        </w:rPr>
        <w:t>5</w:t>
      </w:r>
      <w:r w:rsidRPr="00813DD4">
        <w:t xml:space="preserve"> </w:t>
      </w:r>
      <w:r w:rsidRPr="00813DD4">
        <w:rPr>
          <w:rFonts w:eastAsia="Batang"/>
          <w:lang w:eastAsia="ko-KR"/>
        </w:rPr>
        <w:t xml:space="preserve">North American Society for Sport Management. Ottawa, Canada. </w:t>
      </w:r>
    </w:p>
    <w:p w14:paraId="4538F7B6" w14:textId="35298D48" w:rsidR="00EB7C6A" w:rsidRDefault="00EB7C6A" w:rsidP="00C97D24">
      <w:pPr>
        <w:numPr>
          <w:ilvl w:val="0"/>
          <w:numId w:val="39"/>
        </w:numPr>
        <w:spacing w:after="240"/>
      </w:pPr>
      <w:r w:rsidRPr="00813DD4">
        <w:rPr>
          <w:rFonts w:eastAsia="Gulim"/>
          <w:lang w:eastAsia="ko-KR"/>
        </w:rPr>
        <w:t>*</w:t>
      </w:r>
      <w:r w:rsidRPr="00813DD4">
        <w:rPr>
          <w:rFonts w:eastAsia="Gulim"/>
        </w:rPr>
        <w:t xml:space="preserve">Yim, B. H., &amp; </w:t>
      </w:r>
      <w:r w:rsidRPr="00813DD4">
        <w:rPr>
          <w:rFonts w:eastAsia="Gulim"/>
          <w:b/>
          <w:u w:val="single"/>
        </w:rPr>
        <w:t>Byon, K. K.</w:t>
      </w:r>
      <w:r w:rsidRPr="00813DD4">
        <w:rPr>
          <w:rFonts w:eastAsia="Gulim"/>
        </w:rPr>
        <w:t xml:space="preserve"> </w:t>
      </w:r>
      <w:r w:rsidRPr="00813DD4">
        <w:t>(2015, Mar</w:t>
      </w:r>
      <w:r w:rsidRPr="00813DD4">
        <w:rPr>
          <w:rFonts w:eastAsia="Malgun Gothic"/>
          <w:lang w:eastAsia="ko-KR"/>
        </w:rPr>
        <w:t>ch</w:t>
      </w:r>
      <w:r w:rsidRPr="00813DD4">
        <w:t xml:space="preserve">). </w:t>
      </w:r>
      <w:r w:rsidRPr="00813DD4">
        <w:rPr>
          <w:i/>
        </w:rPr>
        <w:t>Is Emotion Stable for Sport Fans? Structural Relationship among Positive Emotion, Negative Emotion, Game Satisfaction, Service Satisfaction, and Sport Consumption: Moderating Roles of Team Identification and Performance Priming</w:t>
      </w:r>
      <w:r w:rsidRPr="00813DD4">
        <w:rPr>
          <w:rFonts w:eastAsia="TimesLTStd-Roman"/>
        </w:rPr>
        <w:t xml:space="preserve">. </w:t>
      </w:r>
      <w:r w:rsidRPr="00813DD4">
        <w:rPr>
          <w:rFonts w:eastAsia="TimesLTStd-Roman"/>
          <w:lang w:eastAsia="ko-KR"/>
        </w:rPr>
        <w:t>Presented</w:t>
      </w:r>
      <w:r w:rsidRPr="00813DD4">
        <w:rPr>
          <w:rFonts w:eastAsia="Gulim"/>
        </w:rPr>
        <w:t xml:space="preserve"> (oral presentation) at the</w:t>
      </w:r>
      <w:r w:rsidRPr="00813DD4">
        <w:t xml:space="preserve"> 2015 Association of Marketing Theory and Practice. Savannah, Georgia.</w:t>
      </w:r>
    </w:p>
    <w:p w14:paraId="1F0EF3B2" w14:textId="339C096C" w:rsidR="00EB7C6A" w:rsidRPr="00813DD4" w:rsidRDefault="00EB7C6A" w:rsidP="00C97D24">
      <w:pPr>
        <w:numPr>
          <w:ilvl w:val="0"/>
          <w:numId w:val="39"/>
        </w:numPr>
        <w:spacing w:after="240"/>
      </w:pPr>
      <w:r w:rsidRPr="00813DD4">
        <w:rPr>
          <w:rFonts w:eastAsia="Gulim"/>
          <w:lang w:eastAsia="ko-KR"/>
        </w:rPr>
        <w:t>*</w:t>
      </w:r>
      <w:r w:rsidRPr="00813DD4">
        <w:rPr>
          <w:rFonts w:eastAsia="Gulim"/>
        </w:rPr>
        <w:t xml:space="preserve">Jang, W. W., </w:t>
      </w:r>
      <w:r w:rsidRPr="00813DD4">
        <w:rPr>
          <w:rFonts w:eastAsia="Gulim"/>
          <w:lang w:eastAsia="ko-KR"/>
        </w:rPr>
        <w:t>*</w:t>
      </w:r>
      <w:r w:rsidRPr="00813DD4">
        <w:rPr>
          <w:rFonts w:eastAsia="Gulim"/>
        </w:rPr>
        <w:t xml:space="preserve">Yim, B. H., &amp; </w:t>
      </w:r>
      <w:r w:rsidRPr="00813DD4">
        <w:rPr>
          <w:rFonts w:eastAsia="Gulim"/>
          <w:b/>
          <w:u w:val="single"/>
        </w:rPr>
        <w:t>Byon, K. K.</w:t>
      </w:r>
      <w:r w:rsidRPr="00813DD4">
        <w:rPr>
          <w:rFonts w:eastAsia="Gulim"/>
        </w:rPr>
        <w:t xml:space="preserve"> </w:t>
      </w:r>
      <w:r w:rsidRPr="00813DD4">
        <w:t>(2015, Mar</w:t>
      </w:r>
      <w:r w:rsidRPr="00813DD4">
        <w:rPr>
          <w:rFonts w:eastAsia="Malgun Gothic"/>
          <w:lang w:eastAsia="ko-KR"/>
        </w:rPr>
        <w:t>ch</w:t>
      </w:r>
      <w:r w:rsidRPr="00813DD4">
        <w:t xml:space="preserve">). </w:t>
      </w:r>
      <w:r w:rsidRPr="00813DD4">
        <w:rPr>
          <w:i/>
        </w:rPr>
        <w:t>Examining Inter-Relationship among Atmospherics, Emotion, and Behavioral Intention: Moderating Effects of Level of Team Identification and Gender</w:t>
      </w:r>
      <w:r w:rsidRPr="00813DD4">
        <w:t xml:space="preserve">. </w:t>
      </w:r>
      <w:r w:rsidRPr="00813DD4">
        <w:rPr>
          <w:rFonts w:eastAsia="TimesLTStd-Roman"/>
          <w:lang w:eastAsia="ko-KR"/>
        </w:rPr>
        <w:t>Presented</w:t>
      </w:r>
      <w:r w:rsidRPr="00813DD4">
        <w:rPr>
          <w:rFonts w:eastAsia="Malgun Gothic"/>
          <w:lang w:eastAsia="ko-KR"/>
        </w:rPr>
        <w:t xml:space="preserve"> </w:t>
      </w:r>
      <w:r w:rsidRPr="00813DD4">
        <w:rPr>
          <w:rFonts w:eastAsia="Gulim"/>
        </w:rPr>
        <w:t>(oral presentation) at the</w:t>
      </w:r>
      <w:r w:rsidRPr="00813DD4">
        <w:t xml:space="preserve"> 2015 Association of Marketing Theory and Practice. Savannah, Georgia. </w:t>
      </w:r>
    </w:p>
    <w:p w14:paraId="0AD7D557" w14:textId="3CCDCFE4" w:rsidR="00EB7C6A" w:rsidRPr="00813DD4" w:rsidRDefault="00EB7C6A" w:rsidP="00C97D24">
      <w:pPr>
        <w:pStyle w:val="ListParagraph"/>
        <w:numPr>
          <w:ilvl w:val="0"/>
          <w:numId w:val="39"/>
        </w:numPr>
        <w:autoSpaceDE w:val="0"/>
        <w:autoSpaceDN w:val="0"/>
        <w:adjustRightInd w:val="0"/>
        <w:spacing w:after="240"/>
      </w:pPr>
      <w:r w:rsidRPr="00813DD4">
        <w:t>*</w:t>
      </w:r>
      <w:r w:rsidRPr="00813DD4">
        <w:rPr>
          <w:rFonts w:eastAsia="Malgun Gothic"/>
          <w:lang w:eastAsia="ko-KR"/>
        </w:rPr>
        <w:t>Brison N. T</w:t>
      </w:r>
      <w:r w:rsidRPr="00813DD4">
        <w:t xml:space="preserve">., </w:t>
      </w:r>
      <w:r w:rsidRPr="00813DD4">
        <w:rPr>
          <w:rFonts w:eastAsia="Malgun Gothic"/>
          <w:lang w:eastAsia="ko-KR"/>
        </w:rPr>
        <w:t xml:space="preserve">Baker, T. A., &amp; </w:t>
      </w:r>
      <w:r w:rsidRPr="00813DD4">
        <w:rPr>
          <w:b/>
          <w:u w:val="single"/>
        </w:rPr>
        <w:t>Byon, K. K.</w:t>
      </w:r>
      <w:r w:rsidRPr="00813DD4">
        <w:t xml:space="preserve"> (201</w:t>
      </w:r>
      <w:r w:rsidRPr="00813DD4">
        <w:rPr>
          <w:rFonts w:eastAsia="Malgun Gothic"/>
          <w:lang w:eastAsia="ko-KR"/>
        </w:rPr>
        <w:t>4</w:t>
      </w:r>
      <w:r w:rsidRPr="00813DD4">
        <w:t xml:space="preserve">, </w:t>
      </w:r>
      <w:r w:rsidRPr="00813DD4">
        <w:rPr>
          <w:rFonts w:eastAsia="Malgun Gothic"/>
          <w:lang w:eastAsia="ko-KR"/>
        </w:rPr>
        <w:t>October</w:t>
      </w:r>
      <w:r w:rsidRPr="00813DD4">
        <w:t xml:space="preserve">). </w:t>
      </w:r>
      <w:r w:rsidRPr="00813DD4">
        <w:rPr>
          <w:rFonts w:eastAsia="Malgun Gothic"/>
          <w:i/>
          <w:lang w:eastAsia="ko-KR"/>
        </w:rPr>
        <w:t>Hat-Tricks and Hamburgers: Premier League endorser effectiveness through Twitter</w:t>
      </w:r>
      <w:r w:rsidRPr="00813DD4">
        <w:t xml:space="preserve">. </w:t>
      </w:r>
      <w:r w:rsidRPr="00813DD4">
        <w:rPr>
          <w:rFonts w:eastAsia="Malgun Gothic"/>
          <w:lang w:eastAsia="ko-KR"/>
        </w:rPr>
        <w:t>Presented</w:t>
      </w:r>
      <w:r w:rsidRPr="00813DD4">
        <w:t xml:space="preserve"> (oral presentation) at the 1</w:t>
      </w:r>
      <w:r w:rsidRPr="00813DD4">
        <w:rPr>
          <w:rFonts w:eastAsia="Malgun Gothic"/>
          <w:lang w:eastAsia="ko-KR"/>
        </w:rPr>
        <w:t>2</w:t>
      </w:r>
      <w:r w:rsidRPr="00813DD4">
        <w:rPr>
          <w:rFonts w:eastAsia="Malgun Gothic"/>
          <w:vertAlign w:val="superscript"/>
          <w:lang w:eastAsia="ko-KR"/>
        </w:rPr>
        <w:t>th</w:t>
      </w:r>
      <w:r w:rsidRPr="00813DD4">
        <w:rPr>
          <w:rFonts w:eastAsia="Malgun Gothic"/>
          <w:lang w:eastAsia="ko-KR"/>
        </w:rPr>
        <w:t xml:space="preserve"> </w:t>
      </w:r>
      <w:r w:rsidRPr="00813DD4">
        <w:t xml:space="preserve">Annual Sport Marketing Association Conference. </w:t>
      </w:r>
      <w:r w:rsidRPr="00813DD4">
        <w:rPr>
          <w:rFonts w:eastAsia="Malgun Gothic"/>
          <w:lang w:eastAsia="ko-KR"/>
        </w:rPr>
        <w:t>Philadelphia</w:t>
      </w:r>
      <w:r w:rsidRPr="00813DD4">
        <w:t xml:space="preserve">, </w:t>
      </w:r>
      <w:r w:rsidRPr="00813DD4">
        <w:rPr>
          <w:rFonts w:eastAsia="Malgun Gothic"/>
          <w:lang w:eastAsia="ko-KR"/>
        </w:rPr>
        <w:t>Pennsylvania</w:t>
      </w:r>
      <w:r w:rsidRPr="00813DD4">
        <w:t>.</w:t>
      </w:r>
    </w:p>
    <w:p w14:paraId="0A51B2C6" w14:textId="0F0DC9B7" w:rsidR="00EB7C6A" w:rsidRPr="00813DD4" w:rsidRDefault="00EB7C6A" w:rsidP="00C97D24">
      <w:pPr>
        <w:pStyle w:val="ListParagraph"/>
        <w:numPr>
          <w:ilvl w:val="0"/>
          <w:numId w:val="39"/>
        </w:numPr>
        <w:autoSpaceDE w:val="0"/>
        <w:autoSpaceDN w:val="0"/>
        <w:adjustRightInd w:val="0"/>
        <w:spacing w:after="240"/>
      </w:pPr>
      <w:r w:rsidRPr="00813DD4">
        <w:t>*</w:t>
      </w:r>
      <w:r w:rsidRPr="00813DD4">
        <w:rPr>
          <w:rFonts w:eastAsia="Malgun Gothic"/>
          <w:lang w:eastAsia="ko-KR"/>
        </w:rPr>
        <w:t>Lee, Y. M</w:t>
      </w:r>
      <w:r w:rsidRPr="00813DD4">
        <w:t xml:space="preserve">., </w:t>
      </w:r>
      <w:r w:rsidRPr="00813DD4">
        <w:rPr>
          <w:b/>
          <w:u w:val="single"/>
        </w:rPr>
        <w:t>Byon, K. K.,</w:t>
      </w:r>
      <w:r w:rsidRPr="00813DD4">
        <w:t xml:space="preserve"> &amp; Baker, T. A. (201</w:t>
      </w:r>
      <w:r w:rsidRPr="00813DD4">
        <w:rPr>
          <w:rFonts w:eastAsia="Malgun Gothic"/>
          <w:lang w:eastAsia="ko-KR"/>
        </w:rPr>
        <w:t>4</w:t>
      </w:r>
      <w:r w:rsidRPr="00813DD4">
        <w:t xml:space="preserve">, </w:t>
      </w:r>
      <w:r w:rsidRPr="00813DD4">
        <w:rPr>
          <w:rFonts w:eastAsia="Malgun Gothic"/>
          <w:lang w:eastAsia="ko-KR"/>
        </w:rPr>
        <w:t>October</w:t>
      </w:r>
      <w:r w:rsidRPr="00813DD4">
        <w:t xml:space="preserve">). </w:t>
      </w:r>
      <w:r w:rsidRPr="00813DD4">
        <w:rPr>
          <w:rFonts w:eastAsia="Malgun Gothic"/>
          <w:i/>
          <w:lang w:eastAsia="ko-KR"/>
        </w:rPr>
        <w:t>The impact of participation motivation on well-being of Korean golfers</w:t>
      </w:r>
      <w:r w:rsidRPr="00813DD4">
        <w:t xml:space="preserve">. </w:t>
      </w:r>
      <w:r w:rsidRPr="00813DD4">
        <w:rPr>
          <w:rFonts w:eastAsia="Malgun Gothic"/>
          <w:lang w:eastAsia="ko-KR"/>
        </w:rPr>
        <w:t>Presented</w:t>
      </w:r>
      <w:r w:rsidRPr="00813DD4">
        <w:t xml:space="preserve"> (</w:t>
      </w:r>
      <w:r w:rsidRPr="00813DD4">
        <w:rPr>
          <w:rFonts w:eastAsia="Malgun Gothic"/>
          <w:lang w:eastAsia="ko-KR"/>
        </w:rPr>
        <w:t>poster</w:t>
      </w:r>
      <w:r w:rsidRPr="00813DD4">
        <w:t xml:space="preserve"> presentation) at the 1</w:t>
      </w:r>
      <w:r w:rsidRPr="00813DD4">
        <w:rPr>
          <w:rFonts w:eastAsia="Malgun Gothic"/>
          <w:lang w:eastAsia="ko-KR"/>
        </w:rPr>
        <w:t>2</w:t>
      </w:r>
      <w:r w:rsidRPr="00813DD4">
        <w:rPr>
          <w:rFonts w:eastAsia="Malgun Gothic"/>
          <w:vertAlign w:val="superscript"/>
          <w:lang w:eastAsia="ko-KR"/>
        </w:rPr>
        <w:t>th</w:t>
      </w:r>
      <w:r w:rsidRPr="00813DD4">
        <w:rPr>
          <w:rFonts w:eastAsia="Malgun Gothic"/>
          <w:lang w:eastAsia="ko-KR"/>
        </w:rPr>
        <w:t xml:space="preserve"> </w:t>
      </w:r>
      <w:r w:rsidRPr="00813DD4">
        <w:t xml:space="preserve">Annual Sport Marketing Association Conference. </w:t>
      </w:r>
      <w:r w:rsidRPr="00813DD4">
        <w:rPr>
          <w:rFonts w:eastAsia="Malgun Gothic"/>
          <w:lang w:eastAsia="ko-KR"/>
        </w:rPr>
        <w:t>Philadelphia</w:t>
      </w:r>
      <w:r w:rsidRPr="00813DD4">
        <w:t xml:space="preserve">, </w:t>
      </w:r>
      <w:r w:rsidRPr="00813DD4">
        <w:rPr>
          <w:rFonts w:eastAsia="Malgun Gothic"/>
          <w:lang w:eastAsia="ko-KR"/>
        </w:rPr>
        <w:t>Pennsylvania</w:t>
      </w:r>
      <w:r w:rsidRPr="00813DD4">
        <w:t>.</w:t>
      </w:r>
    </w:p>
    <w:p w14:paraId="7B213859" w14:textId="10D5F0B8" w:rsidR="00EB7C6A" w:rsidRPr="00813DD4" w:rsidRDefault="00EB7C6A" w:rsidP="00C97D24">
      <w:pPr>
        <w:pStyle w:val="ListParagraph"/>
        <w:numPr>
          <w:ilvl w:val="0"/>
          <w:numId w:val="39"/>
        </w:numPr>
        <w:autoSpaceDE w:val="0"/>
        <w:autoSpaceDN w:val="0"/>
        <w:adjustRightInd w:val="0"/>
        <w:spacing w:after="240"/>
      </w:pPr>
      <w:r w:rsidRPr="00813DD4">
        <w:t>*</w:t>
      </w:r>
      <w:r w:rsidRPr="00813DD4">
        <w:rPr>
          <w:rFonts w:eastAsia="Malgun Gothic"/>
          <w:lang w:eastAsia="ko-KR"/>
        </w:rPr>
        <w:t xml:space="preserve">Jang, W, </w:t>
      </w:r>
      <w:r w:rsidR="00ED02A1" w:rsidRPr="00813DD4">
        <w:rPr>
          <w:rFonts w:eastAsia="Malgun Gothic"/>
          <w:lang w:eastAsia="ko-KR"/>
        </w:rPr>
        <w:t>W</w:t>
      </w:r>
      <w:r w:rsidRPr="00813DD4">
        <w:t xml:space="preserve">., </w:t>
      </w:r>
      <w:r w:rsidRPr="00813DD4">
        <w:rPr>
          <w:b/>
          <w:u w:val="single"/>
        </w:rPr>
        <w:t>Byon, K. K.,</w:t>
      </w:r>
      <w:r w:rsidRPr="00813DD4">
        <w:t xml:space="preserve"> &amp; Baker, T. A. (201</w:t>
      </w:r>
      <w:r w:rsidRPr="00813DD4">
        <w:rPr>
          <w:rFonts w:eastAsia="Malgun Gothic"/>
          <w:lang w:eastAsia="ko-KR"/>
        </w:rPr>
        <w:t>4</w:t>
      </w:r>
      <w:r w:rsidRPr="00813DD4">
        <w:t>,</w:t>
      </w:r>
      <w:r w:rsidRPr="00813DD4">
        <w:rPr>
          <w:rFonts w:eastAsia="Malgun Gothic"/>
          <w:lang w:eastAsia="ko-KR"/>
        </w:rPr>
        <w:t xml:space="preserve"> October</w:t>
      </w:r>
      <w:r w:rsidRPr="00813DD4">
        <w:t xml:space="preserve">). </w:t>
      </w:r>
      <w:r w:rsidRPr="00813DD4">
        <w:rPr>
          <w:rFonts w:eastAsia="Malgun Gothic"/>
          <w:i/>
          <w:lang w:eastAsia="ko-KR"/>
        </w:rPr>
        <w:t xml:space="preserve">The relationship between </w:t>
      </w:r>
      <w:proofErr w:type="spellStart"/>
      <w:r w:rsidRPr="00813DD4">
        <w:rPr>
          <w:rFonts w:eastAsia="Malgun Gothic"/>
          <w:i/>
          <w:lang w:eastAsia="ko-KR"/>
        </w:rPr>
        <w:t>sportscape</w:t>
      </w:r>
      <w:proofErr w:type="spellEnd"/>
      <w:r w:rsidRPr="00813DD4">
        <w:rPr>
          <w:rFonts w:eastAsia="Malgun Gothic"/>
          <w:i/>
          <w:lang w:eastAsia="ko-KR"/>
        </w:rPr>
        <w:t xml:space="preserve"> and behavioral intention of spectators</w:t>
      </w:r>
      <w:r w:rsidRPr="00813DD4">
        <w:t xml:space="preserve">. </w:t>
      </w:r>
      <w:r w:rsidRPr="00813DD4">
        <w:rPr>
          <w:rFonts w:eastAsia="Malgun Gothic"/>
          <w:lang w:eastAsia="ko-KR"/>
        </w:rPr>
        <w:t>Presented</w:t>
      </w:r>
      <w:r w:rsidRPr="00813DD4">
        <w:t xml:space="preserve"> (</w:t>
      </w:r>
      <w:r w:rsidRPr="00813DD4">
        <w:rPr>
          <w:rFonts w:eastAsia="Malgun Gothic"/>
          <w:lang w:eastAsia="ko-KR"/>
        </w:rPr>
        <w:t>poster</w:t>
      </w:r>
      <w:r w:rsidRPr="00813DD4">
        <w:t xml:space="preserve"> presentation) at the 1</w:t>
      </w:r>
      <w:r w:rsidRPr="00813DD4">
        <w:rPr>
          <w:rFonts w:eastAsia="Malgun Gothic"/>
          <w:lang w:eastAsia="ko-KR"/>
        </w:rPr>
        <w:t>2</w:t>
      </w:r>
      <w:r w:rsidRPr="00813DD4">
        <w:rPr>
          <w:rFonts w:eastAsia="Malgun Gothic"/>
          <w:vertAlign w:val="superscript"/>
          <w:lang w:eastAsia="ko-KR"/>
        </w:rPr>
        <w:t>th</w:t>
      </w:r>
      <w:r w:rsidRPr="00813DD4">
        <w:rPr>
          <w:rFonts w:eastAsia="Malgun Gothic"/>
          <w:lang w:eastAsia="ko-KR"/>
        </w:rPr>
        <w:t xml:space="preserve"> </w:t>
      </w:r>
      <w:r w:rsidRPr="00813DD4">
        <w:t xml:space="preserve">Annual Sport Marketing Association Conference. </w:t>
      </w:r>
      <w:r w:rsidRPr="00813DD4">
        <w:rPr>
          <w:rFonts w:eastAsia="Malgun Gothic"/>
          <w:lang w:eastAsia="ko-KR"/>
        </w:rPr>
        <w:t>Philadelphia</w:t>
      </w:r>
      <w:r w:rsidRPr="00813DD4">
        <w:t xml:space="preserve">, </w:t>
      </w:r>
      <w:r w:rsidRPr="00813DD4">
        <w:rPr>
          <w:rFonts w:eastAsia="Malgun Gothic"/>
          <w:lang w:eastAsia="ko-KR"/>
        </w:rPr>
        <w:t>Pennsylvania</w:t>
      </w:r>
      <w:r w:rsidRPr="00813DD4">
        <w:t>.</w:t>
      </w:r>
    </w:p>
    <w:p w14:paraId="572B97CB" w14:textId="38D1FB77" w:rsidR="00EB7C6A" w:rsidRPr="00813DD4" w:rsidRDefault="00EB7C6A" w:rsidP="00C97D24">
      <w:pPr>
        <w:pStyle w:val="ListParagraph"/>
        <w:numPr>
          <w:ilvl w:val="0"/>
          <w:numId w:val="39"/>
        </w:numPr>
        <w:autoSpaceDE w:val="0"/>
        <w:autoSpaceDN w:val="0"/>
        <w:adjustRightInd w:val="0"/>
        <w:spacing w:after="240"/>
      </w:pPr>
      <w:r w:rsidRPr="00813DD4">
        <w:t xml:space="preserve">*Yim, B, H., </w:t>
      </w:r>
      <w:r w:rsidRPr="00813DD4">
        <w:rPr>
          <w:b/>
          <w:u w:val="single"/>
        </w:rPr>
        <w:t>Byon, K. K.,</w:t>
      </w:r>
      <w:r w:rsidRPr="00813DD4">
        <w:t xml:space="preserve"> &amp; Baker, T. A. (201</w:t>
      </w:r>
      <w:r w:rsidRPr="00813DD4">
        <w:rPr>
          <w:rFonts w:eastAsia="Malgun Gothic"/>
          <w:lang w:eastAsia="ko-KR"/>
        </w:rPr>
        <w:t>4</w:t>
      </w:r>
      <w:r w:rsidRPr="00813DD4">
        <w:t xml:space="preserve">, </w:t>
      </w:r>
      <w:r w:rsidRPr="00813DD4">
        <w:rPr>
          <w:rFonts w:eastAsia="Malgun Gothic"/>
          <w:lang w:eastAsia="ko-KR"/>
        </w:rPr>
        <w:t>October</w:t>
      </w:r>
      <w:r w:rsidRPr="00813DD4">
        <w:t xml:space="preserve">). </w:t>
      </w:r>
      <w:r w:rsidRPr="00813DD4">
        <w:rPr>
          <w:rFonts w:eastAsia="Malgun Gothic"/>
          <w:i/>
          <w:lang w:eastAsia="ko-KR"/>
        </w:rPr>
        <w:t>The role of legitimacy in sport fan community</w:t>
      </w:r>
      <w:r w:rsidRPr="00813DD4">
        <w:t xml:space="preserve">. </w:t>
      </w:r>
      <w:r w:rsidRPr="00813DD4">
        <w:rPr>
          <w:rFonts w:eastAsia="Malgun Gothic"/>
          <w:lang w:eastAsia="ko-KR"/>
        </w:rPr>
        <w:t>Presented</w:t>
      </w:r>
      <w:r w:rsidRPr="00813DD4">
        <w:t xml:space="preserve"> (</w:t>
      </w:r>
      <w:r w:rsidRPr="00813DD4">
        <w:rPr>
          <w:rFonts w:eastAsia="Malgun Gothic"/>
          <w:lang w:eastAsia="ko-KR"/>
        </w:rPr>
        <w:t>poster</w:t>
      </w:r>
      <w:r w:rsidRPr="00813DD4">
        <w:t xml:space="preserve"> presentation) at the 1</w:t>
      </w:r>
      <w:r w:rsidRPr="00813DD4">
        <w:rPr>
          <w:rFonts w:eastAsia="Malgun Gothic"/>
          <w:lang w:eastAsia="ko-KR"/>
        </w:rPr>
        <w:t>2</w:t>
      </w:r>
      <w:r w:rsidRPr="00813DD4">
        <w:rPr>
          <w:rFonts w:eastAsia="Malgun Gothic"/>
          <w:vertAlign w:val="superscript"/>
          <w:lang w:eastAsia="ko-KR"/>
        </w:rPr>
        <w:t>th</w:t>
      </w:r>
      <w:r w:rsidRPr="00813DD4">
        <w:rPr>
          <w:rFonts w:eastAsia="Malgun Gothic"/>
          <w:lang w:eastAsia="ko-KR"/>
        </w:rPr>
        <w:t xml:space="preserve"> </w:t>
      </w:r>
      <w:r w:rsidRPr="00813DD4">
        <w:t xml:space="preserve">Annual Sport Marketing Association Conference. </w:t>
      </w:r>
      <w:r w:rsidRPr="00813DD4">
        <w:rPr>
          <w:rFonts w:eastAsia="Malgun Gothic"/>
          <w:lang w:eastAsia="ko-KR"/>
        </w:rPr>
        <w:t>Philadelphia, Pennsylvania</w:t>
      </w:r>
      <w:r w:rsidRPr="00813DD4">
        <w:t>.</w:t>
      </w:r>
    </w:p>
    <w:p w14:paraId="2F100931" w14:textId="71BD14D8" w:rsidR="00EB7C6A" w:rsidRPr="00813DD4" w:rsidRDefault="00EB7C6A" w:rsidP="00C97D24">
      <w:pPr>
        <w:pStyle w:val="ListParagraph"/>
        <w:numPr>
          <w:ilvl w:val="0"/>
          <w:numId w:val="39"/>
        </w:numPr>
        <w:autoSpaceDE w:val="0"/>
        <w:autoSpaceDN w:val="0"/>
        <w:adjustRightInd w:val="0"/>
        <w:spacing w:after="240"/>
      </w:pPr>
      <w:r w:rsidRPr="00813DD4">
        <w:t xml:space="preserve">Baker, T. A., </w:t>
      </w:r>
      <w:r w:rsidRPr="00813DD4">
        <w:rPr>
          <w:b/>
          <w:u w:val="single"/>
        </w:rPr>
        <w:t>Byon, K. K.,</w:t>
      </w:r>
      <w:r w:rsidRPr="00813DD4">
        <w:t xml:space="preserve"> &amp; *Brison, N. T. (2014, August). </w:t>
      </w:r>
      <w:r w:rsidRPr="00813DD4">
        <w:rPr>
          <w:i/>
        </w:rPr>
        <w:t>Re-conceptualizing reverse meaning transfer based on crisis type</w:t>
      </w:r>
      <w:r w:rsidRPr="00813DD4">
        <w:t>. Presented (oral presentation) at the 2014 Academy of Business Administration. Florence, Italy.</w:t>
      </w:r>
    </w:p>
    <w:p w14:paraId="153D6423" w14:textId="0CBF4AFD" w:rsidR="00EB7C6A" w:rsidRPr="00813DD4" w:rsidRDefault="00EB7C6A" w:rsidP="00C97D24">
      <w:pPr>
        <w:pStyle w:val="ListParagraph"/>
        <w:numPr>
          <w:ilvl w:val="0"/>
          <w:numId w:val="39"/>
        </w:numPr>
        <w:autoSpaceDE w:val="0"/>
        <w:autoSpaceDN w:val="0"/>
        <w:adjustRightInd w:val="0"/>
        <w:spacing w:after="240"/>
      </w:pPr>
      <w:r w:rsidRPr="00813DD4">
        <w:rPr>
          <w:b/>
          <w:u w:val="single"/>
        </w:rPr>
        <w:t>Byon, K. K.,</w:t>
      </w:r>
      <w:r w:rsidRPr="00813DD4">
        <w:t xml:space="preserve"> Baker, T. A., &amp; Huang, R. H. (2014, August). </w:t>
      </w:r>
      <w:r w:rsidRPr="00813DD4">
        <w:rPr>
          <w:i/>
        </w:rPr>
        <w:t>Motivations and consumption behavior of spectators attending a Formula One event in Shanghai: Comparison between domestic vs. foreign spectators</w:t>
      </w:r>
      <w:r w:rsidRPr="00813DD4">
        <w:t>. Presented (oral presentation) at the 2014 Academy of Business Administration. Florence, Italy.</w:t>
      </w:r>
    </w:p>
    <w:p w14:paraId="36199CA6" w14:textId="509FE0AC" w:rsidR="00EB7C6A" w:rsidRPr="00813DD4" w:rsidRDefault="00EB7C6A" w:rsidP="00C97D24">
      <w:pPr>
        <w:pStyle w:val="BodyTextIndent3"/>
        <w:numPr>
          <w:ilvl w:val="0"/>
          <w:numId w:val="39"/>
        </w:numPr>
        <w:autoSpaceDE w:val="0"/>
        <w:autoSpaceDN w:val="0"/>
        <w:adjustRightInd w:val="0"/>
        <w:spacing w:after="240"/>
        <w:rPr>
          <w:sz w:val="24"/>
          <w:szCs w:val="24"/>
        </w:rPr>
      </w:pPr>
      <w:r w:rsidRPr="00813DD4">
        <w:rPr>
          <w:rFonts w:eastAsia="Batang"/>
          <w:bCs/>
          <w:sz w:val="24"/>
          <w:szCs w:val="24"/>
          <w:lang w:eastAsia="ko-KR"/>
        </w:rPr>
        <w:t xml:space="preserve">*Tavormina, A.., </w:t>
      </w:r>
      <w:r w:rsidRPr="00813DD4">
        <w:rPr>
          <w:b/>
          <w:bCs/>
          <w:sz w:val="24"/>
          <w:szCs w:val="24"/>
          <w:u w:val="single"/>
        </w:rPr>
        <w:t>Byon, K</w:t>
      </w:r>
      <w:r w:rsidRPr="00813DD4">
        <w:rPr>
          <w:b/>
          <w:sz w:val="24"/>
          <w:szCs w:val="24"/>
          <w:u w:val="single"/>
        </w:rPr>
        <w:t>. K.,</w:t>
      </w:r>
      <w:r w:rsidRPr="00813DD4">
        <w:rPr>
          <w:sz w:val="24"/>
          <w:szCs w:val="24"/>
        </w:rPr>
        <w:t xml:space="preserve"> &amp; Baker, T. A. (</w:t>
      </w:r>
      <w:r w:rsidRPr="00813DD4">
        <w:rPr>
          <w:sz w:val="24"/>
          <w:szCs w:val="24"/>
          <w:lang w:eastAsia="ko-KR"/>
        </w:rPr>
        <w:t>201</w:t>
      </w:r>
      <w:r w:rsidRPr="00813DD4">
        <w:rPr>
          <w:rFonts w:eastAsia="Malgun Gothic"/>
          <w:sz w:val="24"/>
          <w:szCs w:val="24"/>
          <w:lang w:eastAsia="ko-KR"/>
        </w:rPr>
        <w:t>4</w:t>
      </w:r>
      <w:r w:rsidRPr="00813DD4">
        <w:rPr>
          <w:rFonts w:eastAsia="Batang"/>
          <w:sz w:val="24"/>
          <w:szCs w:val="24"/>
          <w:lang w:eastAsia="ko-KR"/>
        </w:rPr>
        <w:t>, May</w:t>
      </w:r>
      <w:r w:rsidRPr="00813DD4">
        <w:rPr>
          <w:sz w:val="24"/>
          <w:szCs w:val="24"/>
          <w:lang w:eastAsia="ko-KR"/>
        </w:rPr>
        <w:t>)</w:t>
      </w:r>
      <w:r w:rsidRPr="00813DD4">
        <w:rPr>
          <w:sz w:val="24"/>
          <w:szCs w:val="24"/>
        </w:rPr>
        <w:t>.</w:t>
      </w:r>
      <w:r w:rsidRPr="00813DD4">
        <w:rPr>
          <w:i/>
          <w:sz w:val="24"/>
          <w:szCs w:val="24"/>
        </w:rPr>
        <w:t xml:space="preserve"> Empirical examination of the sport brand love model in professional sports.</w:t>
      </w:r>
      <w:r w:rsidRPr="00813DD4">
        <w:rPr>
          <w:i/>
          <w:sz w:val="24"/>
          <w:szCs w:val="24"/>
          <w:lang w:eastAsia="ko-KR"/>
        </w:rPr>
        <w:t xml:space="preserve"> </w:t>
      </w:r>
      <w:r w:rsidRPr="00813DD4">
        <w:rPr>
          <w:rStyle w:val="Strong"/>
          <w:rFonts w:eastAsia="Malgun Gothic"/>
          <w:b w:val="0"/>
          <w:sz w:val="24"/>
          <w:szCs w:val="24"/>
          <w:lang w:eastAsia="ko-KR"/>
        </w:rPr>
        <w:t xml:space="preserve">Presented </w:t>
      </w:r>
      <w:r w:rsidRPr="00813DD4">
        <w:rPr>
          <w:sz w:val="24"/>
          <w:szCs w:val="24"/>
        </w:rPr>
        <w:t>(</w:t>
      </w:r>
      <w:r w:rsidRPr="00813DD4">
        <w:rPr>
          <w:rFonts w:eastAsia="Batang"/>
          <w:sz w:val="24"/>
          <w:szCs w:val="24"/>
          <w:lang w:eastAsia="ko-KR"/>
        </w:rPr>
        <w:t>poster</w:t>
      </w:r>
      <w:r w:rsidRPr="00813DD4">
        <w:rPr>
          <w:sz w:val="24"/>
          <w:szCs w:val="24"/>
        </w:rPr>
        <w:t xml:space="preserve"> presentation) at the 2014 </w:t>
      </w:r>
      <w:r w:rsidRPr="00813DD4">
        <w:rPr>
          <w:rFonts w:eastAsia="Batang"/>
          <w:sz w:val="24"/>
          <w:szCs w:val="24"/>
          <w:lang w:eastAsia="ko-KR"/>
        </w:rPr>
        <w:t>North American Society for Sport Management. Pittsburgh, Pennsylvania.</w:t>
      </w:r>
      <w:r w:rsidRPr="00813DD4">
        <w:rPr>
          <w:sz w:val="24"/>
          <w:szCs w:val="24"/>
        </w:rPr>
        <w:t xml:space="preserve"> </w:t>
      </w:r>
    </w:p>
    <w:p w14:paraId="53941A30" w14:textId="75736D89" w:rsidR="00EB7C6A" w:rsidRPr="00813DD4" w:rsidRDefault="00EB7C6A" w:rsidP="00C97D24">
      <w:pPr>
        <w:pStyle w:val="BodyTextIndent3"/>
        <w:numPr>
          <w:ilvl w:val="0"/>
          <w:numId w:val="39"/>
        </w:numPr>
        <w:autoSpaceDE w:val="0"/>
        <w:autoSpaceDN w:val="0"/>
        <w:adjustRightInd w:val="0"/>
        <w:spacing w:after="240"/>
        <w:rPr>
          <w:sz w:val="24"/>
          <w:szCs w:val="24"/>
        </w:rPr>
      </w:pPr>
      <w:r w:rsidRPr="00813DD4">
        <w:rPr>
          <w:rFonts w:eastAsia="Batang"/>
          <w:bCs/>
          <w:sz w:val="24"/>
          <w:szCs w:val="24"/>
          <w:lang w:eastAsia="ko-KR"/>
        </w:rPr>
        <w:lastRenderedPageBreak/>
        <w:t xml:space="preserve">*Koo, S. K., </w:t>
      </w:r>
      <w:r w:rsidRPr="00813DD4">
        <w:rPr>
          <w:b/>
          <w:bCs/>
          <w:sz w:val="24"/>
          <w:szCs w:val="24"/>
          <w:u w:val="single"/>
        </w:rPr>
        <w:t>Byon, K</w:t>
      </w:r>
      <w:r w:rsidRPr="00813DD4">
        <w:rPr>
          <w:b/>
          <w:sz w:val="24"/>
          <w:szCs w:val="24"/>
          <w:u w:val="single"/>
        </w:rPr>
        <w:t>. K.,</w:t>
      </w:r>
      <w:r w:rsidRPr="00813DD4">
        <w:rPr>
          <w:sz w:val="24"/>
          <w:szCs w:val="24"/>
        </w:rPr>
        <w:t xml:space="preserve"> &amp; Baker, T. A. (</w:t>
      </w:r>
      <w:r w:rsidRPr="00813DD4">
        <w:rPr>
          <w:sz w:val="24"/>
          <w:szCs w:val="24"/>
          <w:lang w:eastAsia="ko-KR"/>
        </w:rPr>
        <w:t>201</w:t>
      </w:r>
      <w:r w:rsidRPr="00813DD4">
        <w:rPr>
          <w:rFonts w:eastAsia="Malgun Gothic"/>
          <w:sz w:val="24"/>
          <w:szCs w:val="24"/>
          <w:lang w:eastAsia="ko-KR"/>
        </w:rPr>
        <w:t>4</w:t>
      </w:r>
      <w:r w:rsidRPr="00813DD4">
        <w:rPr>
          <w:rFonts w:eastAsia="Batang"/>
          <w:sz w:val="24"/>
          <w:szCs w:val="24"/>
          <w:lang w:eastAsia="ko-KR"/>
        </w:rPr>
        <w:t>, May</w:t>
      </w:r>
      <w:r w:rsidRPr="00813DD4">
        <w:rPr>
          <w:sz w:val="24"/>
          <w:szCs w:val="24"/>
          <w:lang w:eastAsia="ko-KR"/>
        </w:rPr>
        <w:t>)</w:t>
      </w:r>
      <w:r w:rsidRPr="00813DD4">
        <w:rPr>
          <w:sz w:val="24"/>
          <w:szCs w:val="24"/>
        </w:rPr>
        <w:t>.</w:t>
      </w:r>
      <w:r w:rsidRPr="00813DD4">
        <w:rPr>
          <w:i/>
          <w:sz w:val="24"/>
          <w:szCs w:val="24"/>
        </w:rPr>
        <w:t xml:space="preserve"> Integrating event image, satisfaction, and behavioral intention: Small-scale marathon event. </w:t>
      </w:r>
      <w:r w:rsidRPr="00813DD4">
        <w:rPr>
          <w:rStyle w:val="Strong"/>
          <w:rFonts w:eastAsia="Malgun Gothic"/>
          <w:b w:val="0"/>
          <w:sz w:val="24"/>
          <w:szCs w:val="24"/>
          <w:lang w:eastAsia="ko-KR"/>
        </w:rPr>
        <w:t xml:space="preserve">Presented </w:t>
      </w:r>
      <w:r w:rsidRPr="00813DD4">
        <w:rPr>
          <w:sz w:val="24"/>
          <w:szCs w:val="24"/>
        </w:rPr>
        <w:t>(</w:t>
      </w:r>
      <w:r w:rsidRPr="00813DD4">
        <w:rPr>
          <w:rFonts w:eastAsia="Batang"/>
          <w:sz w:val="24"/>
          <w:szCs w:val="24"/>
          <w:lang w:eastAsia="ko-KR"/>
        </w:rPr>
        <w:t>poster</w:t>
      </w:r>
      <w:r w:rsidRPr="00813DD4">
        <w:rPr>
          <w:sz w:val="24"/>
          <w:szCs w:val="24"/>
        </w:rPr>
        <w:t xml:space="preserve"> presentation) at the 2014 </w:t>
      </w:r>
      <w:r w:rsidRPr="00813DD4">
        <w:rPr>
          <w:rFonts w:eastAsia="Batang"/>
          <w:sz w:val="24"/>
          <w:szCs w:val="24"/>
          <w:lang w:eastAsia="ko-KR"/>
        </w:rPr>
        <w:t>North American Society for Sport Management. Pittsburgh, Pennsylvania.</w:t>
      </w:r>
      <w:r w:rsidRPr="00813DD4">
        <w:rPr>
          <w:sz w:val="24"/>
          <w:szCs w:val="24"/>
        </w:rPr>
        <w:t xml:space="preserve"> </w:t>
      </w:r>
    </w:p>
    <w:p w14:paraId="48001884" w14:textId="57FF139A" w:rsidR="00EB7C6A" w:rsidRPr="00813DD4" w:rsidRDefault="00EB7C6A" w:rsidP="00C97D24">
      <w:pPr>
        <w:pStyle w:val="BodyTextIndent3"/>
        <w:numPr>
          <w:ilvl w:val="0"/>
          <w:numId w:val="39"/>
        </w:numPr>
        <w:autoSpaceDE w:val="0"/>
        <w:autoSpaceDN w:val="0"/>
        <w:adjustRightInd w:val="0"/>
        <w:spacing w:after="240"/>
        <w:rPr>
          <w:sz w:val="24"/>
          <w:szCs w:val="24"/>
        </w:rPr>
      </w:pPr>
      <w:r w:rsidRPr="00813DD4">
        <w:rPr>
          <w:rFonts w:eastAsia="Batang"/>
          <w:bCs/>
          <w:sz w:val="24"/>
          <w:szCs w:val="24"/>
          <w:lang w:eastAsia="ko-KR"/>
        </w:rPr>
        <w:t xml:space="preserve">*Brison, N. T., </w:t>
      </w:r>
      <w:r w:rsidRPr="00813DD4">
        <w:rPr>
          <w:sz w:val="24"/>
          <w:szCs w:val="24"/>
        </w:rPr>
        <w:t xml:space="preserve">Baker, T. A., &amp; </w:t>
      </w:r>
      <w:r w:rsidRPr="00813DD4">
        <w:rPr>
          <w:b/>
          <w:bCs/>
          <w:sz w:val="24"/>
          <w:szCs w:val="24"/>
          <w:u w:val="single"/>
        </w:rPr>
        <w:t>Byon, K</w:t>
      </w:r>
      <w:r w:rsidRPr="00813DD4">
        <w:rPr>
          <w:b/>
          <w:sz w:val="24"/>
          <w:szCs w:val="24"/>
          <w:u w:val="single"/>
        </w:rPr>
        <w:t>. K.</w:t>
      </w:r>
      <w:r w:rsidRPr="00813DD4">
        <w:rPr>
          <w:sz w:val="24"/>
          <w:szCs w:val="24"/>
        </w:rPr>
        <w:t xml:space="preserve"> (</w:t>
      </w:r>
      <w:r w:rsidRPr="00813DD4">
        <w:rPr>
          <w:sz w:val="24"/>
          <w:szCs w:val="24"/>
          <w:lang w:eastAsia="ko-KR"/>
        </w:rPr>
        <w:t>201</w:t>
      </w:r>
      <w:r w:rsidRPr="00813DD4">
        <w:rPr>
          <w:rFonts w:eastAsia="Malgun Gothic"/>
          <w:sz w:val="24"/>
          <w:szCs w:val="24"/>
          <w:lang w:eastAsia="ko-KR"/>
        </w:rPr>
        <w:t>4</w:t>
      </w:r>
      <w:r w:rsidRPr="00813DD4">
        <w:rPr>
          <w:rFonts w:eastAsia="Batang"/>
          <w:sz w:val="24"/>
          <w:szCs w:val="24"/>
          <w:lang w:eastAsia="ko-KR"/>
        </w:rPr>
        <w:t>, May</w:t>
      </w:r>
      <w:r w:rsidRPr="00813DD4">
        <w:rPr>
          <w:sz w:val="24"/>
          <w:szCs w:val="24"/>
          <w:lang w:eastAsia="ko-KR"/>
        </w:rPr>
        <w:t>)</w:t>
      </w:r>
      <w:r w:rsidRPr="00813DD4">
        <w:rPr>
          <w:sz w:val="24"/>
          <w:szCs w:val="24"/>
        </w:rPr>
        <w:t>.</w:t>
      </w:r>
      <w:r w:rsidRPr="00813DD4">
        <w:rPr>
          <w:i/>
          <w:sz w:val="24"/>
          <w:szCs w:val="24"/>
        </w:rPr>
        <w:t xml:space="preserve"> Facebook likes as endorsements: The impact of likes on sport brand image and purchase intention</w:t>
      </w:r>
      <w:r w:rsidRPr="00813DD4">
        <w:rPr>
          <w:i/>
          <w:sz w:val="24"/>
          <w:szCs w:val="24"/>
          <w:lang w:eastAsia="ko-KR"/>
        </w:rPr>
        <w:t xml:space="preserve">. </w:t>
      </w:r>
      <w:r w:rsidRPr="00813DD4">
        <w:rPr>
          <w:rStyle w:val="Strong"/>
          <w:rFonts w:eastAsia="Malgun Gothic"/>
          <w:b w:val="0"/>
          <w:sz w:val="24"/>
          <w:szCs w:val="24"/>
          <w:lang w:eastAsia="ko-KR"/>
        </w:rPr>
        <w:t xml:space="preserve">Presented </w:t>
      </w:r>
      <w:r w:rsidRPr="00813DD4">
        <w:rPr>
          <w:sz w:val="24"/>
          <w:szCs w:val="24"/>
        </w:rPr>
        <w:t>(</w:t>
      </w:r>
      <w:r w:rsidRPr="00813DD4">
        <w:rPr>
          <w:rFonts w:eastAsia="Batang"/>
          <w:sz w:val="24"/>
          <w:szCs w:val="24"/>
          <w:lang w:eastAsia="ko-KR"/>
        </w:rPr>
        <w:t>poster</w:t>
      </w:r>
      <w:r w:rsidRPr="00813DD4">
        <w:rPr>
          <w:sz w:val="24"/>
          <w:szCs w:val="24"/>
        </w:rPr>
        <w:t xml:space="preserve"> presentation) at the 2014 </w:t>
      </w:r>
      <w:r w:rsidRPr="00813DD4">
        <w:rPr>
          <w:rFonts w:eastAsia="Batang"/>
          <w:sz w:val="24"/>
          <w:szCs w:val="24"/>
          <w:lang w:eastAsia="ko-KR"/>
        </w:rPr>
        <w:t>North American Society for Sport Management. Pittsburgh, Pennsylvania.</w:t>
      </w:r>
      <w:r w:rsidRPr="00813DD4">
        <w:rPr>
          <w:sz w:val="24"/>
          <w:szCs w:val="24"/>
        </w:rPr>
        <w:t xml:space="preserve"> </w:t>
      </w:r>
    </w:p>
    <w:p w14:paraId="4FFB8F50" w14:textId="08D6B0AA" w:rsidR="00EB7C6A" w:rsidRPr="00813DD4" w:rsidRDefault="00EB7C6A" w:rsidP="00C97D24">
      <w:pPr>
        <w:pStyle w:val="BodyTextIndent3"/>
        <w:numPr>
          <w:ilvl w:val="0"/>
          <w:numId w:val="39"/>
        </w:numPr>
        <w:autoSpaceDE w:val="0"/>
        <w:autoSpaceDN w:val="0"/>
        <w:adjustRightInd w:val="0"/>
        <w:spacing w:after="240"/>
        <w:rPr>
          <w:sz w:val="24"/>
          <w:szCs w:val="24"/>
        </w:rPr>
      </w:pPr>
      <w:r w:rsidRPr="00813DD4">
        <w:rPr>
          <w:rFonts w:eastAsia="Batang"/>
          <w:bCs/>
          <w:sz w:val="24"/>
          <w:szCs w:val="24"/>
          <w:lang w:eastAsia="ko-KR"/>
        </w:rPr>
        <w:t xml:space="preserve">*Yim, B, H., </w:t>
      </w:r>
      <w:r w:rsidRPr="00813DD4">
        <w:rPr>
          <w:b/>
          <w:bCs/>
          <w:sz w:val="24"/>
          <w:szCs w:val="24"/>
          <w:u w:val="single"/>
        </w:rPr>
        <w:t>Byon, K</w:t>
      </w:r>
      <w:r w:rsidRPr="00813DD4">
        <w:rPr>
          <w:b/>
          <w:sz w:val="24"/>
          <w:szCs w:val="24"/>
          <w:u w:val="single"/>
        </w:rPr>
        <w:t>. K.,</w:t>
      </w:r>
      <w:r w:rsidRPr="00813DD4">
        <w:rPr>
          <w:sz w:val="24"/>
          <w:szCs w:val="24"/>
        </w:rPr>
        <w:t xml:space="preserve"> &amp; Baker, T. A. (</w:t>
      </w:r>
      <w:r w:rsidRPr="00813DD4">
        <w:rPr>
          <w:sz w:val="24"/>
          <w:szCs w:val="24"/>
          <w:lang w:eastAsia="ko-KR"/>
        </w:rPr>
        <w:t>201</w:t>
      </w:r>
      <w:r w:rsidRPr="00813DD4">
        <w:rPr>
          <w:rFonts w:eastAsia="Malgun Gothic"/>
          <w:sz w:val="24"/>
          <w:szCs w:val="24"/>
          <w:lang w:eastAsia="ko-KR"/>
        </w:rPr>
        <w:t>4</w:t>
      </w:r>
      <w:r w:rsidRPr="00813DD4">
        <w:rPr>
          <w:rFonts w:eastAsia="Batang"/>
          <w:sz w:val="24"/>
          <w:szCs w:val="24"/>
          <w:lang w:eastAsia="ko-KR"/>
        </w:rPr>
        <w:t>, May</w:t>
      </w:r>
      <w:r w:rsidRPr="00813DD4">
        <w:rPr>
          <w:sz w:val="24"/>
          <w:szCs w:val="24"/>
          <w:lang w:eastAsia="ko-KR"/>
        </w:rPr>
        <w:t>)</w:t>
      </w:r>
      <w:r w:rsidRPr="00813DD4">
        <w:rPr>
          <w:sz w:val="24"/>
          <w:szCs w:val="24"/>
        </w:rPr>
        <w:t>.</w:t>
      </w:r>
      <w:r w:rsidRPr="00813DD4">
        <w:rPr>
          <w:i/>
          <w:sz w:val="24"/>
          <w:szCs w:val="24"/>
        </w:rPr>
        <w:t xml:space="preserve"> Influence of sport fan emotions on sport consumption behavior</w:t>
      </w:r>
      <w:r w:rsidRPr="00813DD4">
        <w:rPr>
          <w:i/>
          <w:sz w:val="24"/>
          <w:szCs w:val="24"/>
          <w:lang w:eastAsia="ko-KR"/>
        </w:rPr>
        <w:t xml:space="preserve">. </w:t>
      </w:r>
      <w:r w:rsidRPr="00813DD4">
        <w:rPr>
          <w:rStyle w:val="Strong"/>
          <w:rFonts w:eastAsia="Malgun Gothic"/>
          <w:b w:val="0"/>
          <w:sz w:val="24"/>
          <w:szCs w:val="24"/>
          <w:lang w:eastAsia="ko-KR"/>
        </w:rPr>
        <w:t xml:space="preserve">Presented </w:t>
      </w:r>
      <w:r w:rsidRPr="00813DD4">
        <w:rPr>
          <w:sz w:val="24"/>
          <w:szCs w:val="24"/>
        </w:rPr>
        <w:t>(</w:t>
      </w:r>
      <w:r w:rsidRPr="00813DD4">
        <w:rPr>
          <w:rFonts w:eastAsia="Batang"/>
          <w:sz w:val="24"/>
          <w:szCs w:val="24"/>
          <w:lang w:eastAsia="ko-KR"/>
        </w:rPr>
        <w:t>poster</w:t>
      </w:r>
      <w:r w:rsidRPr="00813DD4">
        <w:rPr>
          <w:sz w:val="24"/>
          <w:szCs w:val="24"/>
        </w:rPr>
        <w:t xml:space="preserve"> presentation) at the 2014 </w:t>
      </w:r>
      <w:r w:rsidRPr="00813DD4">
        <w:rPr>
          <w:rFonts w:eastAsia="Batang"/>
          <w:sz w:val="24"/>
          <w:szCs w:val="24"/>
          <w:lang w:eastAsia="ko-KR"/>
        </w:rPr>
        <w:t>North American Society for Sport Management. Pittsburgh, Pennsylvania.</w:t>
      </w:r>
      <w:r w:rsidRPr="00813DD4">
        <w:rPr>
          <w:sz w:val="24"/>
          <w:szCs w:val="24"/>
        </w:rPr>
        <w:t xml:space="preserve"> </w:t>
      </w:r>
    </w:p>
    <w:p w14:paraId="5B6B196E" w14:textId="7AB4E91F" w:rsidR="00EB7C6A" w:rsidRPr="00813DD4" w:rsidRDefault="00EB7C6A" w:rsidP="00C97D24">
      <w:pPr>
        <w:pStyle w:val="BodyTextIndent3"/>
        <w:numPr>
          <w:ilvl w:val="0"/>
          <w:numId w:val="39"/>
        </w:numPr>
        <w:autoSpaceDE w:val="0"/>
        <w:autoSpaceDN w:val="0"/>
        <w:adjustRightInd w:val="0"/>
        <w:spacing w:after="240"/>
        <w:rPr>
          <w:sz w:val="24"/>
          <w:szCs w:val="24"/>
        </w:rPr>
      </w:pPr>
      <w:r w:rsidRPr="00813DD4">
        <w:rPr>
          <w:rFonts w:eastAsia="Batang"/>
          <w:bCs/>
          <w:sz w:val="24"/>
          <w:szCs w:val="24"/>
          <w:lang w:eastAsia="ko-KR"/>
        </w:rPr>
        <w:t xml:space="preserve">*Rich, G., </w:t>
      </w:r>
      <w:r w:rsidRPr="00813DD4">
        <w:rPr>
          <w:b/>
          <w:bCs/>
          <w:sz w:val="24"/>
          <w:szCs w:val="24"/>
          <w:u w:val="single"/>
        </w:rPr>
        <w:t>Byon, K</w:t>
      </w:r>
      <w:r w:rsidRPr="00813DD4">
        <w:rPr>
          <w:b/>
          <w:sz w:val="24"/>
          <w:szCs w:val="24"/>
          <w:u w:val="single"/>
        </w:rPr>
        <w:t>. K.,</w:t>
      </w:r>
      <w:r w:rsidRPr="00813DD4">
        <w:rPr>
          <w:sz w:val="24"/>
          <w:szCs w:val="24"/>
        </w:rPr>
        <w:t xml:space="preserve"> &amp; Hawkins, B. J. (</w:t>
      </w:r>
      <w:r w:rsidRPr="00813DD4">
        <w:rPr>
          <w:sz w:val="24"/>
          <w:szCs w:val="24"/>
          <w:lang w:eastAsia="ko-KR"/>
        </w:rPr>
        <w:t>201</w:t>
      </w:r>
      <w:r w:rsidRPr="00813DD4">
        <w:rPr>
          <w:rFonts w:eastAsia="Malgun Gothic"/>
          <w:sz w:val="24"/>
          <w:szCs w:val="24"/>
          <w:lang w:eastAsia="ko-KR"/>
        </w:rPr>
        <w:t>4</w:t>
      </w:r>
      <w:r w:rsidRPr="00813DD4">
        <w:rPr>
          <w:rFonts w:eastAsia="Batang"/>
          <w:sz w:val="24"/>
          <w:szCs w:val="24"/>
          <w:lang w:eastAsia="ko-KR"/>
        </w:rPr>
        <w:t>, May</w:t>
      </w:r>
      <w:r w:rsidRPr="00813DD4">
        <w:rPr>
          <w:sz w:val="24"/>
          <w:szCs w:val="24"/>
          <w:lang w:eastAsia="ko-KR"/>
        </w:rPr>
        <w:t>)</w:t>
      </w:r>
      <w:r w:rsidRPr="00813DD4">
        <w:rPr>
          <w:sz w:val="24"/>
          <w:szCs w:val="24"/>
        </w:rPr>
        <w:t>.</w:t>
      </w:r>
      <w:r w:rsidRPr="00813DD4">
        <w:rPr>
          <w:i/>
          <w:sz w:val="24"/>
          <w:szCs w:val="24"/>
        </w:rPr>
        <w:t xml:space="preserve"> An interdisciplinary conceptualization of hierarchical leisure constraint theory, constraint negotiation, and endorsement</w:t>
      </w:r>
      <w:r w:rsidRPr="00813DD4">
        <w:rPr>
          <w:i/>
          <w:sz w:val="24"/>
          <w:szCs w:val="24"/>
          <w:lang w:eastAsia="ko-KR"/>
        </w:rPr>
        <w:t xml:space="preserve">. </w:t>
      </w:r>
      <w:r w:rsidRPr="00813DD4">
        <w:rPr>
          <w:rStyle w:val="Strong"/>
          <w:rFonts w:eastAsia="Malgun Gothic"/>
          <w:b w:val="0"/>
          <w:sz w:val="24"/>
          <w:szCs w:val="24"/>
          <w:lang w:eastAsia="ko-KR"/>
        </w:rPr>
        <w:t xml:space="preserve">Presented </w:t>
      </w:r>
      <w:r w:rsidRPr="00813DD4">
        <w:rPr>
          <w:sz w:val="24"/>
          <w:szCs w:val="24"/>
        </w:rPr>
        <w:t>(</w:t>
      </w:r>
      <w:r w:rsidRPr="00813DD4">
        <w:rPr>
          <w:rFonts w:eastAsia="Batang"/>
          <w:sz w:val="24"/>
          <w:szCs w:val="24"/>
          <w:lang w:eastAsia="ko-KR"/>
        </w:rPr>
        <w:t>poster</w:t>
      </w:r>
      <w:r w:rsidRPr="00813DD4">
        <w:rPr>
          <w:sz w:val="24"/>
          <w:szCs w:val="24"/>
        </w:rPr>
        <w:t xml:space="preserve"> presentation) at the 2014 </w:t>
      </w:r>
      <w:r w:rsidRPr="00813DD4">
        <w:rPr>
          <w:rFonts w:eastAsia="Batang"/>
          <w:sz w:val="24"/>
          <w:szCs w:val="24"/>
          <w:lang w:eastAsia="ko-KR"/>
        </w:rPr>
        <w:t>North American Society for Sport Management. Pittsburgh, Pennsylvania.</w:t>
      </w:r>
      <w:r w:rsidRPr="00813DD4">
        <w:rPr>
          <w:sz w:val="24"/>
          <w:szCs w:val="24"/>
        </w:rPr>
        <w:t xml:space="preserve"> </w:t>
      </w:r>
    </w:p>
    <w:p w14:paraId="1E6C53CE" w14:textId="44FF1FE6" w:rsidR="001A00DF" w:rsidRPr="00813DD4" w:rsidRDefault="00EB7C6A" w:rsidP="00C97D24">
      <w:pPr>
        <w:pStyle w:val="BodyTextIndent3"/>
        <w:numPr>
          <w:ilvl w:val="0"/>
          <w:numId w:val="39"/>
        </w:numPr>
        <w:autoSpaceDE w:val="0"/>
        <w:autoSpaceDN w:val="0"/>
        <w:adjustRightInd w:val="0"/>
        <w:spacing w:after="240"/>
        <w:contextualSpacing/>
        <w:rPr>
          <w:sz w:val="24"/>
          <w:szCs w:val="24"/>
        </w:rPr>
      </w:pPr>
      <w:r w:rsidRPr="00813DD4">
        <w:rPr>
          <w:rFonts w:eastAsia="Malgun Gothic"/>
          <w:b/>
          <w:sz w:val="24"/>
          <w:szCs w:val="24"/>
          <w:u w:val="single"/>
          <w:lang w:eastAsia="ko-KR"/>
        </w:rPr>
        <w:t>Byon, K. K.,</w:t>
      </w:r>
      <w:r w:rsidRPr="00813DD4">
        <w:rPr>
          <w:rFonts w:eastAsia="Malgun Gothic"/>
          <w:sz w:val="24"/>
          <w:szCs w:val="24"/>
          <w:lang w:eastAsia="ko-KR"/>
        </w:rPr>
        <w:t xml:space="preserve"> Choi, Y, H., &amp; *Yim, B. H. (2014, March). </w:t>
      </w:r>
      <w:r w:rsidRPr="00813DD4">
        <w:rPr>
          <w:rFonts w:eastAsia="Malgun Gothic"/>
          <w:i/>
          <w:sz w:val="24"/>
          <w:szCs w:val="24"/>
          <w:lang w:eastAsia="ko-KR"/>
        </w:rPr>
        <w:t>T</w:t>
      </w:r>
      <w:r w:rsidRPr="00813DD4">
        <w:rPr>
          <w:i/>
          <w:sz w:val="24"/>
          <w:szCs w:val="24"/>
        </w:rPr>
        <w:t xml:space="preserve">he </w:t>
      </w:r>
      <w:r w:rsidRPr="00813DD4">
        <w:rPr>
          <w:rFonts w:eastAsia="Malgun Gothic"/>
          <w:i/>
          <w:sz w:val="24"/>
          <w:szCs w:val="24"/>
          <w:lang w:eastAsia="ko-KR"/>
        </w:rPr>
        <w:t>i</w:t>
      </w:r>
      <w:r w:rsidRPr="00813DD4">
        <w:rPr>
          <w:i/>
          <w:sz w:val="24"/>
          <w:szCs w:val="24"/>
        </w:rPr>
        <w:t xml:space="preserve">mpact of </w:t>
      </w:r>
      <w:r w:rsidRPr="00813DD4">
        <w:rPr>
          <w:rFonts w:eastAsia="Malgun Gothic"/>
          <w:i/>
          <w:sz w:val="24"/>
          <w:szCs w:val="24"/>
          <w:lang w:eastAsia="ko-KR"/>
        </w:rPr>
        <w:t>m</w:t>
      </w:r>
      <w:r w:rsidRPr="00813DD4">
        <w:rPr>
          <w:i/>
          <w:sz w:val="24"/>
          <w:szCs w:val="24"/>
        </w:rPr>
        <w:t>ulti-</w:t>
      </w:r>
      <w:r w:rsidRPr="00813DD4">
        <w:rPr>
          <w:rFonts w:eastAsia="Malgun Gothic"/>
          <w:i/>
          <w:sz w:val="24"/>
          <w:szCs w:val="24"/>
          <w:lang w:eastAsia="ko-KR"/>
        </w:rPr>
        <w:t>d</w:t>
      </w:r>
      <w:r w:rsidRPr="00813DD4">
        <w:rPr>
          <w:i/>
          <w:sz w:val="24"/>
          <w:szCs w:val="24"/>
        </w:rPr>
        <w:t xml:space="preserve">imensional </w:t>
      </w:r>
      <w:r w:rsidRPr="00813DD4">
        <w:rPr>
          <w:rFonts w:eastAsia="Malgun Gothic"/>
          <w:i/>
          <w:sz w:val="24"/>
          <w:szCs w:val="24"/>
          <w:lang w:eastAsia="ko-KR"/>
        </w:rPr>
        <w:t>s</w:t>
      </w:r>
      <w:r w:rsidRPr="00813DD4">
        <w:rPr>
          <w:i/>
          <w:sz w:val="24"/>
          <w:szCs w:val="24"/>
        </w:rPr>
        <w:t xml:space="preserve">port </w:t>
      </w:r>
      <w:r w:rsidRPr="00813DD4">
        <w:rPr>
          <w:rFonts w:eastAsia="Malgun Gothic"/>
          <w:i/>
          <w:sz w:val="24"/>
          <w:szCs w:val="24"/>
          <w:lang w:eastAsia="ko-KR"/>
        </w:rPr>
        <w:t>s</w:t>
      </w:r>
      <w:r w:rsidRPr="00813DD4">
        <w:rPr>
          <w:i/>
          <w:sz w:val="24"/>
          <w:szCs w:val="24"/>
        </w:rPr>
        <w:t xml:space="preserve">ervice </w:t>
      </w:r>
      <w:r w:rsidRPr="00813DD4">
        <w:rPr>
          <w:rFonts w:eastAsia="Malgun Gothic"/>
          <w:i/>
          <w:sz w:val="24"/>
          <w:szCs w:val="24"/>
          <w:lang w:eastAsia="ko-KR"/>
        </w:rPr>
        <w:t>q</w:t>
      </w:r>
      <w:r w:rsidRPr="00813DD4">
        <w:rPr>
          <w:i/>
          <w:sz w:val="24"/>
          <w:szCs w:val="24"/>
        </w:rPr>
        <w:t xml:space="preserve">uality on </w:t>
      </w:r>
      <w:r w:rsidRPr="00813DD4">
        <w:rPr>
          <w:rFonts w:eastAsia="Malgun Gothic"/>
          <w:i/>
          <w:sz w:val="24"/>
          <w:szCs w:val="24"/>
          <w:lang w:eastAsia="ko-KR"/>
        </w:rPr>
        <w:t>g</w:t>
      </w:r>
      <w:r w:rsidRPr="00813DD4">
        <w:rPr>
          <w:i/>
          <w:sz w:val="24"/>
          <w:szCs w:val="24"/>
        </w:rPr>
        <w:t xml:space="preserve">ame </w:t>
      </w:r>
      <w:r w:rsidRPr="00813DD4">
        <w:rPr>
          <w:rFonts w:eastAsia="Malgun Gothic"/>
          <w:i/>
          <w:sz w:val="24"/>
          <w:szCs w:val="24"/>
          <w:lang w:eastAsia="ko-KR"/>
        </w:rPr>
        <w:t>a</w:t>
      </w:r>
      <w:r w:rsidRPr="00813DD4">
        <w:rPr>
          <w:i/>
          <w:sz w:val="24"/>
          <w:szCs w:val="24"/>
        </w:rPr>
        <w:t xml:space="preserve">ttendance </w:t>
      </w:r>
      <w:r w:rsidRPr="00813DD4">
        <w:rPr>
          <w:rFonts w:eastAsia="Malgun Gothic"/>
          <w:i/>
          <w:sz w:val="24"/>
          <w:szCs w:val="24"/>
          <w:lang w:eastAsia="ko-KR"/>
        </w:rPr>
        <w:t>a</w:t>
      </w:r>
      <w:r w:rsidRPr="00813DD4">
        <w:rPr>
          <w:i/>
          <w:sz w:val="24"/>
          <w:szCs w:val="24"/>
        </w:rPr>
        <w:t xml:space="preserve">ssociated with </w:t>
      </w:r>
      <w:r w:rsidRPr="00813DD4">
        <w:rPr>
          <w:rFonts w:eastAsia="Malgun Gothic"/>
          <w:i/>
          <w:sz w:val="24"/>
          <w:szCs w:val="24"/>
          <w:lang w:eastAsia="ko-KR"/>
        </w:rPr>
        <w:t>p</w:t>
      </w:r>
      <w:r w:rsidRPr="00813DD4">
        <w:rPr>
          <w:i/>
          <w:sz w:val="24"/>
          <w:szCs w:val="24"/>
        </w:rPr>
        <w:t xml:space="preserve">rofessional </w:t>
      </w:r>
      <w:r w:rsidRPr="00813DD4">
        <w:rPr>
          <w:rFonts w:eastAsia="Malgun Gothic"/>
          <w:i/>
          <w:sz w:val="24"/>
          <w:szCs w:val="24"/>
          <w:lang w:eastAsia="ko-KR"/>
        </w:rPr>
        <w:t>s</w:t>
      </w:r>
      <w:r w:rsidRPr="00813DD4">
        <w:rPr>
          <w:i/>
          <w:sz w:val="24"/>
          <w:szCs w:val="24"/>
        </w:rPr>
        <w:t xml:space="preserve">ports: A case of Major League Baseball </w:t>
      </w:r>
      <w:r w:rsidRPr="00813DD4">
        <w:rPr>
          <w:rFonts w:eastAsia="Malgun Gothic"/>
          <w:i/>
          <w:sz w:val="24"/>
          <w:szCs w:val="24"/>
          <w:lang w:eastAsia="ko-KR"/>
        </w:rPr>
        <w:t>s</w:t>
      </w:r>
      <w:r w:rsidRPr="00813DD4">
        <w:rPr>
          <w:i/>
          <w:sz w:val="24"/>
          <w:szCs w:val="24"/>
        </w:rPr>
        <w:t>pectator</w:t>
      </w:r>
      <w:r w:rsidRPr="00813DD4">
        <w:rPr>
          <w:rFonts w:eastAsia="Malgun Gothic"/>
          <w:i/>
          <w:sz w:val="24"/>
          <w:szCs w:val="24"/>
          <w:lang w:eastAsia="ko-KR"/>
        </w:rPr>
        <w:t xml:space="preserve">. </w:t>
      </w:r>
      <w:r w:rsidRPr="00813DD4">
        <w:rPr>
          <w:rStyle w:val="Strong"/>
          <w:rFonts w:eastAsia="Malgun Gothic"/>
          <w:b w:val="0"/>
          <w:sz w:val="24"/>
          <w:szCs w:val="24"/>
          <w:lang w:eastAsia="ko-KR"/>
        </w:rPr>
        <w:t xml:space="preserve">Presented </w:t>
      </w:r>
      <w:r w:rsidRPr="00813DD4">
        <w:rPr>
          <w:sz w:val="24"/>
          <w:szCs w:val="24"/>
        </w:rPr>
        <w:t>(oral presentation) at the 201</w:t>
      </w:r>
      <w:r w:rsidRPr="00813DD4">
        <w:rPr>
          <w:rFonts w:eastAsia="Malgun Gothic"/>
          <w:sz w:val="24"/>
          <w:szCs w:val="24"/>
          <w:lang w:eastAsia="ko-KR"/>
        </w:rPr>
        <w:t>4</w:t>
      </w:r>
      <w:r w:rsidRPr="00813DD4">
        <w:rPr>
          <w:sz w:val="24"/>
          <w:szCs w:val="24"/>
        </w:rPr>
        <w:t xml:space="preserve"> Association of Marketing Theory and Practice. </w:t>
      </w:r>
      <w:r w:rsidRPr="00813DD4">
        <w:rPr>
          <w:rFonts w:eastAsia="Malgun Gothic"/>
          <w:sz w:val="24"/>
          <w:szCs w:val="24"/>
          <w:lang w:eastAsia="ko-KR"/>
        </w:rPr>
        <w:t>Hilton Head</w:t>
      </w:r>
      <w:r w:rsidRPr="00813DD4">
        <w:rPr>
          <w:sz w:val="24"/>
          <w:szCs w:val="24"/>
        </w:rPr>
        <w:t>, South Carolina.</w:t>
      </w:r>
    </w:p>
    <w:p w14:paraId="0A7795BF" w14:textId="77777777" w:rsidR="003D2ED2" w:rsidRPr="00813DD4" w:rsidRDefault="003D2ED2" w:rsidP="003D2ED2">
      <w:pPr>
        <w:pStyle w:val="BodyTextIndent3"/>
        <w:autoSpaceDE w:val="0"/>
        <w:autoSpaceDN w:val="0"/>
        <w:adjustRightInd w:val="0"/>
        <w:spacing w:after="240"/>
        <w:ind w:left="720"/>
        <w:contextualSpacing/>
        <w:rPr>
          <w:sz w:val="24"/>
          <w:szCs w:val="24"/>
        </w:rPr>
      </w:pPr>
    </w:p>
    <w:p w14:paraId="33E7AF7C" w14:textId="536C2A42" w:rsidR="00EB7C6A" w:rsidRPr="00813DD4" w:rsidRDefault="00EB7C6A" w:rsidP="00C97D24">
      <w:pPr>
        <w:pStyle w:val="BodyTextIndent3"/>
        <w:numPr>
          <w:ilvl w:val="0"/>
          <w:numId w:val="39"/>
        </w:numPr>
        <w:autoSpaceDE w:val="0"/>
        <w:autoSpaceDN w:val="0"/>
        <w:adjustRightInd w:val="0"/>
        <w:spacing w:after="240"/>
        <w:contextualSpacing/>
        <w:rPr>
          <w:sz w:val="24"/>
          <w:szCs w:val="24"/>
        </w:rPr>
      </w:pPr>
      <w:r w:rsidRPr="00813DD4">
        <w:rPr>
          <w:rFonts w:eastAsia="Malgun Gothic"/>
          <w:sz w:val="24"/>
          <w:szCs w:val="24"/>
          <w:lang w:eastAsia="ko-KR"/>
        </w:rPr>
        <w:t xml:space="preserve">*Yim, B. H., </w:t>
      </w:r>
      <w:r w:rsidRPr="00813DD4">
        <w:rPr>
          <w:rFonts w:eastAsia="Malgun Gothic"/>
          <w:b/>
          <w:sz w:val="24"/>
          <w:szCs w:val="24"/>
          <w:u w:val="single"/>
          <w:lang w:eastAsia="ko-KR"/>
        </w:rPr>
        <w:t>Byon, K. K.,</w:t>
      </w:r>
      <w:r w:rsidRPr="00813DD4">
        <w:rPr>
          <w:rFonts w:eastAsia="Malgun Gothic"/>
          <w:sz w:val="24"/>
          <w:szCs w:val="24"/>
          <w:lang w:eastAsia="ko-KR"/>
        </w:rPr>
        <w:t xml:space="preserve"> &amp; Baker, T. A. (2014, March). </w:t>
      </w:r>
      <w:r w:rsidRPr="00813DD4">
        <w:rPr>
          <w:rFonts w:eastAsia="Malgun Gothic"/>
          <w:i/>
          <w:sz w:val="24"/>
          <w:szCs w:val="24"/>
          <w:lang w:eastAsia="ko-KR"/>
        </w:rPr>
        <w:t xml:space="preserve">Structural relationship among loss aversion, emotion, and sport consumption: The case of NCAA Men’s basketball tournament bracketology. </w:t>
      </w:r>
      <w:r w:rsidRPr="00813DD4">
        <w:rPr>
          <w:rStyle w:val="Strong"/>
          <w:rFonts w:eastAsia="Malgun Gothic"/>
          <w:b w:val="0"/>
          <w:sz w:val="24"/>
          <w:szCs w:val="24"/>
          <w:lang w:eastAsia="ko-KR"/>
        </w:rPr>
        <w:t xml:space="preserve">Presented </w:t>
      </w:r>
      <w:r w:rsidRPr="00813DD4">
        <w:rPr>
          <w:sz w:val="24"/>
          <w:szCs w:val="24"/>
        </w:rPr>
        <w:t>(oral presentation) at the 201</w:t>
      </w:r>
      <w:r w:rsidRPr="00813DD4">
        <w:rPr>
          <w:rFonts w:eastAsia="Malgun Gothic"/>
          <w:sz w:val="24"/>
          <w:szCs w:val="24"/>
          <w:lang w:eastAsia="ko-KR"/>
        </w:rPr>
        <w:t>4</w:t>
      </w:r>
      <w:r w:rsidRPr="00813DD4">
        <w:rPr>
          <w:sz w:val="24"/>
          <w:szCs w:val="24"/>
        </w:rPr>
        <w:t xml:space="preserve"> Association of Marketing Theory and Practice. </w:t>
      </w:r>
      <w:r w:rsidRPr="00813DD4">
        <w:rPr>
          <w:rFonts w:eastAsia="Malgun Gothic"/>
          <w:sz w:val="24"/>
          <w:szCs w:val="24"/>
          <w:lang w:eastAsia="ko-KR"/>
        </w:rPr>
        <w:t>Hilton Head</w:t>
      </w:r>
      <w:r w:rsidRPr="00813DD4">
        <w:rPr>
          <w:sz w:val="24"/>
          <w:szCs w:val="24"/>
        </w:rPr>
        <w:t>, South Carolina.</w:t>
      </w:r>
    </w:p>
    <w:p w14:paraId="7DA497A9" w14:textId="4978C0BB" w:rsidR="00EB7C6A" w:rsidRPr="00813DD4" w:rsidRDefault="00EB7C6A" w:rsidP="00C97D24">
      <w:pPr>
        <w:numPr>
          <w:ilvl w:val="0"/>
          <w:numId w:val="39"/>
        </w:numPr>
        <w:spacing w:after="240"/>
      </w:pPr>
      <w:r w:rsidRPr="00813DD4">
        <w:rPr>
          <w:b/>
          <w:u w:val="single"/>
        </w:rPr>
        <w:t>Byon, K. K.,</w:t>
      </w:r>
      <w:r w:rsidRPr="00813DD4">
        <w:t xml:space="preserve"> *Kim, S. K., *Yim, B, H., Yu, J, G., &amp; Kim, C. (2013, December). </w:t>
      </w:r>
      <w:r w:rsidRPr="00813DD4">
        <w:rPr>
          <w:i/>
        </w:rPr>
        <w:t>Spectator perception of service quality attributes associated with Shanghai Formula One: Importance and performance analysis approach</w:t>
      </w:r>
      <w:r w:rsidRPr="00813DD4">
        <w:t xml:space="preserve">. Presented (oral presentation) at the 2013 Academy of Business Administration. St. Thomas, USVI. </w:t>
      </w:r>
    </w:p>
    <w:p w14:paraId="39934BC0" w14:textId="0C5ABBB1" w:rsidR="00AC09E5" w:rsidRPr="00813DD4" w:rsidRDefault="00EB7C6A" w:rsidP="00C97D24">
      <w:pPr>
        <w:numPr>
          <w:ilvl w:val="0"/>
          <w:numId w:val="39"/>
        </w:numPr>
        <w:spacing w:after="240"/>
      </w:pPr>
      <w:r w:rsidRPr="00813DD4">
        <w:t xml:space="preserve">*Kim, S. K., </w:t>
      </w:r>
      <w:r w:rsidRPr="00813DD4">
        <w:rPr>
          <w:b/>
          <w:u w:val="single"/>
        </w:rPr>
        <w:t>Byon, K. K.,</w:t>
      </w:r>
      <w:r w:rsidRPr="00813DD4">
        <w:t xml:space="preserve"> Yu, J, G., Kim, C., Zhang, J. J., &amp; Lee, S, M. (2013, October). </w:t>
      </w:r>
      <w:r w:rsidRPr="00813DD4">
        <w:rPr>
          <w:i/>
        </w:rPr>
        <w:t>Integrated model for the effects of service quality attributes on satisfaction and sport consumption behavior: Shanghai Formula 1 Grand Prix event</w:t>
      </w:r>
      <w:r w:rsidRPr="00813DD4">
        <w:t>. Presented</w:t>
      </w:r>
      <w:r w:rsidRPr="00813DD4">
        <w:rPr>
          <w:rFonts w:eastAsia="Times New Roman"/>
        </w:rPr>
        <w:t xml:space="preserve"> </w:t>
      </w:r>
      <w:r w:rsidRPr="00813DD4">
        <w:t xml:space="preserve">(poster presentation) at the 11th Annual Sport Marketing Association Conference. Albuquerque, New Mexico. </w:t>
      </w:r>
    </w:p>
    <w:p w14:paraId="4FB6C227" w14:textId="4ECE33DB" w:rsidR="00EB7C6A" w:rsidRPr="00813DD4" w:rsidRDefault="00EB7C6A" w:rsidP="00C97D24">
      <w:pPr>
        <w:pStyle w:val="ListParagraph"/>
        <w:numPr>
          <w:ilvl w:val="0"/>
          <w:numId w:val="39"/>
        </w:numPr>
        <w:autoSpaceDE w:val="0"/>
        <w:autoSpaceDN w:val="0"/>
        <w:adjustRightInd w:val="0"/>
        <w:spacing w:after="240"/>
      </w:pPr>
      <w:r w:rsidRPr="00813DD4">
        <w:t xml:space="preserve">Baker, T. A., </w:t>
      </w:r>
      <w:r w:rsidRPr="00813DD4">
        <w:rPr>
          <w:b/>
          <w:u w:val="single"/>
        </w:rPr>
        <w:t>Byon, K. K.</w:t>
      </w:r>
      <w:r w:rsidRPr="00813DD4">
        <w:rPr>
          <w:b/>
        </w:rPr>
        <w:t>,</w:t>
      </w:r>
      <w:r w:rsidRPr="00813DD4">
        <w:t xml:space="preserve"> Cianfrone, B. A., &amp; Grady, J. (2013, October). </w:t>
      </w:r>
      <w:r w:rsidRPr="00813DD4">
        <w:rPr>
          <w:i/>
        </w:rPr>
        <w:t>Examining student-athlete likeness in EA Sports’ NCAA Football: Conceptualizing and measuring identity use and identity value on purchase behavior</w:t>
      </w:r>
      <w:r w:rsidRPr="00813DD4">
        <w:t>. Presented (oral presentation) at the 10th Annual Sport Marketing Association Conference. Albuquerque, New Mexico.</w:t>
      </w:r>
    </w:p>
    <w:p w14:paraId="7C04377A" w14:textId="5C4C9AD9" w:rsidR="00EB7C6A" w:rsidRDefault="00EB7C6A" w:rsidP="00C97D24">
      <w:pPr>
        <w:pStyle w:val="ListParagraph"/>
        <w:numPr>
          <w:ilvl w:val="0"/>
          <w:numId w:val="39"/>
        </w:numPr>
        <w:autoSpaceDE w:val="0"/>
        <w:autoSpaceDN w:val="0"/>
        <w:adjustRightInd w:val="0"/>
        <w:spacing w:after="240"/>
      </w:pPr>
      <w:r w:rsidRPr="00813DD4">
        <w:lastRenderedPageBreak/>
        <w:t xml:space="preserve">*Yim, B, H., </w:t>
      </w:r>
      <w:r w:rsidRPr="00813DD4">
        <w:rPr>
          <w:b/>
          <w:u w:val="single"/>
        </w:rPr>
        <w:t>Byon, K. K.,</w:t>
      </w:r>
      <w:r w:rsidRPr="00813DD4">
        <w:t xml:space="preserve"> &amp; Baker, T. A. (2013, October). </w:t>
      </w:r>
      <w:r w:rsidRPr="00813DD4">
        <w:rPr>
          <w:i/>
        </w:rPr>
        <w:t>Development of sport fan emotion scale</w:t>
      </w:r>
      <w:r w:rsidRPr="00813DD4">
        <w:t>. Presented (oral presentation) at the 11th Annual Sport Marketing Association Conference. Albuquerque, New Mexico.</w:t>
      </w:r>
    </w:p>
    <w:p w14:paraId="1F013E77" w14:textId="727F3CF1" w:rsidR="00EB7C6A" w:rsidRPr="00813DD4" w:rsidRDefault="00EB7C6A" w:rsidP="00C97D24">
      <w:pPr>
        <w:pStyle w:val="ListParagraph"/>
        <w:numPr>
          <w:ilvl w:val="0"/>
          <w:numId w:val="39"/>
        </w:numPr>
        <w:autoSpaceDE w:val="0"/>
        <w:autoSpaceDN w:val="0"/>
        <w:adjustRightInd w:val="0"/>
        <w:spacing w:after="240"/>
      </w:pPr>
      <w:r w:rsidRPr="00813DD4">
        <w:t>*</w:t>
      </w:r>
      <w:r w:rsidRPr="00813DD4">
        <w:rPr>
          <w:rFonts w:eastAsia="Malgun Gothic"/>
          <w:lang w:eastAsia="ko-KR"/>
        </w:rPr>
        <w:t xml:space="preserve">Park, J. H., </w:t>
      </w:r>
      <w:r w:rsidRPr="00813DD4">
        <w:rPr>
          <w:rFonts w:eastAsia="Malgun Gothic"/>
          <w:b/>
          <w:u w:val="single"/>
          <w:lang w:eastAsia="ko-KR"/>
        </w:rPr>
        <w:t>Byon, K. K.</w:t>
      </w:r>
      <w:r w:rsidRPr="00813DD4">
        <w:rPr>
          <w:rFonts w:eastAsia="Malgun Gothic"/>
          <w:b/>
          <w:lang w:eastAsia="ko-KR"/>
        </w:rPr>
        <w:t>,</w:t>
      </w:r>
      <w:r w:rsidRPr="00813DD4">
        <w:rPr>
          <w:rFonts w:eastAsia="Malgun Gothic"/>
          <w:lang w:eastAsia="ko-KR"/>
        </w:rPr>
        <w:t xml:space="preserve"> &amp; Kim, J. Y. (2013, </w:t>
      </w:r>
      <w:r w:rsidRPr="00813DD4">
        <w:t>October</w:t>
      </w:r>
      <w:r w:rsidRPr="00813DD4">
        <w:rPr>
          <w:rFonts w:eastAsia="Malgun Gothic"/>
          <w:lang w:eastAsia="ko-KR"/>
        </w:rPr>
        <w:t xml:space="preserve">). </w:t>
      </w:r>
      <w:r w:rsidRPr="00813DD4">
        <w:rPr>
          <w:rFonts w:eastAsia="Malgun Gothic"/>
          <w:i/>
          <w:lang w:eastAsia="ko-KR"/>
        </w:rPr>
        <w:t xml:space="preserve">Examining differences in the effect of spectator motivation on sport consumption behaviors between senior and </w:t>
      </w:r>
      <w:proofErr w:type="gramStart"/>
      <w:r w:rsidRPr="00813DD4">
        <w:rPr>
          <w:rFonts w:eastAsia="Malgun Gothic"/>
          <w:i/>
          <w:lang w:eastAsia="ko-KR"/>
        </w:rPr>
        <w:t>Non-senior</w:t>
      </w:r>
      <w:proofErr w:type="gramEnd"/>
      <w:r w:rsidRPr="00813DD4">
        <w:rPr>
          <w:rFonts w:eastAsia="Malgun Gothic"/>
          <w:i/>
          <w:lang w:eastAsia="ko-KR"/>
        </w:rPr>
        <w:t xml:space="preserve"> consumers at Major League Baseball game</w:t>
      </w:r>
      <w:r w:rsidRPr="00813DD4">
        <w:rPr>
          <w:rFonts w:eastAsia="Malgun Gothic"/>
          <w:lang w:eastAsia="ko-KR"/>
        </w:rPr>
        <w:t>.</w:t>
      </w:r>
      <w:r w:rsidRPr="00813DD4">
        <w:t xml:space="preserve"> Presented (poster presentation) at the 11th Annual Sport Marketing Association Conference. Albuquerque, New Mexico.</w:t>
      </w:r>
    </w:p>
    <w:p w14:paraId="025A257D" w14:textId="7A8BC49A" w:rsidR="00EB7C6A" w:rsidRPr="00813DD4" w:rsidRDefault="00EB7C6A" w:rsidP="00C97D24">
      <w:pPr>
        <w:pStyle w:val="ListParagraph"/>
        <w:numPr>
          <w:ilvl w:val="0"/>
          <w:numId w:val="39"/>
        </w:numPr>
        <w:autoSpaceDE w:val="0"/>
        <w:autoSpaceDN w:val="0"/>
        <w:adjustRightInd w:val="0"/>
        <w:spacing w:after="240"/>
      </w:pPr>
      <w:r w:rsidRPr="00813DD4">
        <w:t xml:space="preserve">*Rich, G., </w:t>
      </w:r>
      <w:r w:rsidRPr="00813DD4">
        <w:rPr>
          <w:b/>
          <w:u w:val="single"/>
        </w:rPr>
        <w:t>Byon, K. K.</w:t>
      </w:r>
      <w:r w:rsidRPr="00813DD4">
        <w:rPr>
          <w:b/>
        </w:rPr>
        <w:t>,</w:t>
      </w:r>
      <w:r w:rsidRPr="00813DD4">
        <w:t xml:space="preserve"> &amp; Baker, T. A. (2013, October). </w:t>
      </w:r>
      <w:r w:rsidRPr="00813DD4">
        <w:rPr>
          <w:i/>
        </w:rPr>
        <w:t>Sleeping bag sponsorship model: Warming up to corporate sponsors</w:t>
      </w:r>
      <w:r w:rsidRPr="00813DD4">
        <w:t>. Presented (poster presentation) at the 11th Annual Sport Marketing Association Conference. Albuquerque, New Mexico.</w:t>
      </w:r>
    </w:p>
    <w:p w14:paraId="2330A02E" w14:textId="33E8F744" w:rsidR="00EB7C6A" w:rsidRPr="00813DD4" w:rsidRDefault="00EB7C6A" w:rsidP="00C97D24">
      <w:pPr>
        <w:numPr>
          <w:ilvl w:val="0"/>
          <w:numId w:val="39"/>
        </w:numPr>
        <w:spacing w:after="240"/>
      </w:pPr>
      <w:r w:rsidRPr="00813DD4">
        <w:t xml:space="preserve">*Salge, C., </w:t>
      </w:r>
      <w:r w:rsidRPr="00813DD4">
        <w:rPr>
          <w:b/>
          <w:u w:val="single"/>
        </w:rPr>
        <w:t>Byon, K. K.</w:t>
      </w:r>
      <w:r w:rsidRPr="00813DD4">
        <w:rPr>
          <w:b/>
        </w:rPr>
        <w:t>,</w:t>
      </w:r>
      <w:r w:rsidRPr="00813DD4">
        <w:t xml:space="preserve"> &amp; Baker, T. A. (2013, October). </w:t>
      </w:r>
      <w:r w:rsidRPr="00813DD4">
        <w:rPr>
          <w:i/>
        </w:rPr>
        <w:t>Team identification and negotiation: A mediated-moderation model for sport consumption</w:t>
      </w:r>
      <w:r w:rsidRPr="00813DD4">
        <w:t>. Presented (oral presentation) at the 11th Annual Sport Marketing Association Conference. Albuquerque, New Mexico (</w:t>
      </w:r>
      <w:r w:rsidRPr="00813DD4">
        <w:rPr>
          <w:rFonts w:eastAsia="Batang"/>
          <w:b/>
          <w:i/>
          <w:lang w:eastAsia="ko-KR"/>
        </w:rPr>
        <w:t>2013 SMA Best Research Paper Award</w:t>
      </w:r>
      <w:r w:rsidRPr="00813DD4">
        <w:rPr>
          <w:rFonts w:eastAsia="Batang"/>
          <w:i/>
          <w:lang w:eastAsia="ko-KR"/>
        </w:rPr>
        <w:t>)</w:t>
      </w:r>
      <w:r w:rsidRPr="00813DD4">
        <w:t>.</w:t>
      </w:r>
    </w:p>
    <w:p w14:paraId="45FAE277" w14:textId="4E2D1018" w:rsidR="00EB7C6A" w:rsidRPr="00813DD4" w:rsidRDefault="00EB7C6A" w:rsidP="00C97D24">
      <w:pPr>
        <w:numPr>
          <w:ilvl w:val="0"/>
          <w:numId w:val="39"/>
        </w:numPr>
        <w:spacing w:after="240"/>
      </w:pPr>
      <w:r w:rsidRPr="00813DD4">
        <w:t>*</w:t>
      </w:r>
      <w:proofErr w:type="spellStart"/>
      <w:r w:rsidRPr="00813DD4">
        <w:rPr>
          <w:bCs/>
        </w:rPr>
        <w:t>Tavomina</w:t>
      </w:r>
      <w:proofErr w:type="spellEnd"/>
      <w:r w:rsidRPr="00813DD4">
        <w:rPr>
          <w:bCs/>
        </w:rPr>
        <w:t xml:space="preserve">, A., </w:t>
      </w:r>
      <w:r w:rsidRPr="00813DD4">
        <w:rPr>
          <w:b/>
          <w:bCs/>
          <w:u w:val="single"/>
        </w:rPr>
        <w:t>Byon, K. K.,</w:t>
      </w:r>
      <w:r w:rsidRPr="00813DD4">
        <w:rPr>
          <w:bCs/>
        </w:rPr>
        <w:t xml:space="preserve"> Baker, T. A., &amp; Zhang, J. J. (2013, </w:t>
      </w:r>
      <w:r w:rsidRPr="00813DD4">
        <w:t>October</w:t>
      </w:r>
      <w:r w:rsidRPr="00813DD4">
        <w:rPr>
          <w:bCs/>
        </w:rPr>
        <w:t xml:space="preserve">). </w:t>
      </w:r>
      <w:r w:rsidRPr="00813DD4">
        <w:rPr>
          <w:bCs/>
          <w:i/>
        </w:rPr>
        <w:t>Confirmatory factor analysis of the sport brand love model in professional sports</w:t>
      </w:r>
      <w:r w:rsidRPr="00813DD4">
        <w:rPr>
          <w:bCs/>
        </w:rPr>
        <w:t xml:space="preserve">. </w:t>
      </w:r>
      <w:r w:rsidRPr="00813DD4">
        <w:t>Presented (poster presentation) at the 11th Annual Sport Marketing Association Conference. Albuquerque, New Mexico.</w:t>
      </w:r>
    </w:p>
    <w:p w14:paraId="4BA88D59" w14:textId="6A514AAC" w:rsidR="00EB7C6A" w:rsidRPr="00813DD4" w:rsidRDefault="00EB7C6A" w:rsidP="00C97D24">
      <w:pPr>
        <w:pStyle w:val="ListParagraph"/>
        <w:numPr>
          <w:ilvl w:val="0"/>
          <w:numId w:val="39"/>
        </w:numPr>
        <w:autoSpaceDE w:val="0"/>
        <w:autoSpaceDN w:val="0"/>
        <w:adjustRightInd w:val="0"/>
        <w:spacing w:after="240"/>
      </w:pPr>
      <w:proofErr w:type="spellStart"/>
      <w:r w:rsidRPr="00813DD4">
        <w:t>Piland</w:t>
      </w:r>
      <w:proofErr w:type="spellEnd"/>
      <w:r w:rsidRPr="00813DD4">
        <w:t xml:space="preserve">, S. G., </w:t>
      </w:r>
      <w:r w:rsidRPr="00813DD4">
        <w:rPr>
          <w:b/>
          <w:u w:val="single"/>
        </w:rPr>
        <w:t>Byon, K. K.</w:t>
      </w:r>
      <w:r w:rsidRPr="00813DD4">
        <w:rPr>
          <w:b/>
        </w:rPr>
        <w:t>,</w:t>
      </w:r>
      <w:r w:rsidRPr="00813DD4">
        <w:t xml:space="preserve"> Gould, T. E., </w:t>
      </w:r>
      <w:r w:rsidRPr="00813DD4">
        <w:rPr>
          <w:rFonts w:eastAsia="Batang"/>
          <w:lang w:eastAsia="ko-KR"/>
        </w:rPr>
        <w:t>*Curry, P</w:t>
      </w:r>
      <w:r w:rsidRPr="00813DD4">
        <w:t>., *Dysart, J., &amp; Ferrara, M. S., (201</w:t>
      </w:r>
      <w:r w:rsidRPr="00813DD4">
        <w:rPr>
          <w:rFonts w:eastAsia="Malgun Gothic"/>
          <w:lang w:eastAsia="ko-KR"/>
        </w:rPr>
        <w:t>3, June</w:t>
      </w:r>
      <w:r w:rsidRPr="00813DD4">
        <w:t xml:space="preserve">). </w:t>
      </w:r>
      <w:r w:rsidRPr="00813DD4">
        <w:rPr>
          <w:i/>
        </w:rPr>
        <w:t>No factorial validity support for revised baseline and injured factor structures of response to PCSS</w:t>
      </w:r>
      <w:r w:rsidRPr="00813DD4">
        <w:t>. Presented (poster presentation) at the 2013 National Athletic Trainers Association Annual Meeting.</w:t>
      </w:r>
    </w:p>
    <w:p w14:paraId="63993276" w14:textId="68956D71" w:rsidR="00EB7C6A" w:rsidRPr="00813DD4" w:rsidRDefault="00EB7C6A" w:rsidP="00C97D24">
      <w:pPr>
        <w:numPr>
          <w:ilvl w:val="0"/>
          <w:numId w:val="39"/>
        </w:numPr>
        <w:spacing w:after="240"/>
      </w:pPr>
      <w:r w:rsidRPr="00813DD4">
        <w:rPr>
          <w:rFonts w:eastAsia="Malgun Gothic"/>
          <w:color w:val="000000"/>
          <w:lang w:eastAsia="ko-KR"/>
        </w:rPr>
        <w:t>C</w:t>
      </w:r>
      <w:r w:rsidRPr="00813DD4">
        <w:rPr>
          <w:color w:val="000000"/>
        </w:rPr>
        <w:t xml:space="preserve">ottingham II, M., </w:t>
      </w:r>
      <w:proofErr w:type="spellStart"/>
      <w:r w:rsidRPr="00813DD4">
        <w:rPr>
          <w:color w:val="000000"/>
        </w:rPr>
        <w:t>Saltzburg</w:t>
      </w:r>
      <w:proofErr w:type="spellEnd"/>
      <w:r w:rsidRPr="00813DD4">
        <w:rPr>
          <w:color w:val="000000"/>
        </w:rPr>
        <w:t xml:space="preserve">, N., </w:t>
      </w:r>
      <w:r w:rsidRPr="00813DD4">
        <w:rPr>
          <w:b/>
          <w:color w:val="000000"/>
          <w:u w:val="single"/>
        </w:rPr>
        <w:t>Byon, K.</w:t>
      </w:r>
      <w:r w:rsidRPr="00813DD4">
        <w:rPr>
          <w:rFonts w:eastAsia="Malgun Gothic"/>
          <w:b/>
          <w:color w:val="000000"/>
          <w:u w:val="single"/>
          <w:lang w:eastAsia="ko-KR"/>
        </w:rPr>
        <w:t xml:space="preserve"> K.</w:t>
      </w:r>
      <w:r w:rsidRPr="00813DD4">
        <w:rPr>
          <w:b/>
          <w:color w:val="000000"/>
        </w:rPr>
        <w:t>,</w:t>
      </w:r>
      <w:r w:rsidRPr="00813DD4">
        <w:rPr>
          <w:color w:val="000000"/>
        </w:rPr>
        <w:t xml:space="preserve"> &amp; Carroll, M. (2013, June)</w:t>
      </w:r>
      <w:r w:rsidRPr="00813DD4">
        <w:rPr>
          <w:rFonts w:eastAsia="Malgun Gothic"/>
          <w:color w:val="000000"/>
          <w:lang w:eastAsia="ko-KR"/>
        </w:rPr>
        <w:t>.</w:t>
      </w:r>
      <w:r w:rsidRPr="00813DD4">
        <w:rPr>
          <w:color w:val="000000"/>
        </w:rPr>
        <w:t xml:space="preserve"> </w:t>
      </w:r>
      <w:r w:rsidRPr="00813DD4">
        <w:rPr>
          <w:i/>
          <w:iCs/>
        </w:rPr>
        <w:t>Examining the influence of relationship to disability on the motivations of wheelchair basketball spectators.</w:t>
      </w:r>
      <w:r w:rsidRPr="00813DD4">
        <w:t xml:space="preserve"> </w:t>
      </w:r>
      <w:r w:rsidRPr="00813DD4">
        <w:rPr>
          <w:rFonts w:eastAsia="Malgun Gothic"/>
          <w:lang w:eastAsia="ko-KR"/>
        </w:rPr>
        <w:t>Presented (poster presentation)</w:t>
      </w:r>
      <w:r w:rsidRPr="00813DD4">
        <w:t xml:space="preserve"> at the Society for Disability Studies. Orlando, Florida.</w:t>
      </w:r>
    </w:p>
    <w:p w14:paraId="1BE8F5AA" w14:textId="28452535" w:rsidR="00EB7C6A" w:rsidRPr="00813DD4" w:rsidRDefault="00EB7C6A" w:rsidP="00C97D24">
      <w:pPr>
        <w:pStyle w:val="ListParagraph"/>
        <w:numPr>
          <w:ilvl w:val="0"/>
          <w:numId w:val="39"/>
        </w:numPr>
        <w:autoSpaceDE w:val="0"/>
        <w:autoSpaceDN w:val="0"/>
        <w:adjustRightInd w:val="0"/>
        <w:spacing w:after="240"/>
      </w:pPr>
      <w:r w:rsidRPr="00813DD4">
        <w:t xml:space="preserve">Cottingham, M., Wann, D. L., &amp; </w:t>
      </w:r>
      <w:r w:rsidRPr="00813DD4">
        <w:rPr>
          <w:b/>
          <w:u w:val="single"/>
        </w:rPr>
        <w:t>Byon, K. K.</w:t>
      </w:r>
      <w:r w:rsidRPr="00813DD4">
        <w:t xml:space="preserve"> (201</w:t>
      </w:r>
      <w:r w:rsidRPr="00813DD4">
        <w:rPr>
          <w:rFonts w:eastAsia="Malgun Gothic"/>
          <w:lang w:eastAsia="ko-KR"/>
        </w:rPr>
        <w:t>3, May</w:t>
      </w:r>
      <w:r w:rsidRPr="00813DD4">
        <w:t xml:space="preserve">). </w:t>
      </w:r>
      <w:r w:rsidRPr="00813DD4">
        <w:rPr>
          <w:i/>
        </w:rPr>
        <w:t>The Impact of Knowledge of an Athlete’s Physical Disability on Spectators’ Impressions of Performance and Interest in Consumption</w:t>
      </w:r>
      <w:r w:rsidRPr="00813DD4">
        <w:t xml:space="preserve">. </w:t>
      </w:r>
      <w:r w:rsidRPr="00813DD4">
        <w:rPr>
          <w:rFonts w:eastAsia="Malgun Gothic"/>
          <w:lang w:eastAsia="ko-KR"/>
        </w:rPr>
        <w:t>Presented</w:t>
      </w:r>
      <w:r w:rsidRPr="00813DD4">
        <w:rPr>
          <w:rFonts w:eastAsia="Times New Roman"/>
        </w:rPr>
        <w:t xml:space="preserve"> </w:t>
      </w:r>
      <w:r w:rsidRPr="00813DD4">
        <w:t xml:space="preserve">(poster presentation) at the 2013 </w:t>
      </w:r>
      <w:r w:rsidRPr="00813DD4">
        <w:rPr>
          <w:rFonts w:eastAsia="Batang"/>
          <w:lang w:eastAsia="ko-KR"/>
        </w:rPr>
        <w:t xml:space="preserve">North American Society for Sport Management. </w:t>
      </w:r>
      <w:r w:rsidRPr="00813DD4">
        <w:rPr>
          <w:rFonts w:eastAsia="Batang"/>
        </w:rPr>
        <w:t>Austin, Texas</w:t>
      </w:r>
      <w:r w:rsidRPr="00813DD4">
        <w:rPr>
          <w:rFonts w:eastAsia="Batang"/>
          <w:lang w:eastAsia="ko-KR"/>
        </w:rPr>
        <w:t>.</w:t>
      </w:r>
    </w:p>
    <w:p w14:paraId="5325460F" w14:textId="63340C4A" w:rsidR="00EB7C6A" w:rsidRPr="00813DD4" w:rsidRDefault="00EB7C6A" w:rsidP="00C97D24">
      <w:pPr>
        <w:pStyle w:val="ListParagraph"/>
        <w:numPr>
          <w:ilvl w:val="0"/>
          <w:numId w:val="39"/>
        </w:numPr>
        <w:autoSpaceDE w:val="0"/>
        <w:autoSpaceDN w:val="0"/>
        <w:adjustRightInd w:val="0"/>
        <w:spacing w:after="240"/>
      </w:pPr>
      <w:r w:rsidRPr="00813DD4">
        <w:t xml:space="preserve">*Salge, C., </w:t>
      </w:r>
      <w:r w:rsidRPr="00813DD4">
        <w:rPr>
          <w:b/>
          <w:u w:val="single"/>
        </w:rPr>
        <w:t>Byon, K. K.,</w:t>
      </w:r>
      <w:r w:rsidRPr="00813DD4">
        <w:t xml:space="preserve"> &amp; Baker, T. A. (201</w:t>
      </w:r>
      <w:r w:rsidRPr="00813DD4">
        <w:rPr>
          <w:rFonts w:eastAsia="Malgun Gothic"/>
          <w:lang w:eastAsia="ko-KR"/>
        </w:rPr>
        <w:t>3, May</w:t>
      </w:r>
      <w:r w:rsidRPr="00813DD4">
        <w:t xml:space="preserve">). </w:t>
      </w:r>
      <w:r w:rsidRPr="00813DD4">
        <w:rPr>
          <w:i/>
        </w:rPr>
        <w:t>Meta-Analysis in Sport Management Research: A Quantitative Systematic Review</w:t>
      </w:r>
      <w:r w:rsidRPr="00813DD4">
        <w:rPr>
          <w:rStyle w:val="Strong"/>
          <w:rFonts w:eastAsia="Times New Roman"/>
          <w:b w:val="0"/>
        </w:rPr>
        <w:t xml:space="preserve">. </w:t>
      </w:r>
      <w:r w:rsidRPr="00813DD4">
        <w:rPr>
          <w:rFonts w:eastAsia="Malgun Gothic"/>
          <w:lang w:eastAsia="ko-KR"/>
        </w:rPr>
        <w:t>Presented</w:t>
      </w:r>
      <w:r w:rsidRPr="00813DD4">
        <w:t xml:space="preserve"> (poster presentation) at the 2013 </w:t>
      </w:r>
      <w:r w:rsidRPr="00813DD4">
        <w:rPr>
          <w:rFonts w:eastAsia="Batang"/>
          <w:lang w:eastAsia="ko-KR"/>
        </w:rPr>
        <w:t xml:space="preserve">North American Society for Sport Management. </w:t>
      </w:r>
      <w:r w:rsidRPr="00813DD4">
        <w:rPr>
          <w:rFonts w:eastAsia="Batang"/>
        </w:rPr>
        <w:t>Austin, Texas</w:t>
      </w:r>
      <w:r w:rsidRPr="00813DD4">
        <w:rPr>
          <w:rFonts w:eastAsia="Batang"/>
          <w:lang w:eastAsia="ko-KR"/>
        </w:rPr>
        <w:t>.</w:t>
      </w:r>
    </w:p>
    <w:p w14:paraId="3763AF37" w14:textId="25115C5A" w:rsidR="00EB7C6A" w:rsidRPr="00813DD4" w:rsidRDefault="00EB7C6A" w:rsidP="00C97D24">
      <w:pPr>
        <w:pStyle w:val="ListParagraph"/>
        <w:numPr>
          <w:ilvl w:val="0"/>
          <w:numId w:val="39"/>
        </w:numPr>
        <w:autoSpaceDE w:val="0"/>
        <w:autoSpaceDN w:val="0"/>
        <w:adjustRightInd w:val="0"/>
        <w:spacing w:after="240"/>
      </w:pPr>
      <w:r w:rsidRPr="00813DD4">
        <w:t xml:space="preserve">*Kim, S, K., </w:t>
      </w:r>
      <w:r w:rsidRPr="00813DD4">
        <w:rPr>
          <w:b/>
          <w:u w:val="single"/>
        </w:rPr>
        <w:t>Byon, K. K.,</w:t>
      </w:r>
      <w:r w:rsidRPr="00813DD4">
        <w:t xml:space="preserve"> Kim, C., Yu, J. G., &amp; Zhang, J. J. (201</w:t>
      </w:r>
      <w:r w:rsidRPr="00813DD4">
        <w:rPr>
          <w:rFonts w:eastAsia="Malgun Gothic"/>
          <w:lang w:eastAsia="ko-KR"/>
        </w:rPr>
        <w:t>3, May</w:t>
      </w:r>
      <w:r w:rsidRPr="00813DD4">
        <w:t xml:space="preserve">). </w:t>
      </w:r>
      <w:r w:rsidRPr="00813DD4">
        <w:rPr>
          <w:i/>
        </w:rPr>
        <w:t>Influence of Intrinsic and Extrinsic Motivations on Consumption Behavior of Formula One Event Spectators: The Case of Shanghai Grand Prix</w:t>
      </w:r>
      <w:r w:rsidRPr="00813DD4">
        <w:t xml:space="preserve">. </w:t>
      </w:r>
      <w:r w:rsidRPr="00813DD4">
        <w:rPr>
          <w:rFonts w:eastAsia="Malgun Gothic"/>
          <w:lang w:eastAsia="ko-KR"/>
        </w:rPr>
        <w:t>Presented</w:t>
      </w:r>
      <w:r w:rsidRPr="00813DD4">
        <w:t xml:space="preserve"> (poster presentation) at the 2013 </w:t>
      </w:r>
      <w:r w:rsidRPr="00813DD4">
        <w:rPr>
          <w:rFonts w:eastAsia="Batang"/>
          <w:lang w:eastAsia="ko-KR"/>
        </w:rPr>
        <w:t xml:space="preserve">North American Society for Sport Management. </w:t>
      </w:r>
      <w:r w:rsidRPr="00813DD4">
        <w:rPr>
          <w:rFonts w:eastAsia="Batang"/>
        </w:rPr>
        <w:t>Austin, Texas</w:t>
      </w:r>
      <w:r w:rsidRPr="00813DD4">
        <w:rPr>
          <w:rFonts w:eastAsia="Batang"/>
          <w:lang w:eastAsia="ko-KR"/>
        </w:rPr>
        <w:t>.</w:t>
      </w:r>
    </w:p>
    <w:p w14:paraId="3894B906" w14:textId="4A6DFC26" w:rsidR="00EB7C6A" w:rsidRPr="00813DD4" w:rsidRDefault="00EB7C6A" w:rsidP="00C97D24">
      <w:pPr>
        <w:numPr>
          <w:ilvl w:val="0"/>
          <w:numId w:val="39"/>
        </w:numPr>
        <w:spacing w:after="240"/>
      </w:pPr>
      <w:r w:rsidRPr="00813DD4">
        <w:lastRenderedPageBreak/>
        <w:t xml:space="preserve">Wann, D. L., Cottingham, M. C., &amp; </w:t>
      </w:r>
      <w:r w:rsidRPr="00813DD4">
        <w:rPr>
          <w:b/>
          <w:u w:val="single"/>
        </w:rPr>
        <w:t>Byon, K. K.</w:t>
      </w:r>
      <w:r w:rsidRPr="00813DD4">
        <w:t xml:space="preserve"> (2013, February). </w:t>
      </w:r>
      <w:r w:rsidRPr="00813DD4">
        <w:rPr>
          <w:i/>
          <w:iCs/>
        </w:rPr>
        <w:t>The impact of knowledge of an athlete’s physical disability on spectators’ impressions of performance and interest in consumption</w:t>
      </w:r>
      <w:r w:rsidRPr="00813DD4">
        <w:t>. Paper presented at the annual Western Kentucky University Sport Psychology Forum. Bowling Green, KY.</w:t>
      </w:r>
    </w:p>
    <w:p w14:paraId="38F7FD39" w14:textId="2D0FA536" w:rsidR="00EB7C6A" w:rsidRPr="00813DD4" w:rsidRDefault="00EB7C6A" w:rsidP="00C97D24">
      <w:pPr>
        <w:pStyle w:val="ListParagraph"/>
        <w:numPr>
          <w:ilvl w:val="0"/>
          <w:numId w:val="39"/>
        </w:numPr>
        <w:autoSpaceDE w:val="0"/>
        <w:autoSpaceDN w:val="0"/>
        <w:adjustRightInd w:val="0"/>
        <w:spacing w:after="240"/>
      </w:pPr>
      <w:r w:rsidRPr="00813DD4">
        <w:rPr>
          <w:b/>
          <w:u w:val="single"/>
        </w:rPr>
        <w:t>Byon, K. K.,</w:t>
      </w:r>
      <w:r w:rsidRPr="00813DD4">
        <w:t xml:space="preserve"> *Kim, S. K., Yu, J, G., Zhang, J. J., &amp; Kim, C. (2013</w:t>
      </w:r>
      <w:r w:rsidRPr="00813DD4">
        <w:rPr>
          <w:rFonts w:eastAsia="Malgun Gothic"/>
          <w:lang w:eastAsia="ko-KR"/>
        </w:rPr>
        <w:t>, March</w:t>
      </w:r>
      <w:r w:rsidRPr="00813DD4">
        <w:t xml:space="preserve">). Influence of Social Motivations on Spectator Consumption Behavior of a Formula One Grand Prix Event. </w:t>
      </w:r>
      <w:r w:rsidRPr="00813DD4">
        <w:rPr>
          <w:rStyle w:val="Strong"/>
          <w:rFonts w:eastAsia="Times New Roman"/>
          <w:b w:val="0"/>
        </w:rPr>
        <w:t>Presented</w:t>
      </w:r>
      <w:r w:rsidRPr="00813DD4">
        <w:rPr>
          <w:rFonts w:eastAsia="Times New Roman"/>
        </w:rPr>
        <w:t xml:space="preserve"> </w:t>
      </w:r>
      <w:r w:rsidRPr="00813DD4">
        <w:t>(oral presentation) at the 2013 Association of Marketing Theory and Practice. Charleston, South Carolina.</w:t>
      </w:r>
    </w:p>
    <w:p w14:paraId="31B0EBDF" w14:textId="4B757AFA" w:rsidR="00EB7C6A" w:rsidRPr="00813DD4" w:rsidRDefault="00EB7C6A" w:rsidP="00C97D24">
      <w:pPr>
        <w:pStyle w:val="ListParagraph"/>
        <w:numPr>
          <w:ilvl w:val="0"/>
          <w:numId w:val="39"/>
        </w:numPr>
        <w:autoSpaceDE w:val="0"/>
        <w:autoSpaceDN w:val="0"/>
        <w:adjustRightInd w:val="0"/>
        <w:spacing w:after="240"/>
      </w:pPr>
      <w:r w:rsidRPr="00813DD4">
        <w:t xml:space="preserve">*Jin, L., Zhang, J. J., Ma, X., Connaughton, D., &amp; </w:t>
      </w:r>
      <w:r w:rsidRPr="00813DD4">
        <w:rPr>
          <w:b/>
          <w:u w:val="single"/>
        </w:rPr>
        <w:t>Byon, K. K.</w:t>
      </w:r>
      <w:r w:rsidRPr="00813DD4">
        <w:t xml:space="preserve"> (2013</w:t>
      </w:r>
      <w:r w:rsidRPr="00813DD4">
        <w:rPr>
          <w:rFonts w:eastAsia="Malgun Gothic"/>
          <w:lang w:eastAsia="ko-KR"/>
        </w:rPr>
        <w:t>, March</w:t>
      </w:r>
      <w:r w:rsidRPr="00813DD4">
        <w:t xml:space="preserve">). </w:t>
      </w:r>
      <w:r w:rsidRPr="00813DD4">
        <w:rPr>
          <w:i/>
        </w:rPr>
        <w:t>Effectiveness of green Olympic initiatives on reasons affecting residents’ actions to support the Olympic movement</w:t>
      </w:r>
      <w:r w:rsidRPr="00813DD4">
        <w:t xml:space="preserve">. </w:t>
      </w:r>
      <w:r w:rsidRPr="00813DD4">
        <w:rPr>
          <w:rStyle w:val="Strong"/>
          <w:rFonts w:eastAsia="Times New Roman"/>
          <w:b w:val="0"/>
        </w:rPr>
        <w:t>Presented</w:t>
      </w:r>
      <w:r w:rsidRPr="00813DD4">
        <w:rPr>
          <w:rFonts w:eastAsia="Times New Roman"/>
        </w:rPr>
        <w:t xml:space="preserve"> </w:t>
      </w:r>
      <w:r w:rsidRPr="00813DD4">
        <w:t>(oral presentation) at the 2013 Association of Marketing Theory and Practice. Charleston, South Carolina.</w:t>
      </w:r>
    </w:p>
    <w:p w14:paraId="4B2EC566" w14:textId="02779A47" w:rsidR="00EB7C6A" w:rsidRPr="00813DD4" w:rsidRDefault="00EB7C6A" w:rsidP="00C97D24">
      <w:pPr>
        <w:pStyle w:val="ListParagraph"/>
        <w:numPr>
          <w:ilvl w:val="0"/>
          <w:numId w:val="39"/>
        </w:numPr>
        <w:autoSpaceDE w:val="0"/>
        <w:autoSpaceDN w:val="0"/>
        <w:adjustRightInd w:val="0"/>
        <w:spacing w:after="240"/>
      </w:pPr>
      <w:r w:rsidRPr="00813DD4">
        <w:t>*</w:t>
      </w:r>
      <w:proofErr w:type="spellStart"/>
      <w:r w:rsidRPr="00813DD4">
        <w:t>Rappole</w:t>
      </w:r>
      <w:proofErr w:type="spellEnd"/>
      <w:r w:rsidRPr="00813DD4">
        <w:t xml:space="preserve">, J. M., Baker, T. A., &amp; </w:t>
      </w:r>
      <w:r w:rsidRPr="00813DD4">
        <w:rPr>
          <w:b/>
          <w:u w:val="single"/>
        </w:rPr>
        <w:t>Byon, K. K.</w:t>
      </w:r>
      <w:r w:rsidRPr="00813DD4">
        <w:t xml:space="preserve"> (201</w:t>
      </w:r>
      <w:r w:rsidRPr="00813DD4">
        <w:rPr>
          <w:rFonts w:eastAsia="Malgun Gothic"/>
          <w:lang w:eastAsia="ko-KR"/>
        </w:rPr>
        <w:t>3, March</w:t>
      </w:r>
      <w:r w:rsidRPr="00813DD4">
        <w:t xml:space="preserve">). </w:t>
      </w:r>
      <w:r w:rsidRPr="00813DD4">
        <w:rPr>
          <w:i/>
        </w:rPr>
        <w:t>If amateurism fails, will competitive balance defend against antitrust allegations?</w:t>
      </w:r>
      <w:r w:rsidRPr="00813DD4">
        <w:rPr>
          <w:rStyle w:val="Strong"/>
          <w:rFonts w:eastAsia="Times New Roman"/>
          <w:b w:val="0"/>
        </w:rPr>
        <w:t xml:space="preserve"> Presented</w:t>
      </w:r>
      <w:r w:rsidRPr="00813DD4">
        <w:rPr>
          <w:rFonts w:eastAsia="Times New Roman"/>
        </w:rPr>
        <w:t xml:space="preserve"> </w:t>
      </w:r>
      <w:r w:rsidRPr="00813DD4">
        <w:t>(oral presentation) at Sport and Recreation Law Association. Denver, Colorado.</w:t>
      </w:r>
    </w:p>
    <w:p w14:paraId="2C60A112" w14:textId="3CE377CF" w:rsidR="00EB7C6A" w:rsidRPr="00813DD4" w:rsidRDefault="00EB7C6A" w:rsidP="00C97D24">
      <w:pPr>
        <w:pStyle w:val="ListParagraph"/>
        <w:numPr>
          <w:ilvl w:val="0"/>
          <w:numId w:val="39"/>
        </w:numPr>
        <w:autoSpaceDE w:val="0"/>
        <w:autoSpaceDN w:val="0"/>
        <w:adjustRightInd w:val="0"/>
        <w:spacing w:after="240"/>
      </w:pPr>
      <w:r w:rsidRPr="00813DD4">
        <w:t xml:space="preserve">*Brison, N. T., Baker, T. A., &amp; </w:t>
      </w:r>
      <w:r w:rsidRPr="00813DD4">
        <w:rPr>
          <w:b/>
          <w:u w:val="single"/>
        </w:rPr>
        <w:t>Byon, K. K.</w:t>
      </w:r>
      <w:r w:rsidRPr="00813DD4">
        <w:t xml:space="preserve"> (2012</w:t>
      </w:r>
      <w:r w:rsidRPr="00813DD4">
        <w:rPr>
          <w:rFonts w:eastAsia="Malgun Gothic"/>
          <w:lang w:eastAsia="ko-KR"/>
        </w:rPr>
        <w:t>, October</w:t>
      </w:r>
      <w:r w:rsidRPr="00813DD4">
        <w:t xml:space="preserve">). </w:t>
      </w:r>
      <w:r w:rsidRPr="00813DD4">
        <w:rPr>
          <w:rStyle w:val="Strong"/>
          <w:rFonts w:eastAsia="Times New Roman"/>
          <w:b w:val="0"/>
          <w:i/>
        </w:rPr>
        <w:t>Keeping up with the Kardashians: Consumers seek to hold endorsers liable for false advertising claims</w:t>
      </w:r>
      <w:r w:rsidRPr="00813DD4">
        <w:rPr>
          <w:rStyle w:val="Strong"/>
          <w:rFonts w:eastAsia="Times New Roman"/>
          <w:b w:val="0"/>
        </w:rPr>
        <w:t>. Presented</w:t>
      </w:r>
      <w:r w:rsidRPr="00813DD4">
        <w:rPr>
          <w:rFonts w:eastAsia="Times New Roman"/>
        </w:rPr>
        <w:t xml:space="preserve"> </w:t>
      </w:r>
      <w:r w:rsidRPr="00813DD4">
        <w:t>(oral presentation) at the Sport Entertainment and Venues Tomorrow. Columbia, South Carolina.</w:t>
      </w:r>
    </w:p>
    <w:p w14:paraId="0A72F4DD" w14:textId="501BA94F" w:rsidR="00EB7C6A" w:rsidRPr="00813DD4" w:rsidRDefault="00EB7C6A" w:rsidP="00C97D24">
      <w:pPr>
        <w:pStyle w:val="ListParagraph"/>
        <w:numPr>
          <w:ilvl w:val="0"/>
          <w:numId w:val="39"/>
        </w:numPr>
        <w:spacing w:after="240"/>
      </w:pPr>
      <w:r w:rsidRPr="00813DD4">
        <w:rPr>
          <w:b/>
          <w:u w:val="single"/>
        </w:rPr>
        <w:t>Byon, K. K.,</w:t>
      </w:r>
      <w:r w:rsidRPr="00813DD4">
        <w:t xml:space="preserve"> Lee, S., Eagleman, A. N., &amp; Baker, T. A. (2012, October). </w:t>
      </w:r>
      <w:r w:rsidRPr="00813DD4">
        <w:rPr>
          <w:rFonts w:eastAsia="Times New Roman"/>
          <w:i/>
        </w:rPr>
        <w:t>A cross cultural study of purchase intention of sponsored products through sporting events between American and Korean college students: A case of the 2010 FIFA World Cup South Africa</w:t>
      </w:r>
      <w:r w:rsidRPr="00813DD4">
        <w:rPr>
          <w:rFonts w:eastAsia="Times New Roman"/>
        </w:rPr>
        <w:t xml:space="preserve">. Presented </w:t>
      </w:r>
      <w:r w:rsidRPr="00813DD4">
        <w:t>(poster presentation) at the 10th Annual Sport Marketing Association Conference. Orlando, Florida.</w:t>
      </w:r>
    </w:p>
    <w:p w14:paraId="687971A5" w14:textId="125A72E6" w:rsidR="00EB7C6A" w:rsidRPr="00813DD4" w:rsidRDefault="00EB7C6A" w:rsidP="00C97D24">
      <w:pPr>
        <w:pStyle w:val="ListParagraph"/>
        <w:numPr>
          <w:ilvl w:val="0"/>
          <w:numId w:val="39"/>
        </w:numPr>
        <w:spacing w:after="240"/>
      </w:pPr>
      <w:r w:rsidRPr="00813DD4">
        <w:t xml:space="preserve">*Ferguson, A. L., </w:t>
      </w:r>
      <w:r w:rsidRPr="00813DD4">
        <w:rPr>
          <w:b/>
          <w:u w:val="single"/>
        </w:rPr>
        <w:t>Byon, K. K.,</w:t>
      </w:r>
      <w:r w:rsidRPr="00813DD4">
        <w:t xml:space="preserve"> Zhang, J. J., &amp; Baker, T. A. (2012, October). </w:t>
      </w:r>
      <w:r w:rsidRPr="00813DD4">
        <w:rPr>
          <w:i/>
        </w:rPr>
        <w:t>Developing a conceptual framework of studying consumer brand attachment in sports: A review of literature</w:t>
      </w:r>
      <w:r w:rsidRPr="00813DD4">
        <w:t xml:space="preserve">. </w:t>
      </w:r>
      <w:r w:rsidRPr="00813DD4">
        <w:rPr>
          <w:rFonts w:eastAsia="Times New Roman"/>
        </w:rPr>
        <w:t xml:space="preserve">Presented </w:t>
      </w:r>
      <w:r w:rsidRPr="00813DD4">
        <w:t>(oral presentation) at the 10th Annual Sport Marketing Association Conference. Orlando, Florida.</w:t>
      </w:r>
    </w:p>
    <w:p w14:paraId="0D5548B5" w14:textId="5CD4BD92" w:rsidR="00EB7C6A" w:rsidRPr="00813DD4" w:rsidRDefault="00EB7C6A" w:rsidP="00C97D24">
      <w:pPr>
        <w:pStyle w:val="ListParagraph"/>
        <w:numPr>
          <w:ilvl w:val="0"/>
          <w:numId w:val="39"/>
        </w:numPr>
        <w:spacing w:after="240"/>
      </w:pPr>
      <w:r w:rsidRPr="00813DD4">
        <w:t xml:space="preserve">*Salge, C., </w:t>
      </w:r>
      <w:r w:rsidRPr="00813DD4">
        <w:rPr>
          <w:b/>
          <w:u w:val="single"/>
        </w:rPr>
        <w:t>Byon, K. K.,</w:t>
      </w:r>
      <w:r w:rsidRPr="00813DD4">
        <w:t xml:space="preserve"> Baker, T. A., &amp; Zhang, J. J. (2012, October). </w:t>
      </w:r>
      <w:r w:rsidRPr="00813DD4">
        <w:rPr>
          <w:i/>
        </w:rPr>
        <w:t>Moderating effect of team identification on the relationship between constraints and sport consumption: Development of a conceptual framework</w:t>
      </w:r>
      <w:r w:rsidRPr="00813DD4">
        <w:t>.</w:t>
      </w:r>
      <w:r w:rsidRPr="00813DD4">
        <w:rPr>
          <w:rFonts w:eastAsia="Times New Roman"/>
        </w:rPr>
        <w:t xml:space="preserve"> Presented</w:t>
      </w:r>
      <w:r w:rsidRPr="00813DD4">
        <w:t xml:space="preserve"> (oral presentation) at the 10th Annual Sport Marketing Association Conference. Orlando, Florida.</w:t>
      </w:r>
    </w:p>
    <w:p w14:paraId="0853143B" w14:textId="6154E5F6" w:rsidR="00EB7C6A" w:rsidRDefault="00EB7C6A" w:rsidP="00C97D24">
      <w:pPr>
        <w:pStyle w:val="ListParagraph"/>
        <w:numPr>
          <w:ilvl w:val="0"/>
          <w:numId w:val="39"/>
        </w:numPr>
        <w:spacing w:after="240"/>
      </w:pPr>
      <w:r w:rsidRPr="00813DD4">
        <w:t xml:space="preserve">*Yim, B. H., </w:t>
      </w:r>
      <w:r w:rsidRPr="00813DD4">
        <w:rPr>
          <w:b/>
          <w:u w:val="single"/>
        </w:rPr>
        <w:t>Byon, K. K.,</w:t>
      </w:r>
      <w:r w:rsidRPr="00813DD4">
        <w:t xml:space="preserve"> Baker, T. A., &amp; Zhang, J. J. (2012, October). </w:t>
      </w:r>
      <w:r w:rsidRPr="00813DD4">
        <w:rPr>
          <w:i/>
        </w:rPr>
        <w:t>Development of the sport fan emotion scale</w:t>
      </w:r>
      <w:r w:rsidRPr="00813DD4">
        <w:t xml:space="preserve">. </w:t>
      </w:r>
      <w:r w:rsidRPr="00813DD4">
        <w:rPr>
          <w:rFonts w:eastAsia="Times New Roman"/>
        </w:rPr>
        <w:t>Presented</w:t>
      </w:r>
      <w:r w:rsidRPr="00813DD4">
        <w:t xml:space="preserve"> (oral presentation) at the 10th Annual Sport Marketing Association Conference. Orlando, Florida.</w:t>
      </w:r>
    </w:p>
    <w:p w14:paraId="11070129" w14:textId="77777777" w:rsidR="001D2C86" w:rsidRPr="00813DD4" w:rsidRDefault="001D2C86" w:rsidP="001D2C86">
      <w:pPr>
        <w:pStyle w:val="ListParagraph"/>
        <w:spacing w:after="240"/>
      </w:pPr>
    </w:p>
    <w:p w14:paraId="6E24A1D5" w14:textId="23529DD0" w:rsidR="00EB7C6A" w:rsidRDefault="00343CB5" w:rsidP="00C97D24">
      <w:pPr>
        <w:pStyle w:val="ListParagraph"/>
        <w:numPr>
          <w:ilvl w:val="0"/>
          <w:numId w:val="39"/>
        </w:numPr>
        <w:spacing w:after="240"/>
      </w:pPr>
      <w:r w:rsidRPr="00813DD4">
        <w:lastRenderedPageBreak/>
        <w:t>*</w:t>
      </w:r>
      <w:r w:rsidR="00EB7C6A" w:rsidRPr="00813DD4">
        <w:t xml:space="preserve">Cottingham, M. P., </w:t>
      </w:r>
      <w:r w:rsidR="00EB7C6A" w:rsidRPr="00813DD4">
        <w:rPr>
          <w:b/>
          <w:u w:val="single"/>
        </w:rPr>
        <w:t>Byon, K. K.,</w:t>
      </w:r>
      <w:r w:rsidR="00EB7C6A" w:rsidRPr="00813DD4">
        <w:t xml:space="preserve"> &amp; Carroll, M. (2012, October). </w:t>
      </w:r>
      <w:r w:rsidR="00EB7C6A" w:rsidRPr="00813DD4">
        <w:rPr>
          <w:i/>
        </w:rPr>
        <w:t>How to market and promote disability sport: Reactions from inside wheelchair rugby</w:t>
      </w:r>
      <w:r w:rsidR="00EB7C6A" w:rsidRPr="00813DD4">
        <w:t xml:space="preserve">. </w:t>
      </w:r>
      <w:r w:rsidR="00EB7C6A" w:rsidRPr="00813DD4">
        <w:rPr>
          <w:rFonts w:eastAsia="Times New Roman"/>
        </w:rPr>
        <w:t>Presented</w:t>
      </w:r>
      <w:r w:rsidR="00EB7C6A" w:rsidRPr="00813DD4">
        <w:t xml:space="preserve"> (poster presentation) at the 10th Annual Sport Marketing Association Conference. Orlando, Florida.</w:t>
      </w:r>
    </w:p>
    <w:p w14:paraId="494975A3" w14:textId="6410238B" w:rsidR="00EB7C6A" w:rsidRPr="00813DD4" w:rsidRDefault="00EB7C6A" w:rsidP="00C97D24">
      <w:pPr>
        <w:numPr>
          <w:ilvl w:val="0"/>
          <w:numId w:val="39"/>
        </w:numPr>
        <w:spacing w:after="240"/>
      </w:pPr>
      <w:proofErr w:type="spellStart"/>
      <w:r w:rsidRPr="00813DD4">
        <w:t>Piland</w:t>
      </w:r>
      <w:proofErr w:type="spellEnd"/>
      <w:r w:rsidRPr="00813DD4">
        <w:t xml:space="preserve">, S. G., </w:t>
      </w:r>
      <w:r w:rsidRPr="00813DD4">
        <w:rPr>
          <w:b/>
          <w:u w:val="single"/>
        </w:rPr>
        <w:t>Byon, K. K.</w:t>
      </w:r>
      <w:r w:rsidRPr="00813DD4">
        <w:rPr>
          <w:b/>
        </w:rPr>
        <w:t>,</w:t>
      </w:r>
      <w:r w:rsidRPr="00813DD4">
        <w:t xml:space="preserve"> Gould, T. E., </w:t>
      </w:r>
      <w:r w:rsidRPr="00813DD4">
        <w:rPr>
          <w:rFonts w:eastAsia="Batang"/>
          <w:lang w:eastAsia="ko-KR"/>
        </w:rPr>
        <w:t>*</w:t>
      </w:r>
      <w:r w:rsidRPr="00813DD4">
        <w:t xml:space="preserve">Lee, H. R., *Dysart, J., &amp; Ferrara, M. S., (2012, June). </w:t>
      </w:r>
      <w:r w:rsidRPr="00813DD4">
        <w:rPr>
          <w:i/>
        </w:rPr>
        <w:t>No factorial validity for responses to PCSS by either non-concussed or concussed athletes</w:t>
      </w:r>
      <w:r w:rsidRPr="00813DD4">
        <w:t xml:space="preserve">. Presented (poster presentation) at the 2012 National Athletic Trainers Association Annual Meeting. </w:t>
      </w:r>
      <w:r w:rsidRPr="00813DD4">
        <w:rPr>
          <w:rStyle w:val="Strong"/>
          <w:b w:val="0"/>
        </w:rPr>
        <w:t>St. Louis, Missouri</w:t>
      </w:r>
      <w:r w:rsidRPr="00813DD4">
        <w:t xml:space="preserve">. </w:t>
      </w:r>
    </w:p>
    <w:p w14:paraId="3849B5D7" w14:textId="2C5008BD" w:rsidR="00422EAF" w:rsidRPr="001D2C86" w:rsidRDefault="00EB7C6A" w:rsidP="00E83477">
      <w:pPr>
        <w:pStyle w:val="BodyTextIndent3"/>
        <w:numPr>
          <w:ilvl w:val="0"/>
          <w:numId w:val="39"/>
        </w:numPr>
        <w:autoSpaceDE w:val="0"/>
        <w:autoSpaceDN w:val="0"/>
        <w:adjustRightInd w:val="0"/>
        <w:spacing w:after="240"/>
        <w:rPr>
          <w:sz w:val="24"/>
          <w:szCs w:val="24"/>
        </w:rPr>
      </w:pPr>
      <w:r w:rsidRPr="001D2C86">
        <w:rPr>
          <w:rFonts w:eastAsia="Batang"/>
          <w:bCs/>
          <w:sz w:val="24"/>
          <w:szCs w:val="24"/>
          <w:lang w:eastAsia="ko-KR"/>
        </w:rPr>
        <w:t xml:space="preserve">Baker, T. A., &amp; </w:t>
      </w:r>
      <w:r w:rsidRPr="001D2C86">
        <w:rPr>
          <w:b/>
          <w:bCs/>
          <w:sz w:val="24"/>
          <w:szCs w:val="24"/>
          <w:u w:val="single"/>
        </w:rPr>
        <w:t>Byon, K</w:t>
      </w:r>
      <w:r w:rsidRPr="001D2C86">
        <w:rPr>
          <w:b/>
          <w:sz w:val="24"/>
          <w:szCs w:val="24"/>
          <w:u w:val="single"/>
        </w:rPr>
        <w:t>. K.</w:t>
      </w:r>
      <w:r w:rsidRPr="001D2C86">
        <w:rPr>
          <w:sz w:val="24"/>
          <w:szCs w:val="24"/>
        </w:rPr>
        <w:t xml:space="preserve"> (</w:t>
      </w:r>
      <w:r w:rsidRPr="001D2C86">
        <w:rPr>
          <w:sz w:val="24"/>
          <w:szCs w:val="24"/>
          <w:lang w:eastAsia="ko-KR"/>
        </w:rPr>
        <w:t>2012</w:t>
      </w:r>
      <w:r w:rsidRPr="001D2C86">
        <w:rPr>
          <w:rFonts w:eastAsia="Batang"/>
          <w:sz w:val="24"/>
          <w:szCs w:val="24"/>
          <w:lang w:eastAsia="ko-KR"/>
        </w:rPr>
        <w:t>, May</w:t>
      </w:r>
      <w:r w:rsidRPr="001D2C86">
        <w:rPr>
          <w:sz w:val="24"/>
          <w:szCs w:val="24"/>
          <w:lang w:eastAsia="ko-KR"/>
        </w:rPr>
        <w:t>)</w:t>
      </w:r>
      <w:r w:rsidRPr="001D2C86">
        <w:rPr>
          <w:sz w:val="24"/>
          <w:szCs w:val="24"/>
        </w:rPr>
        <w:t>.</w:t>
      </w:r>
      <w:r w:rsidRPr="001D2C86">
        <w:rPr>
          <w:i/>
          <w:sz w:val="24"/>
          <w:szCs w:val="24"/>
        </w:rPr>
        <w:t xml:space="preserve"> </w:t>
      </w:r>
      <w:r w:rsidRPr="001D2C86">
        <w:rPr>
          <w:i/>
          <w:sz w:val="24"/>
          <w:szCs w:val="24"/>
          <w:lang w:eastAsia="ko-KR"/>
        </w:rPr>
        <w:t xml:space="preserve">Validating the scale of perception of sex abuse in youth sports (SPSAYS): Confirmatory factor analysis. </w:t>
      </w:r>
      <w:r w:rsidRPr="001D2C86">
        <w:rPr>
          <w:rFonts w:eastAsia="Batang"/>
          <w:bCs/>
          <w:sz w:val="24"/>
          <w:szCs w:val="24"/>
          <w:lang w:eastAsia="ko-KR"/>
        </w:rPr>
        <w:t xml:space="preserve">Presented </w:t>
      </w:r>
      <w:r w:rsidRPr="001D2C86">
        <w:rPr>
          <w:sz w:val="24"/>
          <w:szCs w:val="24"/>
        </w:rPr>
        <w:t>(</w:t>
      </w:r>
      <w:r w:rsidRPr="001D2C86">
        <w:rPr>
          <w:rFonts w:eastAsia="Batang"/>
          <w:sz w:val="24"/>
          <w:szCs w:val="24"/>
          <w:lang w:eastAsia="ko-KR"/>
        </w:rPr>
        <w:t>poster</w:t>
      </w:r>
      <w:r w:rsidRPr="001D2C86">
        <w:rPr>
          <w:sz w:val="24"/>
          <w:szCs w:val="24"/>
        </w:rPr>
        <w:t xml:space="preserve"> presentation) at the 2012 </w:t>
      </w:r>
      <w:r w:rsidRPr="001D2C86">
        <w:rPr>
          <w:rFonts w:eastAsia="Batang"/>
          <w:sz w:val="24"/>
          <w:szCs w:val="24"/>
          <w:lang w:eastAsia="ko-KR"/>
        </w:rPr>
        <w:t>North American Society for Sport Management. Seattle, Washington.</w:t>
      </w:r>
      <w:r w:rsidRPr="001D2C86">
        <w:rPr>
          <w:sz w:val="24"/>
          <w:szCs w:val="24"/>
        </w:rPr>
        <w:t xml:space="preserve"> </w:t>
      </w:r>
    </w:p>
    <w:p w14:paraId="2F465BEE" w14:textId="023574BB" w:rsidR="00EB7C6A" w:rsidRPr="00813DD4" w:rsidRDefault="00EB7C6A" w:rsidP="00C97D24">
      <w:pPr>
        <w:pStyle w:val="BodyTextIndent3"/>
        <w:numPr>
          <w:ilvl w:val="0"/>
          <w:numId w:val="39"/>
        </w:numPr>
        <w:autoSpaceDE w:val="0"/>
        <w:autoSpaceDN w:val="0"/>
        <w:adjustRightInd w:val="0"/>
        <w:spacing w:after="240"/>
        <w:rPr>
          <w:sz w:val="24"/>
          <w:szCs w:val="24"/>
        </w:rPr>
      </w:pPr>
      <w:r w:rsidRPr="00813DD4">
        <w:rPr>
          <w:rFonts w:eastAsia="Batang"/>
          <w:bCs/>
          <w:sz w:val="24"/>
          <w:szCs w:val="24"/>
          <w:lang w:eastAsia="ko-KR"/>
        </w:rPr>
        <w:t xml:space="preserve">Hall, A. S., </w:t>
      </w:r>
      <w:r w:rsidRPr="00813DD4">
        <w:rPr>
          <w:b/>
          <w:bCs/>
          <w:sz w:val="24"/>
          <w:szCs w:val="24"/>
          <w:u w:val="single"/>
        </w:rPr>
        <w:t>Byon, K</w:t>
      </w:r>
      <w:r w:rsidRPr="00813DD4">
        <w:rPr>
          <w:b/>
          <w:sz w:val="24"/>
          <w:szCs w:val="24"/>
          <w:u w:val="single"/>
        </w:rPr>
        <w:t>. K.</w:t>
      </w:r>
      <w:r w:rsidRPr="00813DD4">
        <w:rPr>
          <w:b/>
          <w:sz w:val="24"/>
          <w:szCs w:val="24"/>
        </w:rPr>
        <w:t>,</w:t>
      </w:r>
      <w:r w:rsidRPr="00813DD4">
        <w:rPr>
          <w:sz w:val="24"/>
          <w:szCs w:val="24"/>
        </w:rPr>
        <w:t xml:space="preserve"> &amp; </w:t>
      </w:r>
      <w:r w:rsidRPr="00813DD4">
        <w:rPr>
          <w:rFonts w:eastAsia="Batang"/>
          <w:bCs/>
          <w:sz w:val="24"/>
          <w:szCs w:val="24"/>
          <w:lang w:eastAsia="ko-KR"/>
        </w:rPr>
        <w:t>Baker, T. A.</w:t>
      </w:r>
      <w:r w:rsidRPr="00813DD4">
        <w:rPr>
          <w:sz w:val="24"/>
          <w:szCs w:val="24"/>
        </w:rPr>
        <w:t xml:space="preserve"> (</w:t>
      </w:r>
      <w:r w:rsidRPr="00813DD4">
        <w:rPr>
          <w:sz w:val="24"/>
          <w:szCs w:val="24"/>
          <w:lang w:eastAsia="ko-KR"/>
        </w:rPr>
        <w:t>2012</w:t>
      </w:r>
      <w:r w:rsidRPr="00813DD4">
        <w:rPr>
          <w:rFonts w:eastAsia="Batang"/>
          <w:sz w:val="24"/>
          <w:szCs w:val="24"/>
          <w:lang w:eastAsia="ko-KR"/>
        </w:rPr>
        <w:t>, May</w:t>
      </w:r>
      <w:r w:rsidRPr="00813DD4">
        <w:rPr>
          <w:sz w:val="24"/>
          <w:szCs w:val="24"/>
          <w:lang w:eastAsia="ko-KR"/>
        </w:rPr>
        <w:t>)</w:t>
      </w:r>
      <w:r w:rsidRPr="00813DD4">
        <w:rPr>
          <w:sz w:val="24"/>
          <w:szCs w:val="24"/>
        </w:rPr>
        <w:t>.</w:t>
      </w:r>
      <w:r w:rsidRPr="00813DD4">
        <w:rPr>
          <w:i/>
          <w:sz w:val="24"/>
          <w:szCs w:val="24"/>
        </w:rPr>
        <w:t xml:space="preserve"> </w:t>
      </w:r>
      <w:r w:rsidRPr="00813DD4">
        <w:rPr>
          <w:i/>
          <w:sz w:val="24"/>
          <w:szCs w:val="24"/>
          <w:lang w:eastAsia="ko-KR"/>
        </w:rPr>
        <w:t xml:space="preserve">Managing the threat of terrorism in sport: Importance and performance analysis (IPA) of safety and security preparedness for NCAA sport facilities. </w:t>
      </w:r>
      <w:r w:rsidRPr="00813DD4">
        <w:rPr>
          <w:rFonts w:eastAsia="Batang"/>
          <w:bCs/>
          <w:sz w:val="24"/>
          <w:szCs w:val="24"/>
          <w:lang w:eastAsia="ko-KR"/>
        </w:rPr>
        <w:t>Presented</w:t>
      </w:r>
      <w:r w:rsidRPr="00813DD4">
        <w:rPr>
          <w:sz w:val="24"/>
          <w:szCs w:val="24"/>
        </w:rPr>
        <w:t xml:space="preserve"> (</w:t>
      </w:r>
      <w:r w:rsidRPr="00813DD4">
        <w:rPr>
          <w:rFonts w:eastAsia="Batang"/>
          <w:sz w:val="24"/>
          <w:szCs w:val="24"/>
          <w:lang w:eastAsia="ko-KR"/>
        </w:rPr>
        <w:t>poster</w:t>
      </w:r>
      <w:r w:rsidRPr="00813DD4">
        <w:rPr>
          <w:sz w:val="24"/>
          <w:szCs w:val="24"/>
        </w:rPr>
        <w:t xml:space="preserve"> presentation) at the 2012 </w:t>
      </w:r>
      <w:r w:rsidRPr="00813DD4">
        <w:rPr>
          <w:rFonts w:eastAsia="Batang"/>
          <w:sz w:val="24"/>
          <w:szCs w:val="24"/>
          <w:lang w:eastAsia="ko-KR"/>
        </w:rPr>
        <w:t>North American Society for Sport Management. Seattle, Washington.</w:t>
      </w:r>
      <w:r w:rsidRPr="00813DD4">
        <w:rPr>
          <w:sz w:val="24"/>
          <w:szCs w:val="24"/>
        </w:rPr>
        <w:t xml:space="preserve"> </w:t>
      </w:r>
    </w:p>
    <w:p w14:paraId="221BF566" w14:textId="01435319" w:rsidR="00EB7C6A" w:rsidRPr="00813DD4" w:rsidRDefault="00EB7C6A" w:rsidP="00C97D24">
      <w:pPr>
        <w:pStyle w:val="BodyTextIndent3"/>
        <w:numPr>
          <w:ilvl w:val="0"/>
          <w:numId w:val="39"/>
        </w:numPr>
        <w:autoSpaceDE w:val="0"/>
        <w:autoSpaceDN w:val="0"/>
        <w:adjustRightInd w:val="0"/>
        <w:spacing w:after="240"/>
        <w:rPr>
          <w:sz w:val="24"/>
          <w:szCs w:val="24"/>
        </w:rPr>
      </w:pPr>
      <w:r w:rsidRPr="00813DD4">
        <w:rPr>
          <w:rFonts w:eastAsia="Batang"/>
          <w:bCs/>
          <w:sz w:val="24"/>
          <w:szCs w:val="24"/>
          <w:lang w:eastAsia="ko-KR"/>
        </w:rPr>
        <w:t xml:space="preserve">*Brison, N., Baker, T. A., &amp; </w:t>
      </w:r>
      <w:r w:rsidRPr="00813DD4">
        <w:rPr>
          <w:b/>
          <w:bCs/>
          <w:sz w:val="24"/>
          <w:szCs w:val="24"/>
          <w:u w:val="single"/>
        </w:rPr>
        <w:t>Byon, K</w:t>
      </w:r>
      <w:r w:rsidRPr="00813DD4">
        <w:rPr>
          <w:b/>
          <w:sz w:val="24"/>
          <w:szCs w:val="24"/>
          <w:u w:val="single"/>
        </w:rPr>
        <w:t>. K.</w:t>
      </w:r>
      <w:r w:rsidRPr="00813DD4">
        <w:rPr>
          <w:sz w:val="24"/>
          <w:szCs w:val="24"/>
        </w:rPr>
        <w:t xml:space="preserve"> (</w:t>
      </w:r>
      <w:r w:rsidRPr="00813DD4">
        <w:rPr>
          <w:sz w:val="24"/>
          <w:szCs w:val="24"/>
          <w:lang w:eastAsia="ko-KR"/>
        </w:rPr>
        <w:t>2012</w:t>
      </w:r>
      <w:r w:rsidRPr="00813DD4">
        <w:rPr>
          <w:rFonts w:eastAsia="Batang"/>
          <w:sz w:val="24"/>
          <w:szCs w:val="24"/>
          <w:lang w:eastAsia="ko-KR"/>
        </w:rPr>
        <w:t>, May</w:t>
      </w:r>
      <w:r w:rsidRPr="00813DD4">
        <w:rPr>
          <w:sz w:val="24"/>
          <w:szCs w:val="24"/>
          <w:lang w:eastAsia="ko-KR"/>
        </w:rPr>
        <w:t>)</w:t>
      </w:r>
      <w:r w:rsidRPr="00813DD4">
        <w:rPr>
          <w:sz w:val="24"/>
          <w:szCs w:val="24"/>
        </w:rPr>
        <w:t>.</w:t>
      </w:r>
      <w:r w:rsidRPr="00813DD4">
        <w:rPr>
          <w:i/>
          <w:sz w:val="24"/>
          <w:szCs w:val="24"/>
        </w:rPr>
        <w:t xml:space="preserve"> </w:t>
      </w:r>
      <w:r w:rsidRPr="00813DD4">
        <w:rPr>
          <w:i/>
          <w:sz w:val="24"/>
          <w:szCs w:val="24"/>
          <w:lang w:eastAsia="ko-KR"/>
        </w:rPr>
        <w:t>Putting the truth back in advertising: Case analyses of Power Balance and Reebok.</w:t>
      </w:r>
      <w:r w:rsidRPr="00813DD4">
        <w:rPr>
          <w:rFonts w:eastAsia="Batang"/>
          <w:bCs/>
          <w:sz w:val="24"/>
          <w:szCs w:val="24"/>
          <w:lang w:eastAsia="ko-KR"/>
        </w:rPr>
        <w:t xml:space="preserve"> Presented</w:t>
      </w:r>
      <w:r w:rsidRPr="00813DD4">
        <w:rPr>
          <w:sz w:val="24"/>
          <w:szCs w:val="24"/>
        </w:rPr>
        <w:t xml:space="preserve"> (</w:t>
      </w:r>
      <w:r w:rsidRPr="00813DD4">
        <w:rPr>
          <w:rFonts w:eastAsia="Batang"/>
          <w:sz w:val="24"/>
          <w:szCs w:val="24"/>
          <w:lang w:eastAsia="ko-KR"/>
        </w:rPr>
        <w:t>poster</w:t>
      </w:r>
      <w:r w:rsidRPr="00813DD4">
        <w:rPr>
          <w:sz w:val="24"/>
          <w:szCs w:val="24"/>
        </w:rPr>
        <w:t xml:space="preserve"> presentation) at the 2012 </w:t>
      </w:r>
      <w:r w:rsidRPr="00813DD4">
        <w:rPr>
          <w:rFonts w:eastAsia="Batang"/>
          <w:sz w:val="24"/>
          <w:szCs w:val="24"/>
          <w:lang w:eastAsia="ko-KR"/>
        </w:rPr>
        <w:t>North American Society for Sport Management. Seattle, Washington.</w:t>
      </w:r>
    </w:p>
    <w:p w14:paraId="55C6D6B4" w14:textId="3046186D" w:rsidR="00EB7C6A" w:rsidRPr="00813DD4" w:rsidRDefault="00EB7C6A" w:rsidP="00C97D24">
      <w:pPr>
        <w:pStyle w:val="BodyTextIndent3"/>
        <w:numPr>
          <w:ilvl w:val="0"/>
          <w:numId w:val="39"/>
        </w:numPr>
        <w:autoSpaceDE w:val="0"/>
        <w:autoSpaceDN w:val="0"/>
        <w:adjustRightInd w:val="0"/>
        <w:spacing w:after="240"/>
        <w:rPr>
          <w:sz w:val="24"/>
          <w:szCs w:val="24"/>
        </w:rPr>
      </w:pPr>
      <w:r w:rsidRPr="00813DD4">
        <w:rPr>
          <w:rFonts w:eastAsia="Batang"/>
          <w:bCs/>
          <w:sz w:val="24"/>
          <w:szCs w:val="24"/>
          <w:lang w:eastAsia="ko-KR"/>
        </w:rPr>
        <w:t xml:space="preserve">*Thomas, C., Baker, T. A., &amp; </w:t>
      </w:r>
      <w:r w:rsidRPr="00813DD4">
        <w:rPr>
          <w:b/>
          <w:bCs/>
          <w:sz w:val="24"/>
          <w:szCs w:val="24"/>
          <w:u w:val="single"/>
        </w:rPr>
        <w:t>Byon, K</w:t>
      </w:r>
      <w:r w:rsidRPr="00813DD4">
        <w:rPr>
          <w:b/>
          <w:sz w:val="24"/>
          <w:szCs w:val="24"/>
          <w:u w:val="single"/>
        </w:rPr>
        <w:t>. K.</w:t>
      </w:r>
      <w:r w:rsidRPr="00813DD4">
        <w:rPr>
          <w:sz w:val="24"/>
          <w:szCs w:val="24"/>
        </w:rPr>
        <w:t xml:space="preserve"> (</w:t>
      </w:r>
      <w:r w:rsidRPr="00813DD4">
        <w:rPr>
          <w:sz w:val="24"/>
          <w:szCs w:val="24"/>
          <w:lang w:eastAsia="ko-KR"/>
        </w:rPr>
        <w:t>2012</w:t>
      </w:r>
      <w:r w:rsidRPr="00813DD4">
        <w:rPr>
          <w:rFonts w:eastAsia="Batang"/>
          <w:sz w:val="24"/>
          <w:szCs w:val="24"/>
          <w:lang w:eastAsia="ko-KR"/>
        </w:rPr>
        <w:t>, May</w:t>
      </w:r>
      <w:r w:rsidRPr="00813DD4">
        <w:rPr>
          <w:sz w:val="24"/>
          <w:szCs w:val="24"/>
          <w:lang w:eastAsia="ko-KR"/>
        </w:rPr>
        <w:t>)</w:t>
      </w:r>
      <w:r w:rsidRPr="00813DD4">
        <w:rPr>
          <w:sz w:val="24"/>
          <w:szCs w:val="24"/>
        </w:rPr>
        <w:t>.</w:t>
      </w:r>
      <w:r w:rsidRPr="00813DD4">
        <w:rPr>
          <w:i/>
          <w:sz w:val="24"/>
          <w:szCs w:val="24"/>
        </w:rPr>
        <w:t xml:space="preserve"> </w:t>
      </w:r>
      <w:r w:rsidRPr="00813DD4">
        <w:rPr>
          <w:i/>
          <w:sz w:val="24"/>
          <w:szCs w:val="24"/>
          <w:lang w:eastAsia="ko-KR"/>
        </w:rPr>
        <w:t>The use of empirical research to understand antitrust cases involving sports leagues.</w:t>
      </w:r>
      <w:r w:rsidRPr="00813DD4">
        <w:rPr>
          <w:rFonts w:eastAsia="Batang"/>
          <w:bCs/>
          <w:sz w:val="24"/>
          <w:szCs w:val="24"/>
          <w:lang w:eastAsia="ko-KR"/>
        </w:rPr>
        <w:t xml:space="preserve"> Presented</w:t>
      </w:r>
      <w:r w:rsidRPr="00813DD4">
        <w:rPr>
          <w:sz w:val="24"/>
          <w:szCs w:val="24"/>
        </w:rPr>
        <w:t xml:space="preserve"> (oral presentation) at the 2012 </w:t>
      </w:r>
      <w:r w:rsidRPr="00813DD4">
        <w:rPr>
          <w:rFonts w:eastAsia="Batang"/>
          <w:sz w:val="24"/>
          <w:szCs w:val="24"/>
          <w:lang w:eastAsia="ko-KR"/>
        </w:rPr>
        <w:t>North American Society for Sport Management. Seattle, Washington.</w:t>
      </w:r>
    </w:p>
    <w:p w14:paraId="30A7F9DB" w14:textId="258A1653" w:rsidR="00EB7C6A" w:rsidRPr="00813DD4" w:rsidRDefault="00EB7C6A" w:rsidP="00C97D24">
      <w:pPr>
        <w:pStyle w:val="BodyTextIndent3"/>
        <w:numPr>
          <w:ilvl w:val="0"/>
          <w:numId w:val="39"/>
        </w:numPr>
        <w:autoSpaceDE w:val="0"/>
        <w:autoSpaceDN w:val="0"/>
        <w:adjustRightInd w:val="0"/>
        <w:spacing w:after="240"/>
        <w:rPr>
          <w:sz w:val="24"/>
          <w:szCs w:val="24"/>
        </w:rPr>
      </w:pPr>
      <w:r w:rsidRPr="00813DD4">
        <w:rPr>
          <w:rFonts w:eastAsia="Batang"/>
          <w:bCs/>
          <w:sz w:val="24"/>
          <w:szCs w:val="24"/>
          <w:lang w:eastAsia="ko-KR"/>
        </w:rPr>
        <w:t xml:space="preserve">*Kim, M., *Min, S. D., Kim, C., </w:t>
      </w:r>
      <w:r w:rsidRPr="00813DD4">
        <w:rPr>
          <w:b/>
          <w:bCs/>
          <w:sz w:val="24"/>
          <w:szCs w:val="24"/>
          <w:u w:val="single"/>
        </w:rPr>
        <w:t>Byon, K</w:t>
      </w:r>
      <w:r w:rsidRPr="00813DD4">
        <w:rPr>
          <w:b/>
          <w:sz w:val="24"/>
          <w:szCs w:val="24"/>
          <w:u w:val="single"/>
        </w:rPr>
        <w:t>. K.</w:t>
      </w:r>
      <w:r w:rsidRPr="00813DD4">
        <w:rPr>
          <w:b/>
          <w:sz w:val="24"/>
          <w:szCs w:val="24"/>
        </w:rPr>
        <w:t>,</w:t>
      </w:r>
      <w:r w:rsidRPr="00813DD4">
        <w:rPr>
          <w:sz w:val="24"/>
          <w:szCs w:val="24"/>
        </w:rPr>
        <w:t xml:space="preserve"> &amp;</w:t>
      </w:r>
      <w:r w:rsidRPr="00813DD4">
        <w:rPr>
          <w:rFonts w:eastAsia="Batang"/>
          <w:bCs/>
          <w:sz w:val="24"/>
          <w:szCs w:val="24"/>
          <w:lang w:eastAsia="ko-KR"/>
        </w:rPr>
        <w:t xml:space="preserve"> Baker, T. A.</w:t>
      </w:r>
      <w:r w:rsidRPr="00813DD4">
        <w:rPr>
          <w:sz w:val="24"/>
          <w:szCs w:val="24"/>
        </w:rPr>
        <w:t xml:space="preserve"> (</w:t>
      </w:r>
      <w:r w:rsidRPr="00813DD4">
        <w:rPr>
          <w:sz w:val="24"/>
          <w:szCs w:val="24"/>
          <w:lang w:eastAsia="ko-KR"/>
        </w:rPr>
        <w:t>2012</w:t>
      </w:r>
      <w:r w:rsidRPr="00813DD4">
        <w:rPr>
          <w:rFonts w:eastAsia="Batang"/>
          <w:sz w:val="24"/>
          <w:szCs w:val="24"/>
          <w:lang w:eastAsia="ko-KR"/>
        </w:rPr>
        <w:t>, May</w:t>
      </w:r>
      <w:r w:rsidRPr="00813DD4">
        <w:rPr>
          <w:sz w:val="24"/>
          <w:szCs w:val="24"/>
          <w:lang w:eastAsia="ko-KR"/>
        </w:rPr>
        <w:t>)</w:t>
      </w:r>
      <w:r w:rsidRPr="00813DD4">
        <w:rPr>
          <w:sz w:val="24"/>
          <w:szCs w:val="24"/>
        </w:rPr>
        <w:t>.</w:t>
      </w:r>
      <w:r w:rsidRPr="00813DD4">
        <w:rPr>
          <w:i/>
          <w:sz w:val="24"/>
          <w:szCs w:val="24"/>
        </w:rPr>
        <w:t xml:space="preserve"> </w:t>
      </w:r>
      <w:r w:rsidRPr="00813DD4">
        <w:rPr>
          <w:i/>
          <w:sz w:val="24"/>
          <w:szCs w:val="24"/>
          <w:lang w:eastAsia="ko-KR"/>
        </w:rPr>
        <w:t>Event operation service quality in Korean professional sports: Development of a scale.</w:t>
      </w:r>
      <w:r w:rsidRPr="00813DD4">
        <w:rPr>
          <w:rFonts w:eastAsia="Batang"/>
          <w:bCs/>
          <w:sz w:val="24"/>
          <w:szCs w:val="24"/>
          <w:lang w:eastAsia="ko-KR"/>
        </w:rPr>
        <w:t xml:space="preserve"> Presented</w:t>
      </w:r>
      <w:r w:rsidRPr="00813DD4">
        <w:rPr>
          <w:sz w:val="24"/>
          <w:szCs w:val="24"/>
        </w:rPr>
        <w:t xml:space="preserve"> (oral presentation) at the 2012 </w:t>
      </w:r>
      <w:r w:rsidRPr="00813DD4">
        <w:rPr>
          <w:rFonts w:eastAsia="Batang"/>
          <w:sz w:val="24"/>
          <w:szCs w:val="24"/>
          <w:lang w:eastAsia="ko-KR"/>
        </w:rPr>
        <w:t>North American Society for Sport Management. Seattle, Washington.</w:t>
      </w:r>
    </w:p>
    <w:p w14:paraId="0E04C1B1" w14:textId="6EB645A8" w:rsidR="0028515F" w:rsidRPr="00813DD4" w:rsidRDefault="00EB7C6A" w:rsidP="00C97D24">
      <w:pPr>
        <w:pStyle w:val="BodyTextIndent3"/>
        <w:numPr>
          <w:ilvl w:val="0"/>
          <w:numId w:val="39"/>
        </w:numPr>
        <w:autoSpaceDE w:val="0"/>
        <w:autoSpaceDN w:val="0"/>
        <w:adjustRightInd w:val="0"/>
        <w:spacing w:after="240"/>
        <w:rPr>
          <w:sz w:val="24"/>
          <w:szCs w:val="24"/>
        </w:rPr>
      </w:pPr>
      <w:r w:rsidRPr="00813DD4">
        <w:rPr>
          <w:rFonts w:eastAsia="Batang"/>
          <w:bCs/>
          <w:sz w:val="24"/>
          <w:szCs w:val="24"/>
          <w:lang w:eastAsia="ko-KR"/>
        </w:rPr>
        <w:t xml:space="preserve">*Chen, K. K., *Yim, B. H., *Salge, C., Baker, T. A., &amp; </w:t>
      </w:r>
      <w:r w:rsidRPr="00813DD4">
        <w:rPr>
          <w:b/>
          <w:bCs/>
          <w:sz w:val="24"/>
          <w:szCs w:val="24"/>
          <w:u w:val="single"/>
        </w:rPr>
        <w:t>Byon, K</w:t>
      </w:r>
      <w:r w:rsidRPr="00813DD4">
        <w:rPr>
          <w:b/>
          <w:sz w:val="24"/>
          <w:szCs w:val="24"/>
          <w:u w:val="single"/>
        </w:rPr>
        <w:t>. K.</w:t>
      </w:r>
      <w:r w:rsidRPr="00813DD4">
        <w:rPr>
          <w:sz w:val="24"/>
          <w:szCs w:val="24"/>
        </w:rPr>
        <w:t xml:space="preserve"> (</w:t>
      </w:r>
      <w:r w:rsidRPr="00813DD4">
        <w:rPr>
          <w:sz w:val="24"/>
          <w:szCs w:val="24"/>
          <w:lang w:eastAsia="ko-KR"/>
        </w:rPr>
        <w:t>2012</w:t>
      </w:r>
      <w:r w:rsidRPr="00813DD4">
        <w:rPr>
          <w:rFonts w:eastAsia="Batang"/>
          <w:sz w:val="24"/>
          <w:szCs w:val="24"/>
          <w:lang w:eastAsia="ko-KR"/>
        </w:rPr>
        <w:t>, May</w:t>
      </w:r>
      <w:r w:rsidRPr="00813DD4">
        <w:rPr>
          <w:sz w:val="24"/>
          <w:szCs w:val="24"/>
          <w:lang w:eastAsia="ko-KR"/>
        </w:rPr>
        <w:t>)</w:t>
      </w:r>
      <w:r w:rsidRPr="00813DD4">
        <w:rPr>
          <w:sz w:val="24"/>
          <w:szCs w:val="24"/>
        </w:rPr>
        <w:t>.</w:t>
      </w:r>
      <w:r w:rsidRPr="00813DD4">
        <w:rPr>
          <w:i/>
          <w:sz w:val="24"/>
          <w:szCs w:val="24"/>
        </w:rPr>
        <w:t xml:space="preserve"> </w:t>
      </w:r>
      <w:r w:rsidRPr="00813DD4">
        <w:rPr>
          <w:i/>
          <w:sz w:val="24"/>
          <w:szCs w:val="24"/>
          <w:lang w:eastAsia="ko-KR"/>
        </w:rPr>
        <w:t>Comparing spectators’ perception of service quality and their socio-demographic variables across four major Korean professional sports.</w:t>
      </w:r>
      <w:r w:rsidRPr="00813DD4">
        <w:rPr>
          <w:rFonts w:eastAsia="Batang"/>
          <w:bCs/>
          <w:sz w:val="24"/>
          <w:szCs w:val="24"/>
          <w:lang w:eastAsia="ko-KR"/>
        </w:rPr>
        <w:t xml:space="preserve"> Presented </w:t>
      </w:r>
      <w:r w:rsidRPr="00813DD4">
        <w:rPr>
          <w:sz w:val="24"/>
          <w:szCs w:val="24"/>
        </w:rPr>
        <w:t xml:space="preserve">(poster presentation) at the 2012 </w:t>
      </w:r>
      <w:r w:rsidRPr="00813DD4">
        <w:rPr>
          <w:rFonts w:eastAsia="Batang"/>
          <w:sz w:val="24"/>
          <w:szCs w:val="24"/>
          <w:lang w:eastAsia="ko-KR"/>
        </w:rPr>
        <w:t>North American Society for Sport Management. Seattle, Washington.</w:t>
      </w:r>
    </w:p>
    <w:p w14:paraId="63FD6287" w14:textId="156C0883" w:rsidR="00EB7C6A" w:rsidRPr="001D2C86" w:rsidRDefault="00EB7C6A" w:rsidP="00C97D24">
      <w:pPr>
        <w:pStyle w:val="BodyTextIndent3"/>
        <w:numPr>
          <w:ilvl w:val="0"/>
          <w:numId w:val="39"/>
        </w:numPr>
        <w:autoSpaceDE w:val="0"/>
        <w:autoSpaceDN w:val="0"/>
        <w:adjustRightInd w:val="0"/>
        <w:spacing w:after="240"/>
        <w:rPr>
          <w:sz w:val="24"/>
          <w:szCs w:val="24"/>
        </w:rPr>
      </w:pPr>
      <w:r w:rsidRPr="00813DD4">
        <w:rPr>
          <w:rFonts w:eastAsia="Batang"/>
          <w:bCs/>
          <w:sz w:val="24"/>
          <w:szCs w:val="24"/>
          <w:lang w:eastAsia="ko-KR"/>
        </w:rPr>
        <w:t xml:space="preserve">*Chen, K. K., *Yim, B. H., </w:t>
      </w:r>
      <w:r w:rsidRPr="00813DD4">
        <w:rPr>
          <w:rFonts w:eastAsia="Batang"/>
          <w:b/>
          <w:bCs/>
          <w:sz w:val="24"/>
          <w:szCs w:val="24"/>
          <w:u w:val="single"/>
          <w:lang w:eastAsia="ko-KR"/>
        </w:rPr>
        <w:t>Byon, K. K.,</w:t>
      </w:r>
      <w:r w:rsidRPr="00813DD4">
        <w:rPr>
          <w:rFonts w:eastAsia="Batang"/>
          <w:bCs/>
          <w:sz w:val="24"/>
          <w:szCs w:val="24"/>
          <w:lang w:eastAsia="ko-KR"/>
        </w:rPr>
        <w:t xml:space="preserve"> &amp; Baker, T. A.</w:t>
      </w:r>
      <w:r w:rsidRPr="00813DD4">
        <w:rPr>
          <w:sz w:val="24"/>
          <w:szCs w:val="24"/>
        </w:rPr>
        <w:t xml:space="preserve"> (</w:t>
      </w:r>
      <w:r w:rsidRPr="00813DD4">
        <w:rPr>
          <w:sz w:val="24"/>
          <w:szCs w:val="24"/>
          <w:lang w:eastAsia="ko-KR"/>
        </w:rPr>
        <w:t>2012</w:t>
      </w:r>
      <w:r w:rsidRPr="00813DD4">
        <w:rPr>
          <w:rFonts w:eastAsia="Batang"/>
          <w:sz w:val="24"/>
          <w:szCs w:val="24"/>
          <w:lang w:eastAsia="ko-KR"/>
        </w:rPr>
        <w:t>, May</w:t>
      </w:r>
      <w:r w:rsidRPr="00813DD4">
        <w:rPr>
          <w:sz w:val="24"/>
          <w:szCs w:val="24"/>
          <w:lang w:eastAsia="ko-KR"/>
        </w:rPr>
        <w:t>)</w:t>
      </w:r>
      <w:r w:rsidRPr="00813DD4">
        <w:rPr>
          <w:sz w:val="24"/>
          <w:szCs w:val="24"/>
        </w:rPr>
        <w:t>.</w:t>
      </w:r>
      <w:r w:rsidRPr="00813DD4">
        <w:rPr>
          <w:i/>
          <w:sz w:val="24"/>
          <w:szCs w:val="24"/>
        </w:rPr>
        <w:t xml:space="preserve"> </w:t>
      </w:r>
      <w:r w:rsidRPr="00813DD4">
        <w:rPr>
          <w:i/>
          <w:sz w:val="24"/>
          <w:szCs w:val="24"/>
          <w:lang w:eastAsia="ko-KR"/>
        </w:rPr>
        <w:t>Examining the service quality of Korean professional sports from spectators’ perspective: With regard to socio-demographics.</w:t>
      </w:r>
      <w:r w:rsidRPr="00813DD4">
        <w:rPr>
          <w:rFonts w:eastAsia="Batang"/>
          <w:bCs/>
          <w:sz w:val="24"/>
          <w:szCs w:val="24"/>
          <w:lang w:eastAsia="ko-KR"/>
        </w:rPr>
        <w:t xml:space="preserve"> Presented </w:t>
      </w:r>
      <w:r w:rsidRPr="00813DD4">
        <w:rPr>
          <w:sz w:val="24"/>
          <w:szCs w:val="24"/>
        </w:rPr>
        <w:t xml:space="preserve">(oral presentation) at the 2012 </w:t>
      </w:r>
      <w:r w:rsidRPr="00813DD4">
        <w:rPr>
          <w:rFonts w:eastAsia="Batang"/>
          <w:sz w:val="24"/>
          <w:szCs w:val="24"/>
          <w:lang w:eastAsia="ko-KR"/>
        </w:rPr>
        <w:t>North American Society for Sport Management. Seattle, Washington.</w:t>
      </w:r>
    </w:p>
    <w:p w14:paraId="071B81BC" w14:textId="77777777" w:rsidR="001D2C86" w:rsidRDefault="001D2C86" w:rsidP="001D2C86">
      <w:pPr>
        <w:spacing w:after="240"/>
      </w:pPr>
    </w:p>
    <w:p w14:paraId="132BA69C" w14:textId="5250F6DE" w:rsidR="00EB7C6A" w:rsidRDefault="00EB7C6A" w:rsidP="00C97D24">
      <w:pPr>
        <w:pStyle w:val="ListParagraph"/>
        <w:numPr>
          <w:ilvl w:val="0"/>
          <w:numId w:val="39"/>
        </w:numPr>
        <w:spacing w:after="240"/>
      </w:pPr>
      <w:r w:rsidRPr="00813DD4">
        <w:lastRenderedPageBreak/>
        <w:t xml:space="preserve">*Park, J. H., </w:t>
      </w:r>
      <w:r w:rsidRPr="00813DD4">
        <w:rPr>
          <w:b/>
          <w:u w:val="single"/>
        </w:rPr>
        <w:t>Byon, K. K.</w:t>
      </w:r>
      <w:r w:rsidRPr="00813DD4">
        <w:rPr>
          <w:b/>
        </w:rPr>
        <w:t xml:space="preserve">, </w:t>
      </w:r>
      <w:r w:rsidRPr="00813DD4">
        <w:t>&amp; Kim, J. Y. (2012</w:t>
      </w:r>
      <w:r w:rsidRPr="00813DD4">
        <w:rPr>
          <w:rFonts w:eastAsia="Malgun Gothic"/>
          <w:lang w:eastAsia="ko-KR"/>
        </w:rPr>
        <w:t>, April</w:t>
      </w:r>
      <w:r w:rsidRPr="00813DD4">
        <w:t xml:space="preserve">). </w:t>
      </w:r>
      <w:r w:rsidRPr="00813DD4">
        <w:rPr>
          <w:i/>
        </w:rPr>
        <w:t>Comparative analysis of spectator motivations between senior and non-senior sport consumers</w:t>
      </w:r>
      <w:r w:rsidRPr="00813DD4">
        <w:t>. Presented</w:t>
      </w:r>
      <w:r w:rsidRPr="00813DD4">
        <w:rPr>
          <w:bCs/>
          <w:lang w:eastAsia="ko-KR"/>
        </w:rPr>
        <w:t xml:space="preserve"> (poster presentation)</w:t>
      </w:r>
      <w:r w:rsidRPr="00813DD4">
        <w:rPr>
          <w:bCs/>
        </w:rPr>
        <w:t xml:space="preserve"> at the 2013 9</w:t>
      </w:r>
      <w:r w:rsidRPr="00813DD4">
        <w:rPr>
          <w:vertAlign w:val="superscript"/>
        </w:rPr>
        <w:t>th</w:t>
      </w:r>
      <w:r w:rsidRPr="00813DD4">
        <w:t xml:space="preserve"> Annual Southern Sport Management Conference. Troy, Alabama.</w:t>
      </w:r>
    </w:p>
    <w:p w14:paraId="738BB6E1" w14:textId="5FEE6E63" w:rsidR="00EB7C6A" w:rsidRPr="00813DD4" w:rsidRDefault="00EB7C6A" w:rsidP="00C97D24">
      <w:pPr>
        <w:pStyle w:val="ListParagraph"/>
        <w:numPr>
          <w:ilvl w:val="0"/>
          <w:numId w:val="39"/>
        </w:numPr>
        <w:spacing w:after="240"/>
      </w:pPr>
      <w:r w:rsidRPr="00813DD4">
        <w:rPr>
          <w:b/>
          <w:u w:val="single"/>
        </w:rPr>
        <w:t>Byon, K. K.,</w:t>
      </w:r>
      <w:r w:rsidRPr="00813DD4">
        <w:t xml:space="preserve"> Lee, D., Baker, T. A., Kim, M., &amp; *Thomas, C. (2012</w:t>
      </w:r>
      <w:r w:rsidRPr="00813DD4">
        <w:rPr>
          <w:rFonts w:eastAsia="Malgun Gothic"/>
          <w:lang w:eastAsia="ko-KR"/>
        </w:rPr>
        <w:t>, April</w:t>
      </w:r>
      <w:r w:rsidRPr="00813DD4">
        <w:t xml:space="preserve">). </w:t>
      </w:r>
      <w:r w:rsidRPr="00813DD4">
        <w:rPr>
          <w:i/>
        </w:rPr>
        <w:t>Identification of dimensions associated with perceived value in spectator sport</w:t>
      </w:r>
      <w:r w:rsidRPr="00813DD4">
        <w:t>. Presented</w:t>
      </w:r>
      <w:r w:rsidRPr="00813DD4">
        <w:rPr>
          <w:bCs/>
          <w:lang w:eastAsia="ko-KR"/>
        </w:rPr>
        <w:t xml:space="preserve"> (poster presentation)</w:t>
      </w:r>
      <w:r w:rsidRPr="00813DD4">
        <w:rPr>
          <w:bCs/>
        </w:rPr>
        <w:t xml:space="preserve"> at the 2012 8</w:t>
      </w:r>
      <w:r w:rsidRPr="00813DD4">
        <w:rPr>
          <w:vertAlign w:val="superscript"/>
        </w:rPr>
        <w:t>th</w:t>
      </w:r>
      <w:r w:rsidRPr="00813DD4">
        <w:t xml:space="preserve"> Annual Southern Sport Management Conference. Troy, Alabama.</w:t>
      </w:r>
    </w:p>
    <w:p w14:paraId="5DFBF601" w14:textId="7ED1C155" w:rsidR="00157754" w:rsidRDefault="00EB7C6A" w:rsidP="00C97D24">
      <w:pPr>
        <w:pStyle w:val="ListParagraph"/>
        <w:numPr>
          <w:ilvl w:val="0"/>
          <w:numId w:val="39"/>
        </w:numPr>
        <w:spacing w:after="240"/>
      </w:pPr>
      <w:r w:rsidRPr="00813DD4">
        <w:rPr>
          <w:rFonts w:eastAsia="Malgun Gothic"/>
          <w:lang w:eastAsia="ko-KR"/>
        </w:rPr>
        <w:t>L</w:t>
      </w:r>
      <w:r w:rsidRPr="00813DD4">
        <w:t xml:space="preserve">ee, D., </w:t>
      </w:r>
      <w:r w:rsidRPr="00813DD4">
        <w:rPr>
          <w:b/>
          <w:u w:val="single"/>
        </w:rPr>
        <w:t>Byon, K. K.</w:t>
      </w:r>
      <w:r w:rsidRPr="00813DD4">
        <w:rPr>
          <w:b/>
        </w:rPr>
        <w:t>,</w:t>
      </w:r>
      <w:r w:rsidRPr="00813DD4">
        <w:t xml:space="preserve"> </w:t>
      </w:r>
      <w:proofErr w:type="spellStart"/>
      <w:r w:rsidRPr="00813DD4">
        <w:t>Schoenstedt</w:t>
      </w:r>
      <w:proofErr w:type="spellEnd"/>
      <w:r w:rsidRPr="00813DD4">
        <w:t>, L., Kim, M., Johns, G., &amp; Bussell, L. A.</w:t>
      </w:r>
      <w:r w:rsidRPr="00813DD4">
        <w:rPr>
          <w:bCs/>
        </w:rPr>
        <w:t xml:space="preserve"> </w:t>
      </w:r>
      <w:r w:rsidRPr="00813DD4">
        <w:t>(2012</w:t>
      </w:r>
      <w:r w:rsidRPr="00813DD4">
        <w:rPr>
          <w:rFonts w:eastAsia="Malgun Gothic"/>
          <w:lang w:eastAsia="ko-KR"/>
        </w:rPr>
        <w:t>, April</w:t>
      </w:r>
      <w:r w:rsidRPr="00813DD4">
        <w:t xml:space="preserve">). </w:t>
      </w:r>
      <w:r w:rsidRPr="00813DD4">
        <w:rPr>
          <w:i/>
        </w:rPr>
        <w:t>Validation of the consumer values versus perceived product attributes model measuring the purchase of athletic team merchandise</w:t>
      </w:r>
      <w:r w:rsidRPr="00813DD4">
        <w:t>. Presented</w:t>
      </w:r>
      <w:r w:rsidRPr="00813DD4">
        <w:rPr>
          <w:bCs/>
          <w:lang w:eastAsia="ko-KR"/>
        </w:rPr>
        <w:t xml:space="preserve"> (poster presentation)</w:t>
      </w:r>
      <w:r w:rsidRPr="00813DD4">
        <w:rPr>
          <w:bCs/>
        </w:rPr>
        <w:t xml:space="preserve"> at the 2012 8</w:t>
      </w:r>
      <w:r w:rsidRPr="00813DD4">
        <w:rPr>
          <w:vertAlign w:val="superscript"/>
        </w:rPr>
        <w:t>th</w:t>
      </w:r>
      <w:r w:rsidRPr="00813DD4">
        <w:t xml:space="preserve"> Annual Southern Sport Management Conference. Troy, Alabama.</w:t>
      </w:r>
    </w:p>
    <w:p w14:paraId="54E50E69" w14:textId="5A50ACAD" w:rsidR="00EB7C6A" w:rsidRPr="00813DD4" w:rsidRDefault="00EB7C6A" w:rsidP="00C97D24">
      <w:pPr>
        <w:pStyle w:val="BodyTextIndent3"/>
        <w:numPr>
          <w:ilvl w:val="0"/>
          <w:numId w:val="39"/>
        </w:numPr>
        <w:autoSpaceDE w:val="0"/>
        <w:autoSpaceDN w:val="0"/>
        <w:adjustRightInd w:val="0"/>
        <w:spacing w:after="240"/>
        <w:rPr>
          <w:sz w:val="24"/>
          <w:szCs w:val="24"/>
        </w:rPr>
      </w:pPr>
      <w:r w:rsidRPr="00813DD4">
        <w:rPr>
          <w:b/>
          <w:sz w:val="24"/>
          <w:szCs w:val="24"/>
          <w:u w:val="single"/>
        </w:rPr>
        <w:t>Byon, K. K.,</w:t>
      </w:r>
      <w:r w:rsidRPr="00813DD4">
        <w:rPr>
          <w:sz w:val="24"/>
          <w:szCs w:val="24"/>
        </w:rPr>
        <w:t xml:space="preserve"> Baker, T. A.</w:t>
      </w:r>
      <w:r w:rsidRPr="00813DD4">
        <w:rPr>
          <w:rFonts w:eastAsia="Batang"/>
          <w:sz w:val="24"/>
          <w:szCs w:val="24"/>
          <w:lang w:eastAsia="ko-KR"/>
        </w:rPr>
        <w:t xml:space="preserve">, Zhang, J. J., </w:t>
      </w:r>
      <w:r w:rsidRPr="00813DD4">
        <w:rPr>
          <w:sz w:val="24"/>
          <w:szCs w:val="24"/>
        </w:rPr>
        <w:t>*</w:t>
      </w:r>
      <w:r w:rsidRPr="00813DD4">
        <w:rPr>
          <w:rFonts w:eastAsia="Batang"/>
          <w:sz w:val="24"/>
          <w:szCs w:val="24"/>
          <w:lang w:eastAsia="ko-KR"/>
        </w:rPr>
        <w:t xml:space="preserve">Sen, S., </w:t>
      </w:r>
      <w:r w:rsidRPr="00813DD4">
        <w:rPr>
          <w:sz w:val="24"/>
          <w:szCs w:val="24"/>
        </w:rPr>
        <w:t>*</w:t>
      </w:r>
      <w:r w:rsidRPr="00813DD4">
        <w:rPr>
          <w:rFonts w:eastAsia="Batang"/>
          <w:sz w:val="24"/>
          <w:szCs w:val="24"/>
          <w:lang w:eastAsia="ko-KR"/>
        </w:rPr>
        <w:t xml:space="preserve">Berger, B. S., </w:t>
      </w:r>
      <w:r w:rsidRPr="00813DD4">
        <w:rPr>
          <w:sz w:val="24"/>
          <w:szCs w:val="24"/>
        </w:rPr>
        <w:t>*</w:t>
      </w:r>
      <w:r w:rsidRPr="00813DD4">
        <w:rPr>
          <w:rFonts w:eastAsia="Batang"/>
          <w:sz w:val="24"/>
          <w:szCs w:val="24"/>
          <w:lang w:eastAsia="ko-KR"/>
        </w:rPr>
        <w:t xml:space="preserve">Mao, L. L., </w:t>
      </w:r>
      <w:r w:rsidRPr="00813DD4">
        <w:rPr>
          <w:sz w:val="24"/>
          <w:szCs w:val="24"/>
        </w:rPr>
        <w:t>&amp; *Min, S. D. (2012</w:t>
      </w:r>
      <w:r w:rsidRPr="00813DD4">
        <w:rPr>
          <w:rFonts w:eastAsia="Batang"/>
          <w:sz w:val="24"/>
          <w:szCs w:val="24"/>
          <w:lang w:eastAsia="ko-KR"/>
        </w:rPr>
        <w:t>, March</w:t>
      </w:r>
      <w:r w:rsidRPr="00813DD4">
        <w:rPr>
          <w:sz w:val="24"/>
          <w:szCs w:val="24"/>
        </w:rPr>
        <w:t xml:space="preserve">). </w:t>
      </w:r>
      <w:r w:rsidRPr="00813DD4">
        <w:rPr>
          <w:i/>
          <w:sz w:val="24"/>
          <w:szCs w:val="24"/>
        </w:rPr>
        <w:t xml:space="preserve">Validation of the parent scale for enrichment program (PSEP). </w:t>
      </w:r>
      <w:r w:rsidRPr="00813DD4">
        <w:rPr>
          <w:rFonts w:eastAsia="Batang"/>
          <w:bCs/>
          <w:sz w:val="24"/>
          <w:szCs w:val="24"/>
          <w:lang w:eastAsia="ko-KR"/>
        </w:rPr>
        <w:t xml:space="preserve">Presented </w:t>
      </w:r>
      <w:r w:rsidRPr="00813DD4">
        <w:rPr>
          <w:rFonts w:eastAsia="Batang"/>
          <w:sz w:val="24"/>
          <w:szCs w:val="24"/>
          <w:lang w:eastAsia="ko-KR"/>
        </w:rPr>
        <w:t>(poster</w:t>
      </w:r>
      <w:r w:rsidRPr="00813DD4">
        <w:rPr>
          <w:sz w:val="24"/>
          <w:szCs w:val="24"/>
        </w:rPr>
        <w:t xml:space="preserve"> presentation) at 2012 American Alliance for Health, Physical Education, Recreation, and Dance Convention. Boston, Massachusetts. </w:t>
      </w:r>
    </w:p>
    <w:p w14:paraId="6BC06799" w14:textId="119DD1DB" w:rsidR="00EB7C6A" w:rsidRPr="00813DD4" w:rsidRDefault="00EB7C6A" w:rsidP="00C97D24">
      <w:pPr>
        <w:pStyle w:val="BodyTextIndent3"/>
        <w:numPr>
          <w:ilvl w:val="0"/>
          <w:numId w:val="39"/>
        </w:numPr>
        <w:autoSpaceDE w:val="0"/>
        <w:autoSpaceDN w:val="0"/>
        <w:adjustRightInd w:val="0"/>
        <w:spacing w:after="240"/>
        <w:rPr>
          <w:sz w:val="24"/>
          <w:szCs w:val="24"/>
        </w:rPr>
      </w:pPr>
      <w:r w:rsidRPr="00813DD4">
        <w:rPr>
          <w:b/>
          <w:sz w:val="24"/>
          <w:szCs w:val="24"/>
          <w:u w:val="single"/>
        </w:rPr>
        <w:t>Byon, K. K.,</w:t>
      </w:r>
      <w:r w:rsidRPr="00813DD4">
        <w:rPr>
          <w:sz w:val="24"/>
          <w:szCs w:val="24"/>
        </w:rPr>
        <w:t xml:space="preserve"> Baker, T. A.</w:t>
      </w:r>
      <w:r w:rsidRPr="00813DD4">
        <w:rPr>
          <w:rFonts w:eastAsia="Batang"/>
          <w:sz w:val="24"/>
          <w:szCs w:val="24"/>
          <w:lang w:eastAsia="ko-KR"/>
        </w:rPr>
        <w:t xml:space="preserve">, Zhang, J. J., </w:t>
      </w:r>
      <w:r w:rsidRPr="00813DD4">
        <w:rPr>
          <w:sz w:val="24"/>
          <w:szCs w:val="24"/>
        </w:rPr>
        <w:t>*</w:t>
      </w:r>
      <w:r w:rsidRPr="00813DD4">
        <w:rPr>
          <w:rFonts w:eastAsia="Batang"/>
          <w:sz w:val="24"/>
          <w:szCs w:val="24"/>
          <w:lang w:eastAsia="ko-KR"/>
        </w:rPr>
        <w:t xml:space="preserve">Berger, B. S., </w:t>
      </w:r>
      <w:r w:rsidRPr="00813DD4">
        <w:rPr>
          <w:sz w:val="24"/>
          <w:szCs w:val="24"/>
        </w:rPr>
        <w:t>*</w:t>
      </w:r>
      <w:r w:rsidRPr="00813DD4">
        <w:rPr>
          <w:rFonts w:eastAsia="Batang"/>
          <w:sz w:val="24"/>
          <w:szCs w:val="24"/>
          <w:lang w:eastAsia="ko-KR"/>
        </w:rPr>
        <w:t xml:space="preserve">Sen, S., </w:t>
      </w:r>
      <w:r w:rsidRPr="00813DD4">
        <w:rPr>
          <w:sz w:val="24"/>
          <w:szCs w:val="24"/>
        </w:rPr>
        <w:t>*Min, S. D., &amp; *</w:t>
      </w:r>
      <w:r w:rsidRPr="00813DD4">
        <w:rPr>
          <w:rFonts w:eastAsia="Batang"/>
          <w:sz w:val="24"/>
          <w:szCs w:val="24"/>
          <w:lang w:eastAsia="ko-KR"/>
        </w:rPr>
        <w:t xml:space="preserve">Mao, L. L. </w:t>
      </w:r>
      <w:r w:rsidRPr="00813DD4">
        <w:rPr>
          <w:sz w:val="24"/>
          <w:szCs w:val="24"/>
        </w:rPr>
        <w:t>(2012</w:t>
      </w:r>
      <w:r w:rsidRPr="00813DD4">
        <w:rPr>
          <w:rFonts w:eastAsia="Batang"/>
          <w:sz w:val="24"/>
          <w:szCs w:val="24"/>
          <w:lang w:eastAsia="ko-KR"/>
        </w:rPr>
        <w:t>, March</w:t>
      </w:r>
      <w:r w:rsidRPr="00813DD4">
        <w:rPr>
          <w:sz w:val="24"/>
          <w:szCs w:val="24"/>
        </w:rPr>
        <w:t xml:space="preserve">). </w:t>
      </w:r>
      <w:r w:rsidRPr="00813DD4">
        <w:rPr>
          <w:i/>
          <w:sz w:val="24"/>
          <w:szCs w:val="24"/>
        </w:rPr>
        <w:t xml:space="preserve">Relative influences of multidimensional parent satisfaction model on behavioral intentions. </w:t>
      </w:r>
      <w:r w:rsidRPr="00813DD4">
        <w:rPr>
          <w:rFonts w:eastAsia="Batang"/>
          <w:bCs/>
          <w:sz w:val="24"/>
          <w:szCs w:val="24"/>
          <w:lang w:eastAsia="ko-KR"/>
        </w:rPr>
        <w:t>Presented</w:t>
      </w:r>
      <w:r w:rsidRPr="00813DD4">
        <w:rPr>
          <w:rFonts w:eastAsia="Batang"/>
          <w:sz w:val="24"/>
          <w:szCs w:val="24"/>
          <w:lang w:eastAsia="ko-KR"/>
        </w:rPr>
        <w:t xml:space="preserve"> (poster</w:t>
      </w:r>
      <w:r w:rsidRPr="00813DD4">
        <w:rPr>
          <w:sz w:val="24"/>
          <w:szCs w:val="24"/>
        </w:rPr>
        <w:t xml:space="preserve"> presentation) at 2012 American Alliance for Health, Physical Education, Recreation, and Dance Convention. Boston, Massachusetts. </w:t>
      </w:r>
    </w:p>
    <w:p w14:paraId="4B1A6D6C" w14:textId="48EBBC8C" w:rsidR="00EB7C6A" w:rsidRPr="00813DD4" w:rsidRDefault="00EB7C6A" w:rsidP="00C97D24">
      <w:pPr>
        <w:pStyle w:val="BodyTextIndent3"/>
        <w:numPr>
          <w:ilvl w:val="0"/>
          <w:numId w:val="39"/>
        </w:numPr>
        <w:autoSpaceDE w:val="0"/>
        <w:autoSpaceDN w:val="0"/>
        <w:adjustRightInd w:val="0"/>
        <w:spacing w:after="240"/>
        <w:rPr>
          <w:sz w:val="24"/>
          <w:szCs w:val="24"/>
        </w:rPr>
      </w:pPr>
      <w:r w:rsidRPr="00813DD4">
        <w:rPr>
          <w:rFonts w:eastAsia="Batang"/>
          <w:sz w:val="24"/>
          <w:szCs w:val="24"/>
          <w:lang w:eastAsia="ko-KR"/>
        </w:rPr>
        <w:t>*</w:t>
      </w:r>
      <w:r w:rsidRPr="00813DD4">
        <w:rPr>
          <w:rFonts w:eastAsia="Times New Roman"/>
          <w:sz w:val="24"/>
          <w:szCs w:val="24"/>
        </w:rPr>
        <w:t xml:space="preserve">Thomas, C., Baker, T. A., &amp; </w:t>
      </w:r>
      <w:r w:rsidRPr="00813DD4">
        <w:rPr>
          <w:rFonts w:eastAsia="Times New Roman"/>
          <w:b/>
          <w:sz w:val="24"/>
          <w:szCs w:val="24"/>
          <w:u w:val="single"/>
        </w:rPr>
        <w:t>Byon, K. K</w:t>
      </w:r>
      <w:r w:rsidRPr="00813DD4">
        <w:rPr>
          <w:b/>
          <w:sz w:val="24"/>
          <w:szCs w:val="24"/>
          <w:u w:val="single"/>
        </w:rPr>
        <w:t>.</w:t>
      </w:r>
      <w:r w:rsidRPr="00813DD4">
        <w:rPr>
          <w:sz w:val="24"/>
          <w:szCs w:val="24"/>
        </w:rPr>
        <w:t xml:space="preserve"> (2011</w:t>
      </w:r>
      <w:r w:rsidRPr="00813DD4">
        <w:rPr>
          <w:rFonts w:eastAsia="Batang"/>
          <w:sz w:val="24"/>
          <w:szCs w:val="24"/>
          <w:lang w:eastAsia="ko-KR"/>
        </w:rPr>
        <w:t>, November</w:t>
      </w:r>
      <w:r w:rsidRPr="00813DD4">
        <w:rPr>
          <w:sz w:val="24"/>
          <w:szCs w:val="24"/>
        </w:rPr>
        <w:t xml:space="preserve">). </w:t>
      </w:r>
      <w:r w:rsidRPr="00813DD4">
        <w:rPr>
          <w:i/>
          <w:sz w:val="24"/>
          <w:szCs w:val="24"/>
        </w:rPr>
        <w:t>The role of antitrust law in non-team sports</w:t>
      </w:r>
      <w:r w:rsidRPr="00813DD4">
        <w:rPr>
          <w:sz w:val="24"/>
          <w:szCs w:val="24"/>
        </w:rPr>
        <w:t xml:space="preserve">. </w:t>
      </w:r>
      <w:r w:rsidRPr="00813DD4">
        <w:rPr>
          <w:rFonts w:eastAsia="Batang"/>
          <w:bCs/>
          <w:sz w:val="24"/>
          <w:szCs w:val="24"/>
          <w:lang w:eastAsia="ko-KR"/>
        </w:rPr>
        <w:t>Presented</w:t>
      </w:r>
      <w:r w:rsidRPr="00813DD4">
        <w:rPr>
          <w:rFonts w:eastAsia="Batang"/>
          <w:sz w:val="24"/>
          <w:szCs w:val="24"/>
          <w:lang w:eastAsia="ko-KR"/>
        </w:rPr>
        <w:t xml:space="preserve"> (poster</w:t>
      </w:r>
      <w:r w:rsidRPr="00813DD4">
        <w:rPr>
          <w:sz w:val="24"/>
          <w:szCs w:val="24"/>
        </w:rPr>
        <w:t xml:space="preserve"> presentation) at the Sport Entertainment and Venues Tomorrow. Columbia, South Carolina.</w:t>
      </w:r>
    </w:p>
    <w:p w14:paraId="1161221F" w14:textId="088E7C36" w:rsidR="00EB7C6A" w:rsidRPr="00813DD4" w:rsidRDefault="00EB7C6A" w:rsidP="00C97D24">
      <w:pPr>
        <w:numPr>
          <w:ilvl w:val="0"/>
          <w:numId w:val="39"/>
        </w:numPr>
        <w:spacing w:after="240"/>
      </w:pPr>
      <w:r w:rsidRPr="00813DD4">
        <w:t xml:space="preserve">*Son, J. M., </w:t>
      </w:r>
      <w:r w:rsidRPr="00813DD4">
        <w:rPr>
          <w:b/>
          <w:u w:val="single"/>
        </w:rPr>
        <w:t>Byon, K. K.,</w:t>
      </w:r>
      <w:r w:rsidRPr="00813DD4">
        <w:t xml:space="preserve"> &amp; </w:t>
      </w:r>
      <w:proofErr w:type="spellStart"/>
      <w:r w:rsidRPr="00813DD4">
        <w:t>Drane</w:t>
      </w:r>
      <w:proofErr w:type="spellEnd"/>
      <w:r w:rsidRPr="00813DD4">
        <w:t xml:space="preserve">, D. (2011, October). </w:t>
      </w:r>
      <w:r w:rsidRPr="00813DD4">
        <w:rPr>
          <w:i/>
        </w:rPr>
        <w:t>A cross-cultural analysis on motivational factors of spectators attending professional baseball games: Comparison of Korean and American spectators.</w:t>
      </w:r>
      <w:r w:rsidRPr="00813DD4">
        <w:t xml:space="preserve"> Presented (poster presentation) at the 9th Annual Sport Marketing Association Conference. Houston, Texas.</w:t>
      </w:r>
    </w:p>
    <w:p w14:paraId="70170BFA" w14:textId="271374AA" w:rsidR="007F1A0E" w:rsidRPr="00813DD4" w:rsidRDefault="00EB7C6A" w:rsidP="00C97D24">
      <w:pPr>
        <w:numPr>
          <w:ilvl w:val="0"/>
          <w:numId w:val="39"/>
        </w:numPr>
        <w:spacing w:after="240"/>
        <w:rPr>
          <w:b/>
        </w:rPr>
      </w:pPr>
      <w:r w:rsidRPr="00813DD4">
        <w:t xml:space="preserve">*Cottingham, M., </w:t>
      </w:r>
      <w:proofErr w:type="spellStart"/>
      <w:r w:rsidRPr="00813DD4">
        <w:t>Gearity</w:t>
      </w:r>
      <w:proofErr w:type="spellEnd"/>
      <w:r w:rsidRPr="00813DD4">
        <w:t xml:space="preserve">, B., </w:t>
      </w:r>
      <w:r w:rsidRPr="00813DD4">
        <w:rPr>
          <w:b/>
          <w:u w:val="single"/>
        </w:rPr>
        <w:t>Byon, K. K.,</w:t>
      </w:r>
      <w:r w:rsidRPr="00813DD4">
        <w:t xml:space="preserve"> &amp; *Hill, L. H. (2011, October). </w:t>
      </w:r>
      <w:r w:rsidRPr="00813DD4">
        <w:rPr>
          <w:i/>
        </w:rPr>
        <w:t>A qualitative examination of the perspective of disability sport executives on sport promotion and the acquisition of sponsors.</w:t>
      </w:r>
      <w:r w:rsidRPr="00813DD4">
        <w:t xml:space="preserve"> Presented (poster presentation) at the 9th Annual Sport Marketing Association Conference. Houston, Texas. </w:t>
      </w:r>
      <w:r w:rsidRPr="00813DD4">
        <w:rPr>
          <w:b/>
        </w:rPr>
        <w:t>(</w:t>
      </w:r>
      <w:r w:rsidRPr="00813DD4">
        <w:rPr>
          <w:b/>
          <w:i/>
        </w:rPr>
        <w:t>Nominated one of the top four best papers</w:t>
      </w:r>
      <w:r w:rsidRPr="00813DD4">
        <w:rPr>
          <w:b/>
        </w:rPr>
        <w:t>).</w:t>
      </w:r>
    </w:p>
    <w:p w14:paraId="69024138" w14:textId="196D3EC0" w:rsidR="00EB7C6A" w:rsidRDefault="00EB7C6A" w:rsidP="00C97D24">
      <w:pPr>
        <w:numPr>
          <w:ilvl w:val="0"/>
          <w:numId w:val="39"/>
        </w:numPr>
        <w:spacing w:after="240"/>
        <w:rPr>
          <w:rFonts w:eastAsia="Times New Roman"/>
        </w:rPr>
      </w:pPr>
      <w:r w:rsidRPr="00813DD4">
        <w:rPr>
          <w:b/>
          <w:u w:val="single"/>
        </w:rPr>
        <w:t>Byon, K. K.,</w:t>
      </w:r>
      <w:r w:rsidRPr="00813DD4">
        <w:t xml:space="preserve"> &amp; Zhang, J. J., Gibson, H., &amp; Baker, T. A. (2011, September). </w:t>
      </w:r>
      <w:r w:rsidRPr="00813DD4">
        <w:rPr>
          <w:i/>
        </w:rPr>
        <w:t>Success of major collegiate sport teams on the transformation of sport identification, destination image, and sport tourism behavior.</w:t>
      </w:r>
      <w:r w:rsidRPr="00813DD4">
        <w:rPr>
          <w:rFonts w:eastAsia="Times New Roman"/>
        </w:rPr>
        <w:t xml:space="preserve"> Presented</w:t>
      </w:r>
      <w:r w:rsidRPr="00813DD4">
        <w:rPr>
          <w:rFonts w:eastAsia="Batang"/>
          <w:lang w:eastAsia="ko-KR"/>
        </w:rPr>
        <w:t xml:space="preserve"> (poster presentation)</w:t>
      </w:r>
      <w:r w:rsidRPr="00813DD4">
        <w:rPr>
          <w:rFonts w:eastAsia="Times New Roman"/>
        </w:rPr>
        <w:t xml:space="preserve"> at the 2011 European</w:t>
      </w:r>
      <w:r w:rsidRPr="00813DD4">
        <w:rPr>
          <w:rFonts w:eastAsia="Batang"/>
          <w:lang w:eastAsia="ko-KR"/>
        </w:rPr>
        <w:t xml:space="preserve"> Association for</w:t>
      </w:r>
      <w:r w:rsidRPr="00813DD4">
        <w:rPr>
          <w:rFonts w:eastAsia="Times New Roman"/>
        </w:rPr>
        <w:t xml:space="preserve"> Sport Management </w:t>
      </w:r>
      <w:r w:rsidRPr="00813DD4">
        <w:rPr>
          <w:rFonts w:eastAsia="Batang"/>
          <w:lang w:eastAsia="ko-KR"/>
        </w:rPr>
        <w:t xml:space="preserve">Annual </w:t>
      </w:r>
      <w:r w:rsidRPr="00813DD4">
        <w:rPr>
          <w:rFonts w:eastAsia="Times New Roman"/>
        </w:rPr>
        <w:t>Conference. Madrid, Spain.</w:t>
      </w:r>
    </w:p>
    <w:p w14:paraId="0F0D1BDB" w14:textId="77777777" w:rsidR="001015C2" w:rsidRPr="00813DD4" w:rsidRDefault="001015C2" w:rsidP="001015C2">
      <w:pPr>
        <w:spacing w:after="240"/>
        <w:ind w:left="720"/>
        <w:rPr>
          <w:rFonts w:eastAsia="Times New Roman"/>
        </w:rPr>
      </w:pPr>
    </w:p>
    <w:p w14:paraId="373F8F09" w14:textId="0F708FEB" w:rsidR="00EB7C6A" w:rsidRPr="00813DD4" w:rsidRDefault="00EB7C6A" w:rsidP="00C97D24">
      <w:pPr>
        <w:numPr>
          <w:ilvl w:val="0"/>
          <w:numId w:val="39"/>
        </w:numPr>
        <w:spacing w:after="240"/>
        <w:rPr>
          <w:rFonts w:eastAsia="Times New Roman"/>
        </w:rPr>
      </w:pPr>
      <w:r w:rsidRPr="00813DD4">
        <w:lastRenderedPageBreak/>
        <w:t xml:space="preserve">Baker, T. A., &amp; </w:t>
      </w:r>
      <w:r w:rsidRPr="00813DD4">
        <w:rPr>
          <w:b/>
          <w:u w:val="single"/>
        </w:rPr>
        <w:t>Byon, K. K.</w:t>
      </w:r>
      <w:r w:rsidRPr="00813DD4">
        <w:t xml:space="preserve"> (2011, September). </w:t>
      </w:r>
      <w:r w:rsidRPr="00813DD4">
        <w:rPr>
          <w:i/>
        </w:rPr>
        <w:t>An examination of the perceived risk posed by pedophilic or violent coaches to youth sport.</w:t>
      </w:r>
      <w:r w:rsidRPr="00813DD4">
        <w:rPr>
          <w:rFonts w:eastAsia="Times New Roman"/>
        </w:rPr>
        <w:t xml:space="preserve"> Presented</w:t>
      </w:r>
      <w:r w:rsidRPr="00813DD4">
        <w:rPr>
          <w:rFonts w:eastAsia="Batang"/>
          <w:lang w:eastAsia="ko-KR"/>
        </w:rPr>
        <w:t xml:space="preserve"> (poster presentation)</w:t>
      </w:r>
      <w:r w:rsidRPr="00813DD4">
        <w:rPr>
          <w:rFonts w:eastAsia="Times New Roman"/>
        </w:rPr>
        <w:t xml:space="preserve"> at the 2011 European</w:t>
      </w:r>
      <w:r w:rsidRPr="00813DD4">
        <w:rPr>
          <w:rFonts w:eastAsia="Batang"/>
          <w:lang w:eastAsia="ko-KR"/>
        </w:rPr>
        <w:t xml:space="preserve"> Association for</w:t>
      </w:r>
      <w:r w:rsidRPr="00813DD4">
        <w:rPr>
          <w:rFonts w:eastAsia="Times New Roman"/>
        </w:rPr>
        <w:t xml:space="preserve"> Sport Management </w:t>
      </w:r>
      <w:r w:rsidRPr="00813DD4">
        <w:rPr>
          <w:rFonts w:eastAsia="Batang"/>
          <w:lang w:eastAsia="ko-KR"/>
        </w:rPr>
        <w:t xml:space="preserve">Annual </w:t>
      </w:r>
      <w:r w:rsidRPr="00813DD4">
        <w:rPr>
          <w:rFonts w:eastAsia="Times New Roman"/>
        </w:rPr>
        <w:t xml:space="preserve">Conference. Madrid, Spain. </w:t>
      </w:r>
    </w:p>
    <w:p w14:paraId="0A14C889" w14:textId="269FA5DF" w:rsidR="00EB7C6A" w:rsidRPr="00813DD4" w:rsidRDefault="00EB7C6A" w:rsidP="00C97D24">
      <w:pPr>
        <w:pStyle w:val="BodyTextIndent3"/>
        <w:numPr>
          <w:ilvl w:val="0"/>
          <w:numId w:val="39"/>
        </w:numPr>
        <w:autoSpaceDE w:val="0"/>
        <w:autoSpaceDN w:val="0"/>
        <w:adjustRightInd w:val="0"/>
        <w:spacing w:after="240"/>
        <w:rPr>
          <w:sz w:val="24"/>
          <w:szCs w:val="24"/>
        </w:rPr>
      </w:pPr>
      <w:r w:rsidRPr="00813DD4">
        <w:rPr>
          <w:rFonts w:eastAsia="Batang"/>
          <w:bCs/>
          <w:sz w:val="24"/>
          <w:szCs w:val="24"/>
          <w:lang w:eastAsia="ko-KR"/>
        </w:rPr>
        <w:t xml:space="preserve">*Shin, J. H., </w:t>
      </w:r>
      <w:r w:rsidRPr="00813DD4">
        <w:rPr>
          <w:b/>
          <w:bCs/>
          <w:sz w:val="24"/>
          <w:szCs w:val="24"/>
          <w:u w:val="single"/>
        </w:rPr>
        <w:t>Byon, K</w:t>
      </w:r>
      <w:r w:rsidRPr="00813DD4">
        <w:rPr>
          <w:b/>
          <w:sz w:val="24"/>
          <w:szCs w:val="24"/>
          <w:u w:val="single"/>
        </w:rPr>
        <w:t>. K.</w:t>
      </w:r>
      <w:r w:rsidRPr="00813DD4">
        <w:rPr>
          <w:rFonts w:eastAsia="Batang"/>
          <w:b/>
          <w:sz w:val="24"/>
          <w:szCs w:val="24"/>
          <w:u w:val="single"/>
          <w:lang w:eastAsia="ko-KR"/>
        </w:rPr>
        <w:t>,</w:t>
      </w:r>
      <w:r w:rsidRPr="00813DD4">
        <w:rPr>
          <w:rFonts w:eastAsia="Batang"/>
          <w:sz w:val="24"/>
          <w:szCs w:val="24"/>
          <w:lang w:eastAsia="ko-KR"/>
        </w:rPr>
        <w:t xml:space="preserve"> Kim, C. Y., &amp; Baker, T. A</w:t>
      </w:r>
      <w:r w:rsidRPr="00813DD4">
        <w:rPr>
          <w:sz w:val="24"/>
          <w:szCs w:val="24"/>
        </w:rPr>
        <w:t>. (</w:t>
      </w:r>
      <w:r w:rsidRPr="00813DD4">
        <w:rPr>
          <w:sz w:val="24"/>
          <w:szCs w:val="24"/>
          <w:lang w:eastAsia="ko-KR"/>
        </w:rPr>
        <w:t>201</w:t>
      </w:r>
      <w:r w:rsidRPr="00813DD4">
        <w:rPr>
          <w:rFonts w:eastAsia="Batang"/>
          <w:sz w:val="24"/>
          <w:szCs w:val="24"/>
          <w:lang w:eastAsia="ko-KR"/>
        </w:rPr>
        <w:t>1, June</w:t>
      </w:r>
      <w:r w:rsidRPr="00813DD4">
        <w:rPr>
          <w:sz w:val="24"/>
          <w:szCs w:val="24"/>
          <w:lang w:eastAsia="ko-KR"/>
        </w:rPr>
        <w:t>)</w:t>
      </w:r>
      <w:r w:rsidRPr="00813DD4">
        <w:rPr>
          <w:sz w:val="24"/>
          <w:szCs w:val="24"/>
        </w:rPr>
        <w:t>.</w:t>
      </w:r>
      <w:r w:rsidRPr="00813DD4">
        <w:rPr>
          <w:i/>
          <w:sz w:val="24"/>
          <w:szCs w:val="24"/>
        </w:rPr>
        <w:t xml:space="preserve"> </w:t>
      </w:r>
      <w:r w:rsidRPr="00813DD4">
        <w:rPr>
          <w:i/>
          <w:sz w:val="24"/>
          <w:szCs w:val="24"/>
          <w:lang w:eastAsia="ko-KR"/>
        </w:rPr>
        <w:t xml:space="preserve">The </w:t>
      </w:r>
      <w:r w:rsidRPr="00813DD4">
        <w:rPr>
          <w:rFonts w:eastAsia="Batang"/>
          <w:i/>
          <w:sz w:val="24"/>
          <w:szCs w:val="24"/>
          <w:lang w:eastAsia="ko-KR"/>
        </w:rPr>
        <w:t>effects of image on satisfaction and behavioral intentions of spectators of Women’s Korea Football League</w:t>
      </w:r>
      <w:r w:rsidRPr="00813DD4">
        <w:rPr>
          <w:rFonts w:eastAsia="Batang"/>
          <w:bCs/>
          <w:sz w:val="24"/>
          <w:szCs w:val="24"/>
          <w:lang w:eastAsia="ko-KR"/>
        </w:rPr>
        <w:t xml:space="preserve">. Presented </w:t>
      </w:r>
      <w:r w:rsidRPr="00813DD4">
        <w:rPr>
          <w:sz w:val="24"/>
          <w:szCs w:val="24"/>
        </w:rPr>
        <w:t>(</w:t>
      </w:r>
      <w:r w:rsidRPr="00813DD4">
        <w:rPr>
          <w:rFonts w:eastAsia="Batang"/>
          <w:sz w:val="24"/>
          <w:szCs w:val="24"/>
          <w:lang w:eastAsia="ko-KR"/>
        </w:rPr>
        <w:t>poster</w:t>
      </w:r>
      <w:r w:rsidRPr="00813DD4">
        <w:rPr>
          <w:sz w:val="24"/>
          <w:szCs w:val="24"/>
        </w:rPr>
        <w:t xml:space="preserve"> presentation) at the 201</w:t>
      </w:r>
      <w:r w:rsidRPr="00813DD4">
        <w:rPr>
          <w:sz w:val="24"/>
          <w:szCs w:val="24"/>
          <w:lang w:eastAsia="ko-KR"/>
        </w:rPr>
        <w:t>1</w:t>
      </w:r>
      <w:r w:rsidRPr="00813DD4">
        <w:rPr>
          <w:sz w:val="24"/>
          <w:szCs w:val="24"/>
        </w:rPr>
        <w:t xml:space="preserve"> </w:t>
      </w:r>
      <w:r w:rsidRPr="00813DD4">
        <w:rPr>
          <w:rFonts w:eastAsia="Batang"/>
          <w:sz w:val="24"/>
          <w:szCs w:val="24"/>
          <w:lang w:eastAsia="ko-KR"/>
        </w:rPr>
        <w:t>North American Society for Sport Management. London, Ontario.</w:t>
      </w:r>
      <w:r w:rsidRPr="00813DD4">
        <w:rPr>
          <w:sz w:val="24"/>
          <w:szCs w:val="24"/>
        </w:rPr>
        <w:t xml:space="preserve"> </w:t>
      </w:r>
    </w:p>
    <w:p w14:paraId="605968BF" w14:textId="333AA2A7" w:rsidR="00EB7C6A" w:rsidRPr="00422EAF" w:rsidRDefault="00EB7C6A" w:rsidP="00C97D24">
      <w:pPr>
        <w:pStyle w:val="BodyTextIndent3"/>
        <w:numPr>
          <w:ilvl w:val="0"/>
          <w:numId w:val="39"/>
        </w:numPr>
        <w:autoSpaceDE w:val="0"/>
        <w:autoSpaceDN w:val="0"/>
        <w:adjustRightInd w:val="0"/>
        <w:spacing w:after="240"/>
        <w:rPr>
          <w:sz w:val="24"/>
          <w:szCs w:val="24"/>
        </w:rPr>
      </w:pPr>
      <w:r w:rsidRPr="00813DD4">
        <w:rPr>
          <w:b/>
          <w:bCs/>
          <w:sz w:val="24"/>
          <w:szCs w:val="24"/>
          <w:u w:val="single"/>
        </w:rPr>
        <w:t>Byon, K</w:t>
      </w:r>
      <w:r w:rsidRPr="00813DD4">
        <w:rPr>
          <w:b/>
          <w:sz w:val="24"/>
          <w:szCs w:val="24"/>
          <w:u w:val="single"/>
        </w:rPr>
        <w:t>. K.</w:t>
      </w:r>
      <w:r w:rsidRPr="00813DD4">
        <w:rPr>
          <w:rFonts w:eastAsia="Batang"/>
          <w:b/>
          <w:sz w:val="24"/>
          <w:szCs w:val="24"/>
          <w:u w:val="single"/>
          <w:lang w:eastAsia="ko-KR"/>
        </w:rPr>
        <w:t>,</w:t>
      </w:r>
      <w:r w:rsidRPr="00813DD4">
        <w:rPr>
          <w:rFonts w:eastAsia="Batang"/>
          <w:sz w:val="24"/>
          <w:szCs w:val="24"/>
          <w:lang w:eastAsia="ko-KR"/>
        </w:rPr>
        <w:t xml:space="preserve"> Baker, T. A., Zhang J. J., *Sen, S., *Mao, L. L., &amp; *Min, S, M. </w:t>
      </w:r>
      <w:r w:rsidRPr="00813DD4">
        <w:rPr>
          <w:sz w:val="24"/>
          <w:szCs w:val="24"/>
        </w:rPr>
        <w:t>(</w:t>
      </w:r>
      <w:r w:rsidRPr="00813DD4">
        <w:rPr>
          <w:sz w:val="24"/>
          <w:szCs w:val="24"/>
          <w:lang w:eastAsia="ko-KR"/>
        </w:rPr>
        <w:t>201</w:t>
      </w:r>
      <w:r w:rsidRPr="00813DD4">
        <w:rPr>
          <w:rFonts w:eastAsia="Batang"/>
          <w:sz w:val="24"/>
          <w:szCs w:val="24"/>
          <w:lang w:eastAsia="ko-KR"/>
        </w:rPr>
        <w:t>1, April</w:t>
      </w:r>
      <w:r w:rsidRPr="00813DD4">
        <w:rPr>
          <w:sz w:val="24"/>
          <w:szCs w:val="24"/>
          <w:lang w:eastAsia="ko-KR"/>
        </w:rPr>
        <w:t>)</w:t>
      </w:r>
      <w:r w:rsidRPr="00813DD4">
        <w:rPr>
          <w:sz w:val="24"/>
          <w:szCs w:val="24"/>
        </w:rPr>
        <w:t>.</w:t>
      </w:r>
      <w:r w:rsidRPr="00813DD4">
        <w:rPr>
          <w:i/>
          <w:sz w:val="24"/>
          <w:szCs w:val="24"/>
        </w:rPr>
        <w:t xml:space="preserve"> </w:t>
      </w:r>
      <w:r w:rsidRPr="00813DD4">
        <w:rPr>
          <w:rFonts w:eastAsia="Batang"/>
          <w:i/>
          <w:sz w:val="24"/>
          <w:szCs w:val="24"/>
          <w:lang w:eastAsia="ko-KR"/>
        </w:rPr>
        <w:t xml:space="preserve">Structural relationships of parent satisfaction toward the quality of after school enrichment programs and behavioral intentions. </w:t>
      </w:r>
      <w:r w:rsidRPr="00813DD4">
        <w:rPr>
          <w:rFonts w:eastAsia="Batang"/>
          <w:bCs/>
          <w:sz w:val="24"/>
          <w:szCs w:val="24"/>
          <w:lang w:eastAsia="ko-KR"/>
        </w:rPr>
        <w:t xml:space="preserve">Presented </w:t>
      </w:r>
      <w:r w:rsidRPr="00813DD4">
        <w:rPr>
          <w:sz w:val="24"/>
          <w:szCs w:val="24"/>
        </w:rPr>
        <w:t>(</w:t>
      </w:r>
      <w:r w:rsidRPr="00813DD4">
        <w:rPr>
          <w:rFonts w:eastAsia="Batang"/>
          <w:sz w:val="24"/>
          <w:szCs w:val="24"/>
          <w:lang w:eastAsia="ko-KR"/>
        </w:rPr>
        <w:t>poster</w:t>
      </w:r>
      <w:r w:rsidRPr="00813DD4">
        <w:rPr>
          <w:sz w:val="24"/>
          <w:szCs w:val="24"/>
        </w:rPr>
        <w:t xml:space="preserve"> presentation) at the 201</w:t>
      </w:r>
      <w:r w:rsidRPr="00813DD4">
        <w:rPr>
          <w:sz w:val="24"/>
          <w:szCs w:val="24"/>
          <w:lang w:eastAsia="ko-KR"/>
        </w:rPr>
        <w:t>1</w:t>
      </w:r>
      <w:r w:rsidRPr="00813DD4">
        <w:rPr>
          <w:sz w:val="24"/>
          <w:szCs w:val="24"/>
        </w:rPr>
        <w:t xml:space="preserve"> Global Sport Management Summit.</w:t>
      </w:r>
      <w:r w:rsidRPr="00813DD4">
        <w:rPr>
          <w:rFonts w:eastAsia="Batang"/>
          <w:sz w:val="24"/>
          <w:szCs w:val="24"/>
          <w:lang w:eastAsia="ko-KR"/>
        </w:rPr>
        <w:t xml:space="preserve"> Taiwan</w:t>
      </w:r>
      <w:r w:rsidR="00157754" w:rsidRPr="00813DD4">
        <w:rPr>
          <w:rFonts w:eastAsia="Batang"/>
          <w:sz w:val="24"/>
          <w:szCs w:val="24"/>
          <w:lang w:val="en-US" w:eastAsia="ko-KR"/>
        </w:rPr>
        <w:t>.</w:t>
      </w:r>
    </w:p>
    <w:p w14:paraId="5A4A1543" w14:textId="44F09B95" w:rsidR="00237284" w:rsidRPr="00813DD4" w:rsidRDefault="00EB7C6A" w:rsidP="00C97D24">
      <w:pPr>
        <w:pStyle w:val="BodyTextIndent3"/>
        <w:numPr>
          <w:ilvl w:val="0"/>
          <w:numId w:val="39"/>
        </w:numPr>
        <w:autoSpaceDE w:val="0"/>
        <w:autoSpaceDN w:val="0"/>
        <w:adjustRightInd w:val="0"/>
        <w:spacing w:after="240"/>
        <w:rPr>
          <w:sz w:val="24"/>
          <w:szCs w:val="24"/>
        </w:rPr>
      </w:pPr>
      <w:r w:rsidRPr="00813DD4">
        <w:rPr>
          <w:b/>
          <w:bCs/>
          <w:sz w:val="24"/>
          <w:szCs w:val="24"/>
          <w:u w:val="single"/>
        </w:rPr>
        <w:t>Byon, K</w:t>
      </w:r>
      <w:r w:rsidRPr="00813DD4">
        <w:rPr>
          <w:b/>
          <w:sz w:val="24"/>
          <w:szCs w:val="24"/>
          <w:u w:val="single"/>
        </w:rPr>
        <w:t>. K.</w:t>
      </w:r>
      <w:r w:rsidRPr="00813DD4">
        <w:rPr>
          <w:rFonts w:eastAsia="Batang"/>
          <w:b/>
          <w:sz w:val="24"/>
          <w:szCs w:val="24"/>
          <w:u w:val="single"/>
          <w:lang w:eastAsia="ko-KR"/>
        </w:rPr>
        <w:t>,</w:t>
      </w:r>
      <w:r w:rsidRPr="00813DD4">
        <w:rPr>
          <w:rFonts w:eastAsia="Batang"/>
          <w:sz w:val="24"/>
          <w:szCs w:val="24"/>
          <w:lang w:eastAsia="ko-KR"/>
        </w:rPr>
        <w:t xml:space="preserve"> *Maas, C., Baker, T. A., &amp; Allen, J. T. </w:t>
      </w:r>
      <w:r w:rsidRPr="00813DD4">
        <w:rPr>
          <w:sz w:val="24"/>
          <w:szCs w:val="24"/>
        </w:rPr>
        <w:t>(</w:t>
      </w:r>
      <w:r w:rsidRPr="00813DD4">
        <w:rPr>
          <w:sz w:val="24"/>
          <w:szCs w:val="24"/>
          <w:lang w:eastAsia="ko-KR"/>
        </w:rPr>
        <w:t>201</w:t>
      </w:r>
      <w:r w:rsidRPr="00813DD4">
        <w:rPr>
          <w:rFonts w:eastAsia="Batang"/>
          <w:sz w:val="24"/>
          <w:szCs w:val="24"/>
          <w:lang w:eastAsia="ko-KR"/>
        </w:rPr>
        <w:t>1, April</w:t>
      </w:r>
      <w:r w:rsidRPr="00813DD4">
        <w:rPr>
          <w:sz w:val="24"/>
          <w:szCs w:val="24"/>
          <w:lang w:eastAsia="ko-KR"/>
        </w:rPr>
        <w:t>)</w:t>
      </w:r>
      <w:r w:rsidRPr="00813DD4">
        <w:rPr>
          <w:sz w:val="24"/>
          <w:szCs w:val="24"/>
        </w:rPr>
        <w:t>.</w:t>
      </w:r>
      <w:r w:rsidRPr="00813DD4">
        <w:rPr>
          <w:i/>
          <w:sz w:val="24"/>
          <w:szCs w:val="24"/>
        </w:rPr>
        <w:t xml:space="preserve"> </w:t>
      </w:r>
      <w:r w:rsidRPr="00813DD4">
        <w:rPr>
          <w:rFonts w:eastAsia="Batang"/>
          <w:i/>
          <w:sz w:val="24"/>
          <w:szCs w:val="24"/>
          <w:lang w:eastAsia="ko-KR"/>
        </w:rPr>
        <w:t xml:space="preserve">The effects of service quality and satisfaction on behavioral intentions of active tourists to the College World Series. </w:t>
      </w:r>
      <w:r w:rsidRPr="00813DD4">
        <w:rPr>
          <w:rFonts w:eastAsia="Batang"/>
          <w:bCs/>
          <w:sz w:val="24"/>
          <w:szCs w:val="24"/>
          <w:lang w:eastAsia="ko-KR"/>
        </w:rPr>
        <w:t>Presented</w:t>
      </w:r>
      <w:r w:rsidRPr="00813DD4">
        <w:rPr>
          <w:sz w:val="24"/>
          <w:szCs w:val="24"/>
        </w:rPr>
        <w:t xml:space="preserve"> (</w:t>
      </w:r>
      <w:r w:rsidRPr="00813DD4">
        <w:rPr>
          <w:rFonts w:eastAsia="Batang"/>
          <w:sz w:val="24"/>
          <w:szCs w:val="24"/>
          <w:lang w:eastAsia="ko-KR"/>
        </w:rPr>
        <w:t>poster</w:t>
      </w:r>
      <w:r w:rsidRPr="00813DD4">
        <w:rPr>
          <w:sz w:val="24"/>
          <w:szCs w:val="24"/>
        </w:rPr>
        <w:t xml:space="preserve"> presentation) at the 201</w:t>
      </w:r>
      <w:r w:rsidRPr="00813DD4">
        <w:rPr>
          <w:sz w:val="24"/>
          <w:szCs w:val="24"/>
          <w:lang w:eastAsia="ko-KR"/>
        </w:rPr>
        <w:t>1</w:t>
      </w:r>
      <w:r w:rsidRPr="00813DD4">
        <w:rPr>
          <w:sz w:val="24"/>
          <w:szCs w:val="24"/>
        </w:rPr>
        <w:t xml:space="preserve"> </w:t>
      </w:r>
      <w:r w:rsidRPr="00813DD4">
        <w:rPr>
          <w:rFonts w:eastAsia="Batang"/>
          <w:sz w:val="24"/>
          <w:szCs w:val="24"/>
          <w:lang w:eastAsia="ko-KR"/>
        </w:rPr>
        <w:t>Scholarly Conference on College Sport. Chapel Hill, North Carolina.</w:t>
      </w:r>
    </w:p>
    <w:p w14:paraId="30E9942B" w14:textId="17DE0DE2" w:rsidR="00EB7C6A" w:rsidRPr="00813DD4" w:rsidRDefault="00EB7C6A" w:rsidP="00C97D24">
      <w:pPr>
        <w:pStyle w:val="BodyTextIndent3"/>
        <w:numPr>
          <w:ilvl w:val="0"/>
          <w:numId w:val="39"/>
        </w:numPr>
        <w:autoSpaceDE w:val="0"/>
        <w:autoSpaceDN w:val="0"/>
        <w:adjustRightInd w:val="0"/>
        <w:spacing w:after="240"/>
        <w:rPr>
          <w:sz w:val="24"/>
          <w:szCs w:val="24"/>
        </w:rPr>
      </w:pPr>
      <w:r w:rsidRPr="00813DD4">
        <w:rPr>
          <w:b/>
          <w:bCs/>
          <w:sz w:val="24"/>
          <w:szCs w:val="24"/>
          <w:u w:val="single"/>
        </w:rPr>
        <w:t>Byon, K</w:t>
      </w:r>
      <w:r w:rsidRPr="00813DD4">
        <w:rPr>
          <w:b/>
          <w:sz w:val="24"/>
          <w:szCs w:val="24"/>
          <w:u w:val="single"/>
        </w:rPr>
        <w:t>. K.</w:t>
      </w:r>
      <w:r w:rsidRPr="00813DD4">
        <w:rPr>
          <w:rFonts w:eastAsia="Batang"/>
          <w:b/>
          <w:sz w:val="24"/>
          <w:szCs w:val="24"/>
          <w:u w:val="single"/>
          <w:lang w:eastAsia="ko-KR"/>
        </w:rPr>
        <w:t>,</w:t>
      </w:r>
      <w:r w:rsidRPr="00813DD4">
        <w:rPr>
          <w:rFonts w:eastAsia="Batang"/>
          <w:sz w:val="24"/>
          <w:szCs w:val="24"/>
          <w:lang w:eastAsia="ko-KR"/>
        </w:rPr>
        <w:t xml:space="preserve"> Carroll, M. S., *Cottingham, M., Grady, J., &amp; Allen, J. T. </w:t>
      </w:r>
      <w:r w:rsidRPr="00813DD4">
        <w:rPr>
          <w:sz w:val="24"/>
          <w:szCs w:val="24"/>
        </w:rPr>
        <w:t>(</w:t>
      </w:r>
      <w:r w:rsidRPr="00813DD4">
        <w:rPr>
          <w:sz w:val="24"/>
          <w:szCs w:val="24"/>
          <w:lang w:eastAsia="ko-KR"/>
        </w:rPr>
        <w:t>201</w:t>
      </w:r>
      <w:r w:rsidRPr="00813DD4">
        <w:rPr>
          <w:rFonts w:eastAsia="Batang"/>
          <w:sz w:val="24"/>
          <w:szCs w:val="24"/>
          <w:lang w:eastAsia="ko-KR"/>
        </w:rPr>
        <w:t>1, April</w:t>
      </w:r>
      <w:r w:rsidRPr="00813DD4">
        <w:rPr>
          <w:sz w:val="24"/>
          <w:szCs w:val="24"/>
          <w:lang w:eastAsia="ko-KR"/>
        </w:rPr>
        <w:t>)</w:t>
      </w:r>
      <w:r w:rsidRPr="00813DD4">
        <w:rPr>
          <w:sz w:val="24"/>
          <w:szCs w:val="24"/>
        </w:rPr>
        <w:t>.</w:t>
      </w:r>
      <w:r w:rsidRPr="00813DD4">
        <w:rPr>
          <w:i/>
          <w:sz w:val="24"/>
          <w:szCs w:val="24"/>
        </w:rPr>
        <w:t xml:space="preserve"> </w:t>
      </w:r>
      <w:r w:rsidRPr="00813DD4">
        <w:rPr>
          <w:rFonts w:eastAsia="Batang"/>
          <w:i/>
          <w:sz w:val="24"/>
          <w:szCs w:val="24"/>
          <w:lang w:eastAsia="ko-KR"/>
        </w:rPr>
        <w:t xml:space="preserve">The effect of spectator motivation on </w:t>
      </w:r>
      <w:proofErr w:type="spellStart"/>
      <w:r w:rsidRPr="00813DD4">
        <w:rPr>
          <w:rFonts w:eastAsia="Batang"/>
          <w:i/>
          <w:sz w:val="24"/>
          <w:szCs w:val="24"/>
          <w:lang w:eastAsia="ko-KR"/>
        </w:rPr>
        <w:t>repatronage</w:t>
      </w:r>
      <w:proofErr w:type="spellEnd"/>
      <w:r w:rsidRPr="00813DD4">
        <w:rPr>
          <w:rFonts w:eastAsia="Batang"/>
          <w:i/>
          <w:sz w:val="24"/>
          <w:szCs w:val="24"/>
          <w:lang w:eastAsia="ko-KR"/>
        </w:rPr>
        <w:t xml:space="preserve"> intentions at collegiate wheelchair basketball games: Gender differences.</w:t>
      </w:r>
      <w:r w:rsidRPr="00813DD4">
        <w:rPr>
          <w:rFonts w:eastAsia="Batang"/>
          <w:bCs/>
          <w:sz w:val="24"/>
          <w:szCs w:val="24"/>
          <w:lang w:eastAsia="ko-KR"/>
        </w:rPr>
        <w:t xml:space="preserve"> Presented (</w:t>
      </w:r>
      <w:r w:rsidRPr="00813DD4">
        <w:rPr>
          <w:rFonts w:eastAsia="Batang"/>
          <w:sz w:val="24"/>
          <w:szCs w:val="24"/>
          <w:lang w:eastAsia="ko-KR"/>
        </w:rPr>
        <w:t>poster</w:t>
      </w:r>
      <w:r w:rsidRPr="00813DD4">
        <w:rPr>
          <w:sz w:val="24"/>
          <w:szCs w:val="24"/>
        </w:rPr>
        <w:t xml:space="preserve"> presentation) at the 201</w:t>
      </w:r>
      <w:r w:rsidRPr="00813DD4">
        <w:rPr>
          <w:sz w:val="24"/>
          <w:szCs w:val="24"/>
          <w:lang w:eastAsia="ko-KR"/>
        </w:rPr>
        <w:t>1</w:t>
      </w:r>
      <w:r w:rsidRPr="00813DD4">
        <w:rPr>
          <w:sz w:val="24"/>
          <w:szCs w:val="24"/>
        </w:rPr>
        <w:t xml:space="preserve"> </w:t>
      </w:r>
      <w:r w:rsidRPr="00813DD4">
        <w:rPr>
          <w:rFonts w:eastAsia="Batang"/>
          <w:sz w:val="24"/>
          <w:szCs w:val="24"/>
          <w:lang w:eastAsia="ko-KR"/>
        </w:rPr>
        <w:t>Scholarly Conference on College Sport. Chapel Hill, North Carolina.</w:t>
      </w:r>
    </w:p>
    <w:p w14:paraId="113A1295" w14:textId="0D029D89" w:rsidR="00EB7C6A" w:rsidRPr="00813DD4" w:rsidRDefault="00EB7C6A" w:rsidP="00C97D24">
      <w:pPr>
        <w:pStyle w:val="BodyTextIndent3"/>
        <w:numPr>
          <w:ilvl w:val="0"/>
          <w:numId w:val="39"/>
        </w:numPr>
        <w:autoSpaceDE w:val="0"/>
        <w:autoSpaceDN w:val="0"/>
        <w:adjustRightInd w:val="0"/>
        <w:spacing w:after="240"/>
        <w:rPr>
          <w:sz w:val="24"/>
          <w:szCs w:val="24"/>
        </w:rPr>
      </w:pPr>
      <w:r w:rsidRPr="00813DD4">
        <w:rPr>
          <w:rFonts w:eastAsia="Batang"/>
          <w:bCs/>
          <w:sz w:val="24"/>
          <w:szCs w:val="24"/>
          <w:lang w:eastAsia="ko-KR"/>
        </w:rPr>
        <w:t>*</w:t>
      </w:r>
      <w:proofErr w:type="spellStart"/>
      <w:r w:rsidRPr="00813DD4">
        <w:rPr>
          <w:rFonts w:eastAsia="Batang"/>
          <w:bCs/>
          <w:sz w:val="24"/>
          <w:szCs w:val="24"/>
          <w:lang w:eastAsia="ko-KR"/>
        </w:rPr>
        <w:t>Rappole</w:t>
      </w:r>
      <w:proofErr w:type="spellEnd"/>
      <w:r w:rsidRPr="00813DD4">
        <w:rPr>
          <w:rFonts w:eastAsia="Batang"/>
          <w:bCs/>
          <w:sz w:val="24"/>
          <w:szCs w:val="24"/>
          <w:lang w:eastAsia="ko-KR"/>
        </w:rPr>
        <w:t xml:space="preserve">, J., </w:t>
      </w:r>
      <w:r w:rsidRPr="00813DD4">
        <w:rPr>
          <w:rFonts w:eastAsia="Batang"/>
          <w:sz w:val="24"/>
          <w:szCs w:val="24"/>
          <w:lang w:eastAsia="ko-KR"/>
        </w:rPr>
        <w:t>Baker, T. A., &amp;</w:t>
      </w:r>
      <w:r w:rsidRPr="00813DD4">
        <w:rPr>
          <w:sz w:val="24"/>
          <w:szCs w:val="24"/>
        </w:rPr>
        <w:t xml:space="preserve"> </w:t>
      </w:r>
      <w:r w:rsidRPr="00813DD4">
        <w:rPr>
          <w:b/>
          <w:bCs/>
          <w:sz w:val="24"/>
          <w:szCs w:val="24"/>
          <w:u w:val="single"/>
        </w:rPr>
        <w:t>Byon, K</w:t>
      </w:r>
      <w:r w:rsidRPr="00813DD4">
        <w:rPr>
          <w:b/>
          <w:sz w:val="24"/>
          <w:szCs w:val="24"/>
          <w:u w:val="single"/>
        </w:rPr>
        <w:t>. K.</w:t>
      </w:r>
      <w:r w:rsidRPr="00813DD4">
        <w:rPr>
          <w:sz w:val="24"/>
          <w:szCs w:val="24"/>
        </w:rPr>
        <w:t xml:space="preserve"> (</w:t>
      </w:r>
      <w:r w:rsidRPr="00813DD4">
        <w:rPr>
          <w:sz w:val="24"/>
          <w:szCs w:val="24"/>
          <w:lang w:eastAsia="ko-KR"/>
        </w:rPr>
        <w:t>201</w:t>
      </w:r>
      <w:r w:rsidRPr="00813DD4">
        <w:rPr>
          <w:rFonts w:eastAsia="Batang"/>
          <w:sz w:val="24"/>
          <w:szCs w:val="24"/>
          <w:lang w:eastAsia="ko-KR"/>
        </w:rPr>
        <w:t>1, April</w:t>
      </w:r>
      <w:r w:rsidRPr="00813DD4">
        <w:rPr>
          <w:sz w:val="24"/>
          <w:szCs w:val="24"/>
          <w:lang w:eastAsia="ko-KR"/>
        </w:rPr>
        <w:t>)</w:t>
      </w:r>
      <w:r w:rsidRPr="00813DD4">
        <w:rPr>
          <w:sz w:val="24"/>
          <w:szCs w:val="24"/>
        </w:rPr>
        <w:t>.</w:t>
      </w:r>
      <w:r w:rsidRPr="00813DD4">
        <w:rPr>
          <w:i/>
          <w:sz w:val="24"/>
          <w:szCs w:val="24"/>
        </w:rPr>
        <w:t xml:space="preserve"> </w:t>
      </w:r>
      <w:r w:rsidRPr="00813DD4">
        <w:rPr>
          <w:rFonts w:eastAsia="Batang"/>
          <w:i/>
          <w:sz w:val="24"/>
          <w:szCs w:val="24"/>
          <w:lang w:eastAsia="ko-KR"/>
        </w:rPr>
        <w:t>Equal protection: Why quotas should not be applied to educational opportunities</w:t>
      </w:r>
      <w:r w:rsidRPr="00813DD4">
        <w:rPr>
          <w:rFonts w:eastAsia="Batang"/>
          <w:bCs/>
          <w:sz w:val="24"/>
          <w:szCs w:val="24"/>
          <w:lang w:eastAsia="ko-KR"/>
        </w:rPr>
        <w:t>. Presented (</w:t>
      </w:r>
      <w:r w:rsidRPr="00813DD4">
        <w:rPr>
          <w:rFonts w:eastAsia="Batang"/>
          <w:sz w:val="24"/>
          <w:szCs w:val="24"/>
          <w:lang w:eastAsia="ko-KR"/>
        </w:rPr>
        <w:t>oral</w:t>
      </w:r>
      <w:r w:rsidRPr="00813DD4">
        <w:rPr>
          <w:sz w:val="24"/>
          <w:szCs w:val="24"/>
        </w:rPr>
        <w:t xml:space="preserve"> presentation) at the 201</w:t>
      </w:r>
      <w:r w:rsidRPr="00813DD4">
        <w:rPr>
          <w:sz w:val="24"/>
          <w:szCs w:val="24"/>
          <w:lang w:eastAsia="ko-KR"/>
        </w:rPr>
        <w:t>1</w:t>
      </w:r>
      <w:r w:rsidRPr="00813DD4">
        <w:rPr>
          <w:sz w:val="24"/>
          <w:szCs w:val="24"/>
        </w:rPr>
        <w:t xml:space="preserve"> </w:t>
      </w:r>
      <w:r w:rsidRPr="00813DD4">
        <w:rPr>
          <w:rFonts w:eastAsia="Batang"/>
          <w:sz w:val="24"/>
          <w:szCs w:val="24"/>
          <w:lang w:eastAsia="ko-KR"/>
        </w:rPr>
        <w:t>Scholarly Conference on College Sport. Chapel Hill, North Carolina.</w:t>
      </w:r>
    </w:p>
    <w:p w14:paraId="7C76883D" w14:textId="733D1BA2" w:rsidR="00EB7C6A" w:rsidRPr="00813DD4" w:rsidRDefault="00EB7C6A" w:rsidP="00C97D24">
      <w:pPr>
        <w:pStyle w:val="BodyTextIndent3"/>
        <w:numPr>
          <w:ilvl w:val="0"/>
          <w:numId w:val="39"/>
        </w:numPr>
        <w:autoSpaceDE w:val="0"/>
        <w:autoSpaceDN w:val="0"/>
        <w:adjustRightInd w:val="0"/>
        <w:spacing w:after="240"/>
        <w:rPr>
          <w:sz w:val="24"/>
          <w:szCs w:val="24"/>
        </w:rPr>
      </w:pPr>
      <w:r w:rsidRPr="00813DD4">
        <w:rPr>
          <w:b/>
          <w:sz w:val="24"/>
          <w:szCs w:val="24"/>
          <w:u w:val="single"/>
        </w:rPr>
        <w:t>Byon, K. K.,</w:t>
      </w:r>
      <w:r w:rsidRPr="00813DD4">
        <w:rPr>
          <w:sz w:val="24"/>
          <w:szCs w:val="24"/>
        </w:rPr>
        <w:t xml:space="preserve"> </w:t>
      </w:r>
      <w:r w:rsidRPr="00813DD4">
        <w:rPr>
          <w:rFonts w:eastAsia="Batang"/>
          <w:sz w:val="24"/>
          <w:szCs w:val="24"/>
          <w:lang w:eastAsia="ko-KR"/>
        </w:rPr>
        <w:t xml:space="preserve">Lam, E. T. C., Zhang, J. J., </w:t>
      </w:r>
      <w:r w:rsidRPr="00813DD4">
        <w:rPr>
          <w:sz w:val="24"/>
          <w:szCs w:val="24"/>
        </w:rPr>
        <w:t xml:space="preserve">&amp; </w:t>
      </w:r>
      <w:r w:rsidR="00343CB5" w:rsidRPr="00813DD4">
        <w:rPr>
          <w:sz w:val="24"/>
          <w:szCs w:val="24"/>
        </w:rPr>
        <w:t>*</w:t>
      </w:r>
      <w:proofErr w:type="spellStart"/>
      <w:r w:rsidRPr="00813DD4">
        <w:rPr>
          <w:sz w:val="24"/>
          <w:szCs w:val="24"/>
        </w:rPr>
        <w:t>Ziemnik</w:t>
      </w:r>
      <w:proofErr w:type="spellEnd"/>
      <w:r w:rsidRPr="00813DD4">
        <w:rPr>
          <w:sz w:val="24"/>
          <w:szCs w:val="24"/>
        </w:rPr>
        <w:t>, M. (201</w:t>
      </w:r>
      <w:r w:rsidRPr="00813DD4">
        <w:rPr>
          <w:rFonts w:eastAsia="Batang"/>
          <w:sz w:val="24"/>
          <w:szCs w:val="24"/>
          <w:lang w:eastAsia="ko-KR"/>
        </w:rPr>
        <w:t>1, March</w:t>
      </w:r>
      <w:r w:rsidRPr="00813DD4">
        <w:rPr>
          <w:sz w:val="24"/>
          <w:szCs w:val="24"/>
        </w:rPr>
        <w:t xml:space="preserve">). </w:t>
      </w:r>
      <w:r w:rsidRPr="00813DD4">
        <w:rPr>
          <w:i/>
          <w:sz w:val="24"/>
          <w:szCs w:val="24"/>
        </w:rPr>
        <w:t xml:space="preserve">Does event quality enhance team identification? </w:t>
      </w:r>
      <w:r w:rsidRPr="00813DD4">
        <w:rPr>
          <w:rFonts w:eastAsia="Batang"/>
          <w:bCs/>
          <w:sz w:val="24"/>
          <w:szCs w:val="24"/>
          <w:lang w:eastAsia="ko-KR"/>
        </w:rPr>
        <w:t>Presented</w:t>
      </w:r>
      <w:r w:rsidRPr="00813DD4">
        <w:rPr>
          <w:rFonts w:eastAsia="Batang"/>
          <w:sz w:val="24"/>
          <w:szCs w:val="24"/>
          <w:lang w:eastAsia="ko-KR"/>
        </w:rPr>
        <w:t xml:space="preserve"> (oral</w:t>
      </w:r>
      <w:r w:rsidRPr="00813DD4">
        <w:rPr>
          <w:sz w:val="24"/>
          <w:szCs w:val="24"/>
        </w:rPr>
        <w:t xml:space="preserve"> presentation) at 2011 American Alliance for Health, Physical Education, Recreation, and Dance Convention. San Diego, C</w:t>
      </w:r>
      <w:r w:rsidRPr="00813DD4">
        <w:rPr>
          <w:rFonts w:eastAsia="Batang"/>
          <w:sz w:val="24"/>
          <w:szCs w:val="24"/>
          <w:lang w:eastAsia="ko-KR"/>
        </w:rPr>
        <w:t>alifornia</w:t>
      </w:r>
      <w:r w:rsidRPr="00813DD4">
        <w:rPr>
          <w:sz w:val="24"/>
          <w:szCs w:val="24"/>
        </w:rPr>
        <w:t>.</w:t>
      </w:r>
    </w:p>
    <w:p w14:paraId="63C0429F" w14:textId="56BC78B6" w:rsidR="0028515F" w:rsidRPr="00813DD4" w:rsidRDefault="00EB7C6A" w:rsidP="00C97D24">
      <w:pPr>
        <w:pStyle w:val="BodyTextIndent3"/>
        <w:numPr>
          <w:ilvl w:val="0"/>
          <w:numId w:val="39"/>
        </w:numPr>
        <w:autoSpaceDE w:val="0"/>
        <w:autoSpaceDN w:val="0"/>
        <w:adjustRightInd w:val="0"/>
        <w:spacing w:after="240"/>
        <w:rPr>
          <w:sz w:val="24"/>
          <w:szCs w:val="24"/>
        </w:rPr>
      </w:pPr>
      <w:r w:rsidRPr="00813DD4">
        <w:rPr>
          <w:b/>
          <w:sz w:val="24"/>
          <w:szCs w:val="24"/>
          <w:u w:val="single"/>
        </w:rPr>
        <w:t>Byon, K. K.</w:t>
      </w:r>
      <w:r w:rsidRPr="00813DD4">
        <w:rPr>
          <w:sz w:val="24"/>
          <w:szCs w:val="24"/>
        </w:rPr>
        <w:t xml:space="preserve"> &amp; Baker, T. A. (201</w:t>
      </w:r>
      <w:r w:rsidRPr="00813DD4">
        <w:rPr>
          <w:rFonts w:eastAsia="Batang"/>
          <w:sz w:val="24"/>
          <w:szCs w:val="24"/>
          <w:lang w:eastAsia="ko-KR"/>
        </w:rPr>
        <w:t>1, March</w:t>
      </w:r>
      <w:r w:rsidRPr="00813DD4">
        <w:rPr>
          <w:sz w:val="24"/>
          <w:szCs w:val="24"/>
        </w:rPr>
        <w:t xml:space="preserve">). </w:t>
      </w:r>
      <w:r w:rsidRPr="00813DD4">
        <w:rPr>
          <w:i/>
          <w:sz w:val="24"/>
          <w:szCs w:val="24"/>
        </w:rPr>
        <w:t xml:space="preserve">The effect of peripheral service quality on future attendance. </w:t>
      </w:r>
      <w:r w:rsidRPr="00813DD4">
        <w:rPr>
          <w:rFonts w:eastAsia="Batang"/>
          <w:bCs/>
          <w:sz w:val="24"/>
          <w:szCs w:val="24"/>
          <w:lang w:eastAsia="ko-KR"/>
        </w:rPr>
        <w:t>Presented</w:t>
      </w:r>
      <w:r w:rsidRPr="00813DD4">
        <w:rPr>
          <w:rFonts w:eastAsia="Batang"/>
          <w:sz w:val="24"/>
          <w:szCs w:val="24"/>
          <w:lang w:eastAsia="ko-KR"/>
        </w:rPr>
        <w:t xml:space="preserve"> (</w:t>
      </w:r>
      <w:r w:rsidRPr="00813DD4">
        <w:rPr>
          <w:sz w:val="24"/>
          <w:szCs w:val="24"/>
        </w:rPr>
        <w:t>poster presentation) at 2011 American Alliance for Health, Physical Education, Recreation, and Dance Convention. San Diego, C</w:t>
      </w:r>
      <w:r w:rsidRPr="00813DD4">
        <w:rPr>
          <w:rFonts w:eastAsia="Batang"/>
          <w:sz w:val="24"/>
          <w:szCs w:val="24"/>
          <w:lang w:eastAsia="ko-KR"/>
        </w:rPr>
        <w:t>alifornia</w:t>
      </w:r>
      <w:r w:rsidRPr="00813DD4">
        <w:rPr>
          <w:sz w:val="24"/>
          <w:szCs w:val="24"/>
        </w:rPr>
        <w:t>.</w:t>
      </w:r>
    </w:p>
    <w:p w14:paraId="5D06AE2D" w14:textId="63FF88FA" w:rsidR="00EB7C6A" w:rsidRPr="00813DD4" w:rsidRDefault="00EB7C6A" w:rsidP="00C97D24">
      <w:pPr>
        <w:pStyle w:val="BodyTextIndent3"/>
        <w:numPr>
          <w:ilvl w:val="0"/>
          <w:numId w:val="39"/>
        </w:numPr>
        <w:autoSpaceDE w:val="0"/>
        <w:autoSpaceDN w:val="0"/>
        <w:adjustRightInd w:val="0"/>
        <w:spacing w:after="240"/>
        <w:rPr>
          <w:sz w:val="24"/>
          <w:szCs w:val="24"/>
        </w:rPr>
      </w:pPr>
      <w:r w:rsidRPr="00813DD4">
        <w:rPr>
          <w:b/>
          <w:bCs/>
          <w:sz w:val="24"/>
          <w:szCs w:val="24"/>
          <w:u w:val="single"/>
        </w:rPr>
        <w:t>Byon, K</w:t>
      </w:r>
      <w:r w:rsidRPr="00813DD4">
        <w:rPr>
          <w:b/>
          <w:sz w:val="24"/>
          <w:szCs w:val="24"/>
          <w:u w:val="single"/>
        </w:rPr>
        <w:t>. K.</w:t>
      </w:r>
      <w:r w:rsidRPr="00813DD4">
        <w:rPr>
          <w:rFonts w:eastAsia="Batang"/>
          <w:b/>
          <w:sz w:val="24"/>
          <w:szCs w:val="24"/>
          <w:u w:val="single"/>
          <w:lang w:eastAsia="ko-KR"/>
        </w:rPr>
        <w:t>,</w:t>
      </w:r>
      <w:r w:rsidRPr="00813DD4">
        <w:rPr>
          <w:rFonts w:eastAsia="Batang"/>
          <w:sz w:val="24"/>
          <w:szCs w:val="24"/>
          <w:lang w:eastAsia="ko-KR"/>
        </w:rPr>
        <w:t xml:space="preserve"> &amp; </w:t>
      </w:r>
      <w:r w:rsidRPr="00813DD4">
        <w:rPr>
          <w:sz w:val="24"/>
          <w:szCs w:val="24"/>
        </w:rPr>
        <w:t>Zhang, J. J. (</w:t>
      </w:r>
      <w:r w:rsidRPr="00813DD4">
        <w:rPr>
          <w:sz w:val="24"/>
          <w:szCs w:val="24"/>
          <w:lang w:eastAsia="ko-KR"/>
        </w:rPr>
        <w:t>2011</w:t>
      </w:r>
      <w:r w:rsidRPr="00813DD4">
        <w:rPr>
          <w:rFonts w:eastAsia="Batang"/>
          <w:sz w:val="24"/>
          <w:szCs w:val="24"/>
          <w:lang w:eastAsia="ko-KR"/>
        </w:rPr>
        <w:t>, March</w:t>
      </w:r>
      <w:r w:rsidRPr="00813DD4">
        <w:rPr>
          <w:sz w:val="24"/>
          <w:szCs w:val="24"/>
          <w:lang w:eastAsia="ko-KR"/>
        </w:rPr>
        <w:t>)</w:t>
      </w:r>
      <w:r w:rsidRPr="00813DD4">
        <w:rPr>
          <w:sz w:val="24"/>
          <w:szCs w:val="24"/>
        </w:rPr>
        <w:t>.</w:t>
      </w:r>
      <w:r w:rsidRPr="00813DD4">
        <w:rPr>
          <w:i/>
          <w:sz w:val="24"/>
          <w:szCs w:val="24"/>
        </w:rPr>
        <w:t xml:space="preserve"> </w:t>
      </w:r>
      <w:r w:rsidRPr="00813DD4">
        <w:rPr>
          <w:i/>
          <w:sz w:val="24"/>
          <w:szCs w:val="24"/>
          <w:lang w:eastAsia="ko-KR"/>
        </w:rPr>
        <w:t>The influence of core service quality and peripheral service quality</w:t>
      </w:r>
      <w:r w:rsidRPr="00813DD4">
        <w:rPr>
          <w:rFonts w:eastAsia="Batang"/>
          <w:bCs/>
          <w:i/>
          <w:sz w:val="24"/>
          <w:szCs w:val="24"/>
          <w:lang w:eastAsia="ko-KR"/>
        </w:rPr>
        <w:t xml:space="preserve"> on behavioral intentions: Mediating effect of perceived value</w:t>
      </w:r>
      <w:r w:rsidRPr="00813DD4">
        <w:rPr>
          <w:rFonts w:eastAsia="Batang"/>
          <w:bCs/>
          <w:sz w:val="24"/>
          <w:szCs w:val="24"/>
          <w:lang w:eastAsia="ko-KR"/>
        </w:rPr>
        <w:t xml:space="preserve">. Presented </w:t>
      </w:r>
      <w:r w:rsidRPr="00813DD4">
        <w:rPr>
          <w:sz w:val="24"/>
          <w:szCs w:val="24"/>
        </w:rPr>
        <w:t>(oral presentation) at the 201</w:t>
      </w:r>
      <w:r w:rsidRPr="00813DD4">
        <w:rPr>
          <w:sz w:val="24"/>
          <w:szCs w:val="24"/>
          <w:lang w:eastAsia="ko-KR"/>
        </w:rPr>
        <w:t>1</w:t>
      </w:r>
      <w:r w:rsidRPr="00813DD4">
        <w:rPr>
          <w:sz w:val="24"/>
          <w:szCs w:val="24"/>
        </w:rPr>
        <w:t xml:space="preserve"> Association of Marketing Theory and Practice. </w:t>
      </w:r>
      <w:r w:rsidRPr="00813DD4">
        <w:rPr>
          <w:sz w:val="24"/>
          <w:szCs w:val="24"/>
          <w:lang w:eastAsia="ko-KR"/>
        </w:rPr>
        <w:t>Panama City</w:t>
      </w:r>
      <w:r w:rsidRPr="00813DD4">
        <w:rPr>
          <w:sz w:val="24"/>
          <w:szCs w:val="24"/>
        </w:rPr>
        <w:t xml:space="preserve">, </w:t>
      </w:r>
      <w:r w:rsidRPr="00813DD4">
        <w:rPr>
          <w:sz w:val="24"/>
          <w:szCs w:val="24"/>
          <w:lang w:eastAsia="ko-KR"/>
        </w:rPr>
        <w:t>Florida</w:t>
      </w:r>
      <w:r w:rsidRPr="00813DD4">
        <w:rPr>
          <w:sz w:val="24"/>
          <w:szCs w:val="24"/>
        </w:rPr>
        <w:t>.</w:t>
      </w:r>
    </w:p>
    <w:p w14:paraId="23DE96F8" w14:textId="55B15C1C" w:rsidR="00EB7C6A" w:rsidRPr="00813DD4" w:rsidRDefault="00EB7C6A" w:rsidP="00C97D24">
      <w:pPr>
        <w:pStyle w:val="BodyTextIndent3"/>
        <w:numPr>
          <w:ilvl w:val="0"/>
          <w:numId w:val="39"/>
        </w:numPr>
        <w:autoSpaceDE w:val="0"/>
        <w:autoSpaceDN w:val="0"/>
        <w:adjustRightInd w:val="0"/>
        <w:spacing w:after="240"/>
        <w:rPr>
          <w:rFonts w:eastAsia="Batang"/>
          <w:bCs/>
          <w:sz w:val="24"/>
          <w:szCs w:val="24"/>
          <w:lang w:eastAsia="ko-KR"/>
        </w:rPr>
      </w:pPr>
      <w:r w:rsidRPr="00813DD4">
        <w:rPr>
          <w:rFonts w:eastAsia="Batang"/>
          <w:sz w:val="24"/>
          <w:szCs w:val="24"/>
          <w:lang w:eastAsia="ko-KR"/>
        </w:rPr>
        <w:t>*</w:t>
      </w:r>
      <w:proofErr w:type="spellStart"/>
      <w:r w:rsidRPr="00813DD4">
        <w:rPr>
          <w:rFonts w:eastAsia="Batang"/>
          <w:sz w:val="24"/>
          <w:szCs w:val="24"/>
          <w:lang w:eastAsia="ko-KR"/>
        </w:rPr>
        <w:t>Rappole</w:t>
      </w:r>
      <w:proofErr w:type="spellEnd"/>
      <w:r w:rsidRPr="00813DD4">
        <w:rPr>
          <w:rFonts w:eastAsia="Batang"/>
          <w:sz w:val="24"/>
          <w:szCs w:val="24"/>
          <w:lang w:eastAsia="ko-KR"/>
        </w:rPr>
        <w:t xml:space="preserve">, J., Baker, T. A., &amp; </w:t>
      </w:r>
      <w:r w:rsidRPr="00813DD4">
        <w:rPr>
          <w:b/>
          <w:sz w:val="24"/>
          <w:szCs w:val="24"/>
          <w:u w:val="single"/>
        </w:rPr>
        <w:t>Byon, K. K.</w:t>
      </w:r>
      <w:r w:rsidRPr="00813DD4">
        <w:rPr>
          <w:sz w:val="24"/>
          <w:szCs w:val="24"/>
        </w:rPr>
        <w:t xml:space="preserve"> (2011</w:t>
      </w:r>
      <w:r w:rsidRPr="00813DD4">
        <w:rPr>
          <w:rFonts w:eastAsia="Batang"/>
          <w:sz w:val="24"/>
          <w:szCs w:val="24"/>
          <w:lang w:eastAsia="ko-KR"/>
        </w:rPr>
        <w:t>, March</w:t>
      </w:r>
      <w:r w:rsidRPr="00813DD4">
        <w:rPr>
          <w:sz w:val="24"/>
          <w:szCs w:val="24"/>
        </w:rPr>
        <w:t xml:space="preserve">). </w:t>
      </w:r>
      <w:r w:rsidRPr="00813DD4">
        <w:rPr>
          <w:rFonts w:eastAsia="Batang"/>
          <w:i/>
          <w:sz w:val="24"/>
          <w:szCs w:val="24"/>
          <w:lang w:eastAsia="ko-KR"/>
        </w:rPr>
        <w:t>Title IX for men’s non-revenue sports: A narrowly tailored approach</w:t>
      </w:r>
      <w:r w:rsidRPr="00813DD4">
        <w:rPr>
          <w:rFonts w:eastAsia="Batang"/>
          <w:sz w:val="24"/>
          <w:szCs w:val="24"/>
          <w:lang w:eastAsia="ko-KR"/>
        </w:rPr>
        <w:t xml:space="preserve">. </w:t>
      </w:r>
      <w:r w:rsidRPr="00813DD4">
        <w:rPr>
          <w:rFonts w:eastAsia="Batang"/>
          <w:bCs/>
          <w:sz w:val="24"/>
          <w:szCs w:val="24"/>
          <w:lang w:eastAsia="ko-KR"/>
        </w:rPr>
        <w:t>Presented</w:t>
      </w:r>
      <w:r w:rsidRPr="00813DD4">
        <w:rPr>
          <w:rFonts w:eastAsia="Batang"/>
          <w:sz w:val="24"/>
          <w:szCs w:val="24"/>
          <w:lang w:eastAsia="ko-KR"/>
        </w:rPr>
        <w:t xml:space="preserve"> (oral</w:t>
      </w:r>
      <w:r w:rsidRPr="00813DD4">
        <w:rPr>
          <w:sz w:val="24"/>
          <w:szCs w:val="24"/>
        </w:rPr>
        <w:t xml:space="preserve"> presentation) at the 201</w:t>
      </w:r>
      <w:r w:rsidRPr="00813DD4">
        <w:rPr>
          <w:rFonts w:eastAsia="Batang"/>
          <w:sz w:val="24"/>
          <w:szCs w:val="24"/>
          <w:lang w:eastAsia="ko-KR"/>
        </w:rPr>
        <w:t>1</w:t>
      </w:r>
      <w:r w:rsidRPr="00813DD4">
        <w:rPr>
          <w:sz w:val="24"/>
          <w:szCs w:val="24"/>
        </w:rPr>
        <w:t xml:space="preserve"> </w:t>
      </w:r>
      <w:r w:rsidRPr="00813DD4">
        <w:rPr>
          <w:iCs/>
          <w:sz w:val="24"/>
          <w:szCs w:val="24"/>
        </w:rPr>
        <w:t>Sport and Recreation Law Association</w:t>
      </w:r>
      <w:r w:rsidRPr="00813DD4">
        <w:rPr>
          <w:i/>
          <w:iCs/>
          <w:sz w:val="24"/>
          <w:szCs w:val="24"/>
        </w:rPr>
        <w:t xml:space="preserve"> </w:t>
      </w:r>
      <w:r w:rsidRPr="00813DD4">
        <w:rPr>
          <w:sz w:val="24"/>
          <w:szCs w:val="24"/>
        </w:rPr>
        <w:t xml:space="preserve">national conference. </w:t>
      </w:r>
      <w:r w:rsidRPr="00813DD4">
        <w:rPr>
          <w:rFonts w:eastAsia="Batang"/>
          <w:sz w:val="24"/>
          <w:szCs w:val="24"/>
          <w:lang w:eastAsia="ko-KR"/>
        </w:rPr>
        <w:t>Savannah, Georgia.</w:t>
      </w:r>
    </w:p>
    <w:p w14:paraId="4E1F2439" w14:textId="7E07D77A" w:rsidR="00EB7C6A" w:rsidRPr="00813DD4" w:rsidRDefault="00343CB5" w:rsidP="00C97D24">
      <w:pPr>
        <w:pStyle w:val="BodyTextIndent3"/>
        <w:numPr>
          <w:ilvl w:val="0"/>
          <w:numId w:val="39"/>
        </w:numPr>
        <w:autoSpaceDE w:val="0"/>
        <w:autoSpaceDN w:val="0"/>
        <w:adjustRightInd w:val="0"/>
        <w:spacing w:after="240"/>
        <w:rPr>
          <w:sz w:val="24"/>
          <w:szCs w:val="24"/>
        </w:rPr>
      </w:pPr>
      <w:r w:rsidRPr="00813DD4">
        <w:rPr>
          <w:sz w:val="24"/>
          <w:szCs w:val="24"/>
        </w:rPr>
        <w:lastRenderedPageBreak/>
        <w:t>*</w:t>
      </w:r>
      <w:r w:rsidR="00EB7C6A" w:rsidRPr="00813DD4">
        <w:rPr>
          <w:sz w:val="24"/>
          <w:szCs w:val="24"/>
        </w:rPr>
        <w:t xml:space="preserve">Allen, J. T., &amp; </w:t>
      </w:r>
      <w:r w:rsidR="00EB7C6A" w:rsidRPr="00813DD4">
        <w:rPr>
          <w:b/>
          <w:sz w:val="24"/>
          <w:szCs w:val="24"/>
          <w:u w:val="single"/>
        </w:rPr>
        <w:t>Byon, K. K.</w:t>
      </w:r>
      <w:r w:rsidR="00EB7C6A" w:rsidRPr="00813DD4">
        <w:rPr>
          <w:sz w:val="24"/>
          <w:szCs w:val="24"/>
        </w:rPr>
        <w:t xml:space="preserve"> (2010</w:t>
      </w:r>
      <w:r w:rsidR="00EB7C6A" w:rsidRPr="00813DD4">
        <w:rPr>
          <w:rFonts w:eastAsia="Batang"/>
          <w:sz w:val="24"/>
          <w:szCs w:val="24"/>
          <w:lang w:eastAsia="ko-KR"/>
        </w:rPr>
        <w:t>, November</w:t>
      </w:r>
      <w:r w:rsidR="00EB7C6A" w:rsidRPr="00813DD4">
        <w:rPr>
          <w:sz w:val="24"/>
          <w:szCs w:val="24"/>
        </w:rPr>
        <w:t xml:space="preserve">). </w:t>
      </w:r>
      <w:r w:rsidR="00EB7C6A" w:rsidRPr="00813DD4">
        <w:rPr>
          <w:i/>
          <w:sz w:val="24"/>
          <w:szCs w:val="24"/>
        </w:rPr>
        <w:t xml:space="preserve">Adaptation and </w:t>
      </w:r>
      <w:r w:rsidR="00EB7C6A" w:rsidRPr="00813DD4">
        <w:rPr>
          <w:i/>
          <w:sz w:val="24"/>
          <w:szCs w:val="24"/>
          <w:lang w:eastAsia="ko-KR"/>
        </w:rPr>
        <w:t>m</w:t>
      </w:r>
      <w:r w:rsidR="00EB7C6A" w:rsidRPr="00813DD4">
        <w:rPr>
          <w:i/>
          <w:sz w:val="24"/>
          <w:szCs w:val="24"/>
        </w:rPr>
        <w:t xml:space="preserve">aintenance of </w:t>
      </w:r>
      <w:r w:rsidR="00EB7C6A" w:rsidRPr="00813DD4">
        <w:rPr>
          <w:i/>
          <w:sz w:val="24"/>
          <w:szCs w:val="24"/>
          <w:lang w:eastAsia="ko-KR"/>
        </w:rPr>
        <w:t>c</w:t>
      </w:r>
      <w:r w:rsidR="00EB7C6A" w:rsidRPr="00813DD4">
        <w:rPr>
          <w:i/>
          <w:sz w:val="24"/>
          <w:szCs w:val="24"/>
        </w:rPr>
        <w:t xml:space="preserve">ultural </w:t>
      </w:r>
      <w:r w:rsidR="00EB7C6A" w:rsidRPr="00813DD4">
        <w:rPr>
          <w:i/>
          <w:sz w:val="24"/>
          <w:szCs w:val="24"/>
          <w:lang w:eastAsia="ko-KR"/>
        </w:rPr>
        <w:t>i</w:t>
      </w:r>
      <w:r w:rsidR="00EB7C6A" w:rsidRPr="00813DD4">
        <w:rPr>
          <w:i/>
          <w:sz w:val="24"/>
          <w:szCs w:val="24"/>
        </w:rPr>
        <w:t xml:space="preserve">dentity through </w:t>
      </w:r>
      <w:r w:rsidR="00EB7C6A" w:rsidRPr="00813DD4">
        <w:rPr>
          <w:i/>
          <w:sz w:val="24"/>
          <w:szCs w:val="24"/>
          <w:lang w:eastAsia="ko-KR"/>
        </w:rPr>
        <w:t>s</w:t>
      </w:r>
      <w:r w:rsidR="00EB7C6A" w:rsidRPr="00813DD4">
        <w:rPr>
          <w:i/>
          <w:sz w:val="24"/>
          <w:szCs w:val="24"/>
        </w:rPr>
        <w:t xml:space="preserve">port: International </w:t>
      </w:r>
      <w:r w:rsidR="00EB7C6A" w:rsidRPr="00813DD4">
        <w:rPr>
          <w:i/>
          <w:sz w:val="24"/>
          <w:szCs w:val="24"/>
          <w:lang w:eastAsia="ko-KR"/>
        </w:rPr>
        <w:t>s</w:t>
      </w:r>
      <w:r w:rsidR="00EB7C6A" w:rsidRPr="00813DD4">
        <w:rPr>
          <w:i/>
          <w:sz w:val="24"/>
          <w:szCs w:val="24"/>
        </w:rPr>
        <w:t xml:space="preserve">tudents </w:t>
      </w:r>
      <w:r w:rsidR="00EB7C6A" w:rsidRPr="00813DD4">
        <w:rPr>
          <w:i/>
          <w:sz w:val="24"/>
          <w:szCs w:val="24"/>
          <w:lang w:eastAsia="ko-KR"/>
        </w:rPr>
        <w:t>p</w:t>
      </w:r>
      <w:r w:rsidR="00EB7C6A" w:rsidRPr="00813DD4">
        <w:rPr>
          <w:i/>
          <w:sz w:val="24"/>
          <w:szCs w:val="24"/>
        </w:rPr>
        <w:t xml:space="preserve">articipating in </w:t>
      </w:r>
      <w:r w:rsidR="00EB7C6A" w:rsidRPr="00813DD4">
        <w:rPr>
          <w:i/>
          <w:sz w:val="24"/>
          <w:szCs w:val="24"/>
          <w:lang w:eastAsia="ko-KR"/>
        </w:rPr>
        <w:t>c</w:t>
      </w:r>
      <w:r w:rsidR="00EB7C6A" w:rsidRPr="00813DD4">
        <w:rPr>
          <w:i/>
          <w:sz w:val="24"/>
          <w:szCs w:val="24"/>
        </w:rPr>
        <w:t xml:space="preserve">ampus </w:t>
      </w:r>
      <w:r w:rsidR="00EB7C6A" w:rsidRPr="00813DD4">
        <w:rPr>
          <w:i/>
          <w:sz w:val="24"/>
          <w:szCs w:val="24"/>
          <w:lang w:eastAsia="ko-KR"/>
        </w:rPr>
        <w:t>r</w:t>
      </w:r>
      <w:r w:rsidR="00EB7C6A" w:rsidRPr="00813DD4">
        <w:rPr>
          <w:i/>
          <w:sz w:val="24"/>
          <w:szCs w:val="24"/>
        </w:rPr>
        <w:t xml:space="preserve">ecreational </w:t>
      </w:r>
      <w:r w:rsidR="00EB7C6A" w:rsidRPr="00813DD4">
        <w:rPr>
          <w:i/>
          <w:sz w:val="24"/>
          <w:szCs w:val="24"/>
          <w:lang w:eastAsia="ko-KR"/>
        </w:rPr>
        <w:t>s</w:t>
      </w:r>
      <w:r w:rsidR="00EB7C6A" w:rsidRPr="00813DD4">
        <w:rPr>
          <w:i/>
          <w:sz w:val="24"/>
          <w:szCs w:val="24"/>
        </w:rPr>
        <w:t>port.</w:t>
      </w:r>
      <w:r w:rsidR="00EB7C6A" w:rsidRPr="00813DD4">
        <w:rPr>
          <w:sz w:val="24"/>
          <w:szCs w:val="24"/>
        </w:rPr>
        <w:t xml:space="preserve"> </w:t>
      </w:r>
      <w:r w:rsidR="00EB7C6A" w:rsidRPr="00813DD4">
        <w:rPr>
          <w:rFonts w:eastAsia="Batang"/>
          <w:bCs/>
          <w:sz w:val="24"/>
          <w:szCs w:val="24"/>
          <w:lang w:eastAsia="ko-KR"/>
        </w:rPr>
        <w:t>Presented</w:t>
      </w:r>
      <w:r w:rsidR="00EB7C6A" w:rsidRPr="00813DD4">
        <w:rPr>
          <w:rFonts w:eastAsia="Batang"/>
          <w:sz w:val="24"/>
          <w:szCs w:val="24"/>
          <w:lang w:eastAsia="ko-KR"/>
        </w:rPr>
        <w:t xml:space="preserve"> (</w:t>
      </w:r>
      <w:r w:rsidR="00EB7C6A" w:rsidRPr="00813DD4">
        <w:rPr>
          <w:sz w:val="24"/>
          <w:szCs w:val="24"/>
        </w:rPr>
        <w:t>oral presentation) at the Sport Entertainment and Venues Tomorrow. Columbia, South Carolina.</w:t>
      </w:r>
    </w:p>
    <w:p w14:paraId="51A083AF" w14:textId="4D73C9CD" w:rsidR="00EB7C6A" w:rsidRPr="00813DD4" w:rsidRDefault="00EB7C6A" w:rsidP="00C97D24">
      <w:pPr>
        <w:numPr>
          <w:ilvl w:val="0"/>
          <w:numId w:val="39"/>
        </w:numPr>
        <w:spacing w:after="240"/>
        <w:rPr>
          <w:rFonts w:eastAsia="Times New Roman"/>
        </w:rPr>
      </w:pPr>
      <w:r w:rsidRPr="00813DD4">
        <w:rPr>
          <w:rFonts w:eastAsia="Batang"/>
          <w:lang w:eastAsia="ko-KR"/>
        </w:rPr>
        <w:t>*</w:t>
      </w:r>
      <w:r w:rsidRPr="00813DD4">
        <w:rPr>
          <w:rFonts w:eastAsia="Times New Roman"/>
        </w:rPr>
        <w:t xml:space="preserve">Thomas, C., Baker, T. A., &amp; </w:t>
      </w:r>
      <w:r w:rsidRPr="00813DD4">
        <w:rPr>
          <w:rFonts w:eastAsia="Times New Roman"/>
          <w:b/>
          <w:u w:val="single"/>
        </w:rPr>
        <w:t>Byon, K. K.</w:t>
      </w:r>
      <w:r w:rsidRPr="00813DD4">
        <w:rPr>
          <w:rFonts w:eastAsia="Times New Roman"/>
          <w:b/>
        </w:rPr>
        <w:t xml:space="preserve"> </w:t>
      </w:r>
      <w:r w:rsidRPr="00813DD4">
        <w:rPr>
          <w:rFonts w:eastAsia="Times New Roman"/>
        </w:rPr>
        <w:t>(2010</w:t>
      </w:r>
      <w:r w:rsidRPr="00813DD4">
        <w:rPr>
          <w:rFonts w:eastAsia="Batang"/>
          <w:lang w:eastAsia="ko-KR"/>
        </w:rPr>
        <w:t>, November</w:t>
      </w:r>
      <w:r w:rsidRPr="00813DD4">
        <w:rPr>
          <w:rFonts w:eastAsia="Times New Roman"/>
        </w:rPr>
        <w:t xml:space="preserve">). </w:t>
      </w:r>
      <w:r w:rsidRPr="00813DD4">
        <w:rPr>
          <w:rFonts w:eastAsia="Times New Roman"/>
          <w:i/>
        </w:rPr>
        <w:t>Franchise relocation restrictions of sports leagues according to the rule of reason</w:t>
      </w:r>
      <w:r w:rsidRPr="00813DD4">
        <w:rPr>
          <w:rFonts w:eastAsia="Times New Roman"/>
        </w:rPr>
        <w:t xml:space="preserve">. </w:t>
      </w:r>
      <w:r w:rsidRPr="00813DD4">
        <w:rPr>
          <w:rFonts w:eastAsia="Batang"/>
          <w:bCs/>
          <w:lang w:eastAsia="ko-KR"/>
        </w:rPr>
        <w:t>Presented</w:t>
      </w:r>
      <w:r w:rsidRPr="00813DD4">
        <w:rPr>
          <w:rFonts w:eastAsia="Batang"/>
          <w:lang w:eastAsia="ko-KR"/>
        </w:rPr>
        <w:t xml:space="preserve"> (</w:t>
      </w:r>
      <w:r w:rsidRPr="00813DD4">
        <w:rPr>
          <w:rFonts w:eastAsia="Times New Roman"/>
        </w:rPr>
        <w:t xml:space="preserve">poster presentation) </w:t>
      </w:r>
      <w:r w:rsidRPr="00813DD4">
        <w:t>at the Sport Entertainment and Venues Tomorrow. Columbia, South Carolina.</w:t>
      </w:r>
    </w:p>
    <w:p w14:paraId="7ADCE6C2" w14:textId="11DD796D" w:rsidR="00F84E10" w:rsidRPr="00813DD4" w:rsidRDefault="00EB7C6A" w:rsidP="00C97D24">
      <w:pPr>
        <w:numPr>
          <w:ilvl w:val="0"/>
          <w:numId w:val="39"/>
        </w:numPr>
        <w:spacing w:after="240"/>
        <w:rPr>
          <w:rFonts w:eastAsia="Times New Roman"/>
        </w:rPr>
      </w:pPr>
      <w:r w:rsidRPr="00813DD4">
        <w:rPr>
          <w:rFonts w:eastAsia="Times New Roman"/>
        </w:rPr>
        <w:t xml:space="preserve">Dick, R., Crow, R. B., </w:t>
      </w:r>
      <w:r w:rsidRPr="00813DD4">
        <w:rPr>
          <w:rFonts w:eastAsia="Times New Roman"/>
          <w:b/>
          <w:u w:val="single"/>
        </w:rPr>
        <w:t>Byon, K. K.</w:t>
      </w:r>
      <w:r w:rsidRPr="00813DD4">
        <w:rPr>
          <w:rFonts w:eastAsia="Times New Roman"/>
          <w:b/>
        </w:rPr>
        <w:t>,</w:t>
      </w:r>
      <w:r w:rsidRPr="00813DD4">
        <w:rPr>
          <w:rFonts w:eastAsia="Times New Roman"/>
        </w:rPr>
        <w:t xml:space="preserve"> &amp; </w:t>
      </w:r>
      <w:proofErr w:type="spellStart"/>
      <w:r w:rsidRPr="00813DD4">
        <w:rPr>
          <w:rFonts w:eastAsia="Times New Roman"/>
        </w:rPr>
        <w:t>Titlebaum</w:t>
      </w:r>
      <w:proofErr w:type="spellEnd"/>
      <w:r w:rsidRPr="00813DD4">
        <w:rPr>
          <w:rFonts w:eastAsia="Times New Roman"/>
        </w:rPr>
        <w:t>, P. (2010</w:t>
      </w:r>
      <w:r w:rsidRPr="00813DD4">
        <w:rPr>
          <w:rFonts w:eastAsia="Batang"/>
          <w:lang w:eastAsia="ko-KR"/>
        </w:rPr>
        <w:t>, October</w:t>
      </w:r>
      <w:r w:rsidRPr="00813DD4">
        <w:rPr>
          <w:rFonts w:eastAsia="Times New Roman"/>
        </w:rPr>
        <w:t xml:space="preserve">). </w:t>
      </w:r>
      <w:r w:rsidRPr="00813DD4">
        <w:rPr>
          <w:rFonts w:eastAsia="Times New Roman"/>
          <w:i/>
        </w:rPr>
        <w:t>The effect of the recession on the National Basketball Association: Marketing techniques perspective.</w:t>
      </w:r>
      <w:r w:rsidRPr="00813DD4">
        <w:rPr>
          <w:rFonts w:eastAsia="Times New Roman"/>
        </w:rPr>
        <w:t xml:space="preserve"> </w:t>
      </w:r>
      <w:r w:rsidRPr="00813DD4">
        <w:rPr>
          <w:rFonts w:eastAsia="Times New Roman"/>
          <w:lang w:eastAsia="ko-KR"/>
        </w:rPr>
        <w:t>Presented (poster)</w:t>
      </w:r>
      <w:r w:rsidRPr="00813DD4">
        <w:t xml:space="preserve"> at the 2010 Sport Marketing Association Conference. New Orleans, Louisiana</w:t>
      </w:r>
      <w:r w:rsidRPr="00813DD4">
        <w:rPr>
          <w:rFonts w:eastAsia="Batang"/>
          <w:lang w:eastAsia="ko-KR"/>
        </w:rPr>
        <w:t>.</w:t>
      </w:r>
    </w:p>
    <w:p w14:paraId="00E9C0DB" w14:textId="0E5F829A" w:rsidR="00EB7C6A" w:rsidRPr="00813DD4" w:rsidRDefault="00EB7C6A" w:rsidP="00C97D24">
      <w:pPr>
        <w:numPr>
          <w:ilvl w:val="0"/>
          <w:numId w:val="39"/>
        </w:numPr>
        <w:spacing w:after="240"/>
        <w:rPr>
          <w:rFonts w:eastAsia="Times New Roman"/>
        </w:rPr>
      </w:pPr>
      <w:r w:rsidRPr="00813DD4">
        <w:rPr>
          <w:rFonts w:eastAsia="Batang"/>
          <w:lang w:eastAsia="ko-KR"/>
        </w:rPr>
        <w:t>Zhang</w:t>
      </w:r>
      <w:r w:rsidRPr="00813DD4">
        <w:t xml:space="preserve">, J. J., Pitts, B. G., </w:t>
      </w:r>
      <w:r w:rsidRPr="00813DD4">
        <w:rPr>
          <w:b/>
          <w:u w:val="single"/>
        </w:rPr>
        <w:t>Byon, K. K.</w:t>
      </w:r>
      <w:r w:rsidRPr="00813DD4">
        <w:rPr>
          <w:b/>
        </w:rPr>
        <w:t>,</w:t>
      </w:r>
      <w:r w:rsidRPr="00813DD4">
        <w:t xml:space="preserve"> &amp; Byrd, C. </w:t>
      </w:r>
      <w:r w:rsidRPr="00813DD4">
        <w:rPr>
          <w:rFonts w:eastAsia="Batang"/>
          <w:lang w:eastAsia="ko-KR"/>
        </w:rPr>
        <w:t xml:space="preserve">E. </w:t>
      </w:r>
      <w:r w:rsidRPr="00813DD4">
        <w:t>(2010</w:t>
      </w:r>
      <w:r w:rsidRPr="00813DD4">
        <w:rPr>
          <w:rFonts w:eastAsia="Batang"/>
          <w:lang w:eastAsia="ko-KR"/>
        </w:rPr>
        <w:t>, September</w:t>
      </w:r>
      <w:r w:rsidRPr="00813DD4">
        <w:t xml:space="preserve">). </w:t>
      </w:r>
      <w:r w:rsidRPr="00813DD4">
        <w:rPr>
          <w:i/>
        </w:rPr>
        <w:t>Factors potentially affecting the attendance of high school state basketball tournament.</w:t>
      </w:r>
      <w:r w:rsidRPr="00813DD4">
        <w:t xml:space="preserve"> </w:t>
      </w:r>
      <w:r w:rsidRPr="00813DD4">
        <w:rPr>
          <w:rFonts w:eastAsia="Batang"/>
          <w:lang w:eastAsia="ko-KR"/>
        </w:rPr>
        <w:t>Presented (symposium)</w:t>
      </w:r>
      <w:r w:rsidRPr="00813DD4">
        <w:rPr>
          <w:rFonts w:eastAsia="Times New Roman"/>
        </w:rPr>
        <w:t xml:space="preserve"> at the 2010 European </w:t>
      </w:r>
      <w:r w:rsidRPr="00813DD4">
        <w:rPr>
          <w:rFonts w:eastAsia="Batang"/>
          <w:lang w:eastAsia="ko-KR"/>
        </w:rPr>
        <w:t xml:space="preserve">Association for </w:t>
      </w:r>
      <w:r w:rsidRPr="00813DD4">
        <w:rPr>
          <w:rFonts w:eastAsia="Times New Roman"/>
        </w:rPr>
        <w:t xml:space="preserve">Sport Management </w:t>
      </w:r>
      <w:r w:rsidRPr="00813DD4">
        <w:rPr>
          <w:rFonts w:eastAsia="Batang"/>
          <w:lang w:eastAsia="ko-KR"/>
        </w:rPr>
        <w:t xml:space="preserve">Annual </w:t>
      </w:r>
      <w:r w:rsidRPr="00813DD4">
        <w:rPr>
          <w:rFonts w:eastAsia="Times New Roman"/>
        </w:rPr>
        <w:t xml:space="preserve">Conference. Prague, Czech Republic. </w:t>
      </w:r>
    </w:p>
    <w:p w14:paraId="443BD75C" w14:textId="606C291E" w:rsidR="00EB7C6A" w:rsidRPr="00813DD4" w:rsidRDefault="00EB7C6A" w:rsidP="00C97D24">
      <w:pPr>
        <w:numPr>
          <w:ilvl w:val="0"/>
          <w:numId w:val="39"/>
        </w:numPr>
        <w:spacing w:after="240"/>
        <w:rPr>
          <w:rFonts w:eastAsia="Times New Roman"/>
        </w:rPr>
      </w:pPr>
      <w:r w:rsidRPr="00813DD4">
        <w:t>Cianfrone, B.</w:t>
      </w:r>
      <w:r w:rsidRPr="00813DD4">
        <w:rPr>
          <w:rFonts w:eastAsia="Batang"/>
          <w:lang w:eastAsia="ko-KR"/>
        </w:rPr>
        <w:t xml:space="preserve"> A.</w:t>
      </w:r>
      <w:r w:rsidRPr="00813DD4">
        <w:t xml:space="preserve">, Pitts, B. G., </w:t>
      </w:r>
      <w:r w:rsidRPr="00813DD4">
        <w:rPr>
          <w:rFonts w:eastAsia="Batang"/>
          <w:lang w:eastAsia="ko-KR"/>
        </w:rPr>
        <w:t>Zhang</w:t>
      </w:r>
      <w:r w:rsidRPr="00813DD4">
        <w:t xml:space="preserve">, J. J., &amp; </w:t>
      </w:r>
      <w:r w:rsidRPr="00813DD4">
        <w:rPr>
          <w:b/>
          <w:u w:val="single"/>
        </w:rPr>
        <w:t>Byon, K. K.</w:t>
      </w:r>
      <w:r w:rsidRPr="00813DD4">
        <w:t xml:space="preserve"> (2010</w:t>
      </w:r>
      <w:r w:rsidRPr="00813DD4">
        <w:rPr>
          <w:rFonts w:eastAsia="Batang"/>
          <w:lang w:eastAsia="ko-KR"/>
        </w:rPr>
        <w:t>, September</w:t>
      </w:r>
      <w:r w:rsidRPr="00813DD4">
        <w:t xml:space="preserve">). </w:t>
      </w:r>
      <w:r w:rsidRPr="00813DD4">
        <w:rPr>
          <w:i/>
        </w:rPr>
        <w:t>Examining the importance and relevance of market demand factors: Theoretical and practical implications</w:t>
      </w:r>
      <w:r w:rsidRPr="00813DD4">
        <w:rPr>
          <w:rFonts w:eastAsia="Times New Roman"/>
          <w:i/>
        </w:rPr>
        <w:t>.</w:t>
      </w:r>
      <w:r w:rsidRPr="00813DD4">
        <w:rPr>
          <w:rFonts w:eastAsia="Times New Roman"/>
        </w:rPr>
        <w:t xml:space="preserve"> </w:t>
      </w:r>
      <w:r w:rsidRPr="00813DD4">
        <w:rPr>
          <w:rFonts w:eastAsia="Batang"/>
          <w:lang w:eastAsia="ko-KR"/>
        </w:rPr>
        <w:t>Presented (symposium)</w:t>
      </w:r>
      <w:r w:rsidRPr="00813DD4">
        <w:rPr>
          <w:rFonts w:eastAsia="Times New Roman"/>
        </w:rPr>
        <w:t xml:space="preserve"> at the 2010 European</w:t>
      </w:r>
      <w:r w:rsidRPr="00813DD4">
        <w:rPr>
          <w:rFonts w:eastAsia="Batang"/>
          <w:lang w:eastAsia="ko-KR"/>
        </w:rPr>
        <w:t xml:space="preserve"> Association for</w:t>
      </w:r>
      <w:r w:rsidRPr="00813DD4">
        <w:rPr>
          <w:rFonts w:eastAsia="Times New Roman"/>
        </w:rPr>
        <w:t xml:space="preserve"> Sport Management </w:t>
      </w:r>
      <w:r w:rsidRPr="00813DD4">
        <w:rPr>
          <w:rFonts w:eastAsia="Batang"/>
          <w:lang w:eastAsia="ko-KR"/>
        </w:rPr>
        <w:t xml:space="preserve">Annual </w:t>
      </w:r>
      <w:r w:rsidRPr="00813DD4">
        <w:rPr>
          <w:rFonts w:eastAsia="Times New Roman"/>
        </w:rPr>
        <w:t xml:space="preserve">Conference. Prague, Czech Republic. </w:t>
      </w:r>
    </w:p>
    <w:p w14:paraId="12076DFA" w14:textId="39F94C45" w:rsidR="00EB7C6A" w:rsidRPr="00813DD4" w:rsidRDefault="00EB7C6A" w:rsidP="00C97D24">
      <w:pPr>
        <w:numPr>
          <w:ilvl w:val="0"/>
          <w:numId w:val="39"/>
        </w:numPr>
        <w:spacing w:after="240"/>
      </w:pPr>
      <w:proofErr w:type="spellStart"/>
      <w:r w:rsidRPr="00813DD4">
        <w:t>Piland</w:t>
      </w:r>
      <w:proofErr w:type="spellEnd"/>
      <w:r w:rsidRPr="00813DD4">
        <w:t xml:space="preserve">, S. G., </w:t>
      </w:r>
      <w:r w:rsidRPr="00813DD4">
        <w:rPr>
          <w:b/>
          <w:u w:val="single"/>
        </w:rPr>
        <w:t>Byon, K. K.</w:t>
      </w:r>
      <w:r w:rsidRPr="00813DD4">
        <w:rPr>
          <w:b/>
        </w:rPr>
        <w:t>,</w:t>
      </w:r>
      <w:r w:rsidRPr="00813DD4">
        <w:t xml:space="preserve"> Ferrara, M. S., </w:t>
      </w:r>
      <w:r w:rsidRPr="00813DD4">
        <w:rPr>
          <w:rFonts w:eastAsia="Batang"/>
          <w:lang w:eastAsia="ko-KR"/>
        </w:rPr>
        <w:t>*</w:t>
      </w:r>
      <w:r w:rsidRPr="00813DD4">
        <w:t xml:space="preserve">Lee, H. R., Resch, J. E., Brown, C., &amp; Gould, T. E. (2010, June). </w:t>
      </w:r>
      <w:r w:rsidRPr="00813DD4">
        <w:rPr>
          <w:i/>
        </w:rPr>
        <w:t>Corroborative factorial evidence for responses to a self-report concussion symptom scale</w:t>
      </w:r>
      <w:r w:rsidRPr="00813DD4">
        <w:t xml:space="preserve">. Presented (oral presentation) at the 2010 National Athletic Trainers Association Annual Meeting. Philadelphia, Pennsylvania. </w:t>
      </w:r>
    </w:p>
    <w:p w14:paraId="68DA5E3D" w14:textId="790D8134" w:rsidR="00EB7C6A" w:rsidRPr="00813DD4" w:rsidRDefault="00EB7C6A" w:rsidP="00C97D24">
      <w:pPr>
        <w:pStyle w:val="BodyTextIndent3"/>
        <w:numPr>
          <w:ilvl w:val="0"/>
          <w:numId w:val="39"/>
        </w:numPr>
        <w:autoSpaceDE w:val="0"/>
        <w:autoSpaceDN w:val="0"/>
        <w:adjustRightInd w:val="0"/>
        <w:spacing w:after="240"/>
        <w:rPr>
          <w:sz w:val="24"/>
          <w:szCs w:val="24"/>
        </w:rPr>
      </w:pPr>
      <w:r w:rsidRPr="00813DD4">
        <w:rPr>
          <w:b/>
          <w:sz w:val="24"/>
          <w:szCs w:val="24"/>
          <w:u w:val="single"/>
        </w:rPr>
        <w:t>Byon, K. K.,</w:t>
      </w:r>
      <w:r w:rsidRPr="00813DD4">
        <w:rPr>
          <w:sz w:val="24"/>
          <w:szCs w:val="24"/>
        </w:rPr>
        <w:t xml:space="preserve"> </w:t>
      </w:r>
      <w:r w:rsidRPr="00813DD4">
        <w:rPr>
          <w:rFonts w:eastAsia="Batang"/>
          <w:sz w:val="24"/>
          <w:szCs w:val="24"/>
          <w:lang w:eastAsia="ko-KR"/>
        </w:rPr>
        <w:t>*</w:t>
      </w:r>
      <w:r w:rsidRPr="00813DD4">
        <w:rPr>
          <w:sz w:val="24"/>
          <w:szCs w:val="24"/>
        </w:rPr>
        <w:t xml:space="preserve">Cottingham, M., </w:t>
      </w:r>
      <w:proofErr w:type="spellStart"/>
      <w:r w:rsidRPr="00813DD4">
        <w:rPr>
          <w:sz w:val="24"/>
          <w:szCs w:val="24"/>
        </w:rPr>
        <w:t>Mohn</w:t>
      </w:r>
      <w:proofErr w:type="spellEnd"/>
      <w:r w:rsidRPr="00813DD4">
        <w:rPr>
          <w:sz w:val="24"/>
          <w:szCs w:val="24"/>
        </w:rPr>
        <w:t xml:space="preserve">, R. S., Grady, J., &amp; Carroll, M. S. (2010, June). </w:t>
      </w:r>
      <w:r w:rsidRPr="00813DD4">
        <w:rPr>
          <w:i/>
          <w:sz w:val="24"/>
          <w:szCs w:val="24"/>
        </w:rPr>
        <w:t>Are sport consumers the same? Test for factorial invariance on spectator motivation between wheelchair basketball fans and basketball fans</w:t>
      </w:r>
      <w:r w:rsidRPr="00813DD4">
        <w:rPr>
          <w:rFonts w:eastAsia="Batang"/>
          <w:sz w:val="24"/>
          <w:szCs w:val="24"/>
          <w:lang w:eastAsia="ko-KR"/>
        </w:rPr>
        <w:t xml:space="preserve">. </w:t>
      </w:r>
      <w:r w:rsidRPr="00813DD4">
        <w:rPr>
          <w:sz w:val="24"/>
          <w:szCs w:val="24"/>
        </w:rPr>
        <w:t>Presented (oral presentation) at the 2010 North American Society for Sport Management Conference. Tampa, Florida.</w:t>
      </w:r>
    </w:p>
    <w:p w14:paraId="66E1F444" w14:textId="6F8E5CAB" w:rsidR="00EB7C6A" w:rsidRPr="00813DD4" w:rsidRDefault="00EB7C6A" w:rsidP="00C97D24">
      <w:pPr>
        <w:pStyle w:val="BodyTextIndent3"/>
        <w:numPr>
          <w:ilvl w:val="0"/>
          <w:numId w:val="39"/>
        </w:numPr>
        <w:autoSpaceDE w:val="0"/>
        <w:autoSpaceDN w:val="0"/>
        <w:adjustRightInd w:val="0"/>
        <w:spacing w:after="240"/>
        <w:rPr>
          <w:sz w:val="24"/>
          <w:szCs w:val="24"/>
        </w:rPr>
      </w:pPr>
      <w:r w:rsidRPr="00813DD4">
        <w:rPr>
          <w:bCs/>
          <w:sz w:val="24"/>
          <w:szCs w:val="24"/>
        </w:rPr>
        <w:t xml:space="preserve">Carroll, M. S., </w:t>
      </w:r>
      <w:r w:rsidRPr="00813DD4">
        <w:rPr>
          <w:b/>
          <w:bCs/>
          <w:sz w:val="24"/>
          <w:szCs w:val="24"/>
          <w:u w:val="single"/>
        </w:rPr>
        <w:t>Byon, K</w:t>
      </w:r>
      <w:r w:rsidRPr="00813DD4">
        <w:rPr>
          <w:b/>
          <w:sz w:val="24"/>
          <w:szCs w:val="24"/>
          <w:u w:val="single"/>
        </w:rPr>
        <w:t>. K.</w:t>
      </w:r>
      <w:r w:rsidRPr="00813DD4">
        <w:rPr>
          <w:rFonts w:eastAsia="Batang"/>
          <w:b/>
          <w:sz w:val="24"/>
          <w:szCs w:val="24"/>
          <w:lang w:eastAsia="ko-KR"/>
        </w:rPr>
        <w:t>,</w:t>
      </w:r>
      <w:r w:rsidRPr="00813DD4">
        <w:rPr>
          <w:rFonts w:eastAsia="Batang"/>
          <w:sz w:val="24"/>
          <w:szCs w:val="24"/>
          <w:lang w:eastAsia="ko-KR"/>
        </w:rPr>
        <w:t xml:space="preserve"> &amp; Connaughton, D. P. (2010, June). </w:t>
      </w:r>
      <w:r w:rsidRPr="00813DD4">
        <w:rPr>
          <w:i/>
          <w:sz w:val="24"/>
          <w:szCs w:val="24"/>
        </w:rPr>
        <w:t xml:space="preserve">Development of a scale to measure perceived risk in collegiate spectator sport. </w:t>
      </w:r>
      <w:r w:rsidRPr="00813DD4">
        <w:rPr>
          <w:sz w:val="24"/>
          <w:szCs w:val="24"/>
        </w:rPr>
        <w:t xml:space="preserve">Presented (oral presentation) </w:t>
      </w:r>
      <w:r w:rsidRPr="00813DD4">
        <w:rPr>
          <w:rFonts w:eastAsia="Batang"/>
          <w:sz w:val="24"/>
          <w:szCs w:val="24"/>
          <w:lang w:eastAsia="ko-KR"/>
        </w:rPr>
        <w:t>Accepted</w:t>
      </w:r>
      <w:r w:rsidRPr="00813DD4">
        <w:rPr>
          <w:sz w:val="24"/>
          <w:szCs w:val="24"/>
        </w:rPr>
        <w:t xml:space="preserve"> for oral presentation at the 2010 North American Society for Sport </w:t>
      </w:r>
      <w:r w:rsidRPr="00813DD4">
        <w:rPr>
          <w:rFonts w:eastAsia="Batang"/>
          <w:sz w:val="24"/>
          <w:szCs w:val="24"/>
          <w:lang w:eastAsia="ko-KR"/>
        </w:rPr>
        <w:t>M</w:t>
      </w:r>
      <w:r w:rsidRPr="00813DD4">
        <w:rPr>
          <w:sz w:val="24"/>
          <w:szCs w:val="24"/>
        </w:rPr>
        <w:t>anagement Conference. Tampa, Florida.</w:t>
      </w:r>
    </w:p>
    <w:p w14:paraId="08039D10" w14:textId="5FF3A237" w:rsidR="00EB7C6A" w:rsidRPr="00813DD4" w:rsidRDefault="00EB7C6A" w:rsidP="00C97D24">
      <w:pPr>
        <w:numPr>
          <w:ilvl w:val="0"/>
          <w:numId w:val="39"/>
        </w:numPr>
        <w:autoSpaceDE w:val="0"/>
        <w:autoSpaceDN w:val="0"/>
        <w:adjustRightInd w:val="0"/>
        <w:spacing w:after="240"/>
        <w:rPr>
          <w:bCs/>
        </w:rPr>
      </w:pPr>
      <w:r w:rsidRPr="00813DD4">
        <w:rPr>
          <w:rFonts w:eastAsia="Batang"/>
          <w:lang w:eastAsia="ko-KR"/>
        </w:rPr>
        <w:t>*</w:t>
      </w:r>
      <w:r w:rsidRPr="00813DD4">
        <w:rPr>
          <w:bCs/>
        </w:rPr>
        <w:t xml:space="preserve">Cottingham, M., </w:t>
      </w:r>
      <w:r w:rsidRPr="00813DD4">
        <w:rPr>
          <w:b/>
          <w:bCs/>
          <w:u w:val="single"/>
        </w:rPr>
        <w:t xml:space="preserve">Byon, K. K., </w:t>
      </w:r>
      <w:r w:rsidRPr="00813DD4">
        <w:rPr>
          <w:bCs/>
        </w:rPr>
        <w:t xml:space="preserve">Phillips, D., &amp; </w:t>
      </w:r>
      <w:proofErr w:type="spellStart"/>
      <w:r w:rsidRPr="00813DD4">
        <w:rPr>
          <w:bCs/>
        </w:rPr>
        <w:t>Drane</w:t>
      </w:r>
      <w:proofErr w:type="spellEnd"/>
      <w:r w:rsidRPr="00813DD4">
        <w:rPr>
          <w:bCs/>
        </w:rPr>
        <w:t xml:space="preserve">, D. (2010, April). </w:t>
      </w:r>
      <w:r w:rsidRPr="00813DD4">
        <w:rPr>
          <w:bCs/>
          <w:i/>
        </w:rPr>
        <w:t>The mediating impact of team identification on the relationship between motive and re-patronage intentions: Case of wheelchair rugby event</w:t>
      </w:r>
      <w:r w:rsidRPr="00813DD4">
        <w:rPr>
          <w:bCs/>
        </w:rPr>
        <w:t xml:space="preserve">. </w:t>
      </w:r>
      <w:r w:rsidRPr="00813DD4">
        <w:rPr>
          <w:bCs/>
          <w:lang w:eastAsia="ko-KR"/>
        </w:rPr>
        <w:t>Presented (oral presentation)</w:t>
      </w:r>
      <w:r w:rsidRPr="00813DD4">
        <w:rPr>
          <w:bCs/>
        </w:rPr>
        <w:t xml:space="preserve"> at the 2010 6</w:t>
      </w:r>
      <w:r w:rsidRPr="00813DD4">
        <w:rPr>
          <w:vertAlign w:val="superscript"/>
        </w:rPr>
        <w:t>th</w:t>
      </w:r>
      <w:r w:rsidRPr="00813DD4">
        <w:t xml:space="preserve"> Annual Southern Sport Management Conference. Troy, Alabama.</w:t>
      </w:r>
    </w:p>
    <w:p w14:paraId="438B1F44" w14:textId="334431DA" w:rsidR="00EB7C6A" w:rsidRPr="00813DD4" w:rsidRDefault="00EB7C6A" w:rsidP="00C97D24">
      <w:pPr>
        <w:numPr>
          <w:ilvl w:val="0"/>
          <w:numId w:val="39"/>
        </w:numPr>
        <w:autoSpaceDE w:val="0"/>
        <w:autoSpaceDN w:val="0"/>
        <w:adjustRightInd w:val="0"/>
        <w:spacing w:after="240"/>
        <w:rPr>
          <w:bCs/>
        </w:rPr>
      </w:pPr>
      <w:r w:rsidRPr="00813DD4">
        <w:rPr>
          <w:rFonts w:eastAsia="Batang"/>
          <w:lang w:eastAsia="ko-KR"/>
        </w:rPr>
        <w:lastRenderedPageBreak/>
        <w:t>*</w:t>
      </w:r>
      <w:r w:rsidRPr="00813DD4">
        <w:t xml:space="preserve">Allen, J. T., </w:t>
      </w:r>
      <w:r w:rsidRPr="00813DD4">
        <w:rPr>
          <w:rFonts w:eastAsia="Batang"/>
          <w:b/>
          <w:u w:val="single"/>
          <w:lang w:eastAsia="ko-KR"/>
        </w:rPr>
        <w:t>Byon, K. K.,</w:t>
      </w:r>
      <w:r w:rsidRPr="00813DD4">
        <w:rPr>
          <w:rFonts w:eastAsia="Batang"/>
          <w:lang w:eastAsia="ko-KR"/>
        </w:rPr>
        <w:t xml:space="preserve"> &amp; </w:t>
      </w:r>
      <w:proofErr w:type="spellStart"/>
      <w:r w:rsidRPr="00813DD4">
        <w:rPr>
          <w:rFonts w:eastAsia="Batang"/>
          <w:bCs/>
          <w:lang w:eastAsia="ko-KR"/>
        </w:rPr>
        <w:t>Drane</w:t>
      </w:r>
      <w:proofErr w:type="spellEnd"/>
      <w:r w:rsidRPr="00813DD4">
        <w:rPr>
          <w:rFonts w:eastAsia="Batang"/>
          <w:bCs/>
          <w:lang w:eastAsia="ko-KR"/>
        </w:rPr>
        <w:t>, D.</w:t>
      </w:r>
      <w:r w:rsidRPr="00813DD4">
        <w:rPr>
          <w:rFonts w:eastAsia="Batang"/>
          <w:lang w:eastAsia="ko-KR"/>
        </w:rPr>
        <w:t xml:space="preserve"> (2010, April). </w:t>
      </w:r>
      <w:r w:rsidRPr="00813DD4">
        <w:rPr>
          <w:rFonts w:eastAsia="Batang"/>
          <w:i/>
          <w:lang w:eastAsia="ko-KR"/>
        </w:rPr>
        <w:t>International students’ sport spectatorship and media consumption</w:t>
      </w:r>
      <w:r w:rsidRPr="00813DD4">
        <w:rPr>
          <w:rFonts w:eastAsia="Batang"/>
          <w:lang w:eastAsia="ko-KR"/>
        </w:rPr>
        <w:t>. Presented</w:t>
      </w:r>
      <w:r w:rsidRPr="00813DD4">
        <w:t xml:space="preserve"> (poster presentation) at the 2010 Scholarly Conference on College Sport. Chapel Hill, North Carolina. </w:t>
      </w:r>
    </w:p>
    <w:p w14:paraId="7B710648" w14:textId="1990E334" w:rsidR="00EB7C6A" w:rsidRPr="00813DD4" w:rsidRDefault="00EB7C6A" w:rsidP="00C97D24">
      <w:pPr>
        <w:numPr>
          <w:ilvl w:val="0"/>
          <w:numId w:val="39"/>
        </w:numPr>
        <w:autoSpaceDE w:val="0"/>
        <w:autoSpaceDN w:val="0"/>
        <w:adjustRightInd w:val="0"/>
        <w:spacing w:after="240"/>
        <w:rPr>
          <w:bCs/>
        </w:rPr>
      </w:pPr>
      <w:r w:rsidRPr="00813DD4">
        <w:t xml:space="preserve">Carroll, M. S., &amp; </w:t>
      </w:r>
      <w:r w:rsidRPr="00813DD4">
        <w:rPr>
          <w:b/>
          <w:u w:val="single"/>
        </w:rPr>
        <w:t>Byon, K. K.</w:t>
      </w:r>
      <w:r w:rsidRPr="00813DD4">
        <w:t xml:space="preserve"> (2010</w:t>
      </w:r>
      <w:r w:rsidRPr="00813DD4">
        <w:rPr>
          <w:rFonts w:eastAsia="Batang"/>
          <w:lang w:eastAsia="ko-KR"/>
        </w:rPr>
        <w:t>, March</w:t>
      </w:r>
      <w:r w:rsidRPr="00813DD4">
        <w:t xml:space="preserve">). </w:t>
      </w:r>
      <w:r w:rsidRPr="00813DD4">
        <w:rPr>
          <w:i/>
        </w:rPr>
        <w:t>Liability and risk associated with crowd management at collegiate arenas and stadiums</w:t>
      </w:r>
      <w:r w:rsidRPr="00813DD4">
        <w:t xml:space="preserve">. </w:t>
      </w:r>
      <w:r w:rsidRPr="00813DD4">
        <w:rPr>
          <w:rFonts w:eastAsia="Batang"/>
          <w:lang w:eastAsia="ko-KR"/>
        </w:rPr>
        <w:t>Presented</w:t>
      </w:r>
      <w:r w:rsidRPr="00813DD4">
        <w:t xml:space="preserve"> (poster presentation) at the 2010 Scholarly Conference on College Sport. Chapel Hill, North Carolina. </w:t>
      </w:r>
    </w:p>
    <w:p w14:paraId="72A2343F" w14:textId="5A0EC115" w:rsidR="00343CB5" w:rsidRPr="00813DD4" w:rsidRDefault="00343CB5" w:rsidP="00C97D24">
      <w:pPr>
        <w:numPr>
          <w:ilvl w:val="0"/>
          <w:numId w:val="39"/>
        </w:numPr>
        <w:autoSpaceDE w:val="0"/>
        <w:autoSpaceDN w:val="0"/>
        <w:adjustRightInd w:val="0"/>
        <w:spacing w:after="240"/>
        <w:rPr>
          <w:bCs/>
        </w:rPr>
      </w:pPr>
      <w:r w:rsidRPr="00813DD4">
        <w:rPr>
          <w:rFonts w:eastAsia="Batang"/>
          <w:lang w:eastAsia="ko-KR"/>
        </w:rPr>
        <w:t>*</w:t>
      </w:r>
      <w:r w:rsidRPr="00813DD4">
        <w:rPr>
          <w:bCs/>
        </w:rPr>
        <w:t xml:space="preserve">Cottingham, M., </w:t>
      </w:r>
      <w:r w:rsidRPr="00813DD4">
        <w:rPr>
          <w:b/>
          <w:bCs/>
          <w:u w:val="single"/>
        </w:rPr>
        <w:t xml:space="preserve">Byon, K. K., </w:t>
      </w:r>
      <w:r w:rsidRPr="00813DD4">
        <w:rPr>
          <w:bCs/>
        </w:rPr>
        <w:t xml:space="preserve">Phillips, D., &amp; </w:t>
      </w:r>
      <w:proofErr w:type="spellStart"/>
      <w:r w:rsidRPr="00813DD4">
        <w:rPr>
          <w:bCs/>
        </w:rPr>
        <w:t>Drane</w:t>
      </w:r>
      <w:proofErr w:type="spellEnd"/>
      <w:r w:rsidRPr="00813DD4">
        <w:rPr>
          <w:bCs/>
        </w:rPr>
        <w:t xml:space="preserve">, D. (2010, April). </w:t>
      </w:r>
      <w:r w:rsidRPr="00813DD4">
        <w:rPr>
          <w:bCs/>
          <w:i/>
        </w:rPr>
        <w:t>The mediating impact of team identification on the relationship between motive and re-patronage intentions: Case of wheelchair rugby event</w:t>
      </w:r>
      <w:r w:rsidRPr="00813DD4">
        <w:rPr>
          <w:bCs/>
        </w:rPr>
        <w:t xml:space="preserve">. </w:t>
      </w:r>
      <w:r w:rsidRPr="00813DD4">
        <w:rPr>
          <w:bCs/>
          <w:lang w:eastAsia="ko-KR"/>
        </w:rPr>
        <w:t>Presented (oral presentation)</w:t>
      </w:r>
      <w:r w:rsidRPr="00813DD4">
        <w:rPr>
          <w:bCs/>
        </w:rPr>
        <w:t xml:space="preserve"> at the 2010 6</w:t>
      </w:r>
      <w:r w:rsidRPr="00813DD4">
        <w:rPr>
          <w:vertAlign w:val="superscript"/>
        </w:rPr>
        <w:t>th</w:t>
      </w:r>
      <w:r w:rsidRPr="00813DD4">
        <w:t xml:space="preserve"> Annual Southern Sport Management Conference. Troy, Alabama.</w:t>
      </w:r>
    </w:p>
    <w:p w14:paraId="50441893" w14:textId="0F19A60D" w:rsidR="00343CB5" w:rsidRPr="00813DD4" w:rsidRDefault="00343CB5" w:rsidP="00C97D24">
      <w:pPr>
        <w:numPr>
          <w:ilvl w:val="0"/>
          <w:numId w:val="39"/>
        </w:numPr>
        <w:autoSpaceDE w:val="0"/>
        <w:autoSpaceDN w:val="0"/>
        <w:adjustRightInd w:val="0"/>
        <w:spacing w:after="240"/>
        <w:rPr>
          <w:bCs/>
        </w:rPr>
      </w:pPr>
      <w:r w:rsidRPr="00813DD4">
        <w:rPr>
          <w:rFonts w:eastAsia="Batang"/>
          <w:lang w:eastAsia="ko-KR"/>
        </w:rPr>
        <w:t>*</w:t>
      </w:r>
      <w:r w:rsidRPr="00813DD4">
        <w:t xml:space="preserve">Allen, J. T., </w:t>
      </w:r>
      <w:r w:rsidRPr="00813DD4">
        <w:rPr>
          <w:rFonts w:eastAsia="Batang"/>
          <w:b/>
          <w:u w:val="single"/>
          <w:lang w:eastAsia="ko-KR"/>
        </w:rPr>
        <w:t>Byon, K. K.,</w:t>
      </w:r>
      <w:r w:rsidRPr="00813DD4">
        <w:rPr>
          <w:rFonts w:eastAsia="Batang"/>
          <w:lang w:eastAsia="ko-KR"/>
        </w:rPr>
        <w:t xml:space="preserve"> &amp; </w:t>
      </w:r>
      <w:proofErr w:type="spellStart"/>
      <w:r w:rsidRPr="00813DD4">
        <w:rPr>
          <w:rFonts w:eastAsia="Batang"/>
          <w:bCs/>
          <w:lang w:eastAsia="ko-KR"/>
        </w:rPr>
        <w:t>Drane</w:t>
      </w:r>
      <w:proofErr w:type="spellEnd"/>
      <w:r w:rsidRPr="00813DD4">
        <w:rPr>
          <w:rFonts w:eastAsia="Batang"/>
          <w:bCs/>
          <w:lang w:eastAsia="ko-KR"/>
        </w:rPr>
        <w:t>, D.</w:t>
      </w:r>
      <w:r w:rsidRPr="00813DD4">
        <w:rPr>
          <w:rFonts w:eastAsia="Batang"/>
          <w:lang w:eastAsia="ko-KR"/>
        </w:rPr>
        <w:t xml:space="preserve"> (2010, April). </w:t>
      </w:r>
      <w:r w:rsidRPr="00813DD4">
        <w:rPr>
          <w:rFonts w:eastAsia="Batang"/>
          <w:i/>
          <w:lang w:eastAsia="ko-KR"/>
        </w:rPr>
        <w:t>International students’ sport spectatorship and media consumption</w:t>
      </w:r>
      <w:r w:rsidRPr="00813DD4">
        <w:rPr>
          <w:rFonts w:eastAsia="Batang"/>
          <w:lang w:eastAsia="ko-KR"/>
        </w:rPr>
        <w:t>. Presented</w:t>
      </w:r>
      <w:r w:rsidRPr="00813DD4">
        <w:t xml:space="preserve"> (poster presentation) at the 2010 Scholarly Conference on College Sport. Chapel Hill, North Carolina. </w:t>
      </w:r>
    </w:p>
    <w:p w14:paraId="285D1B29" w14:textId="204815BD" w:rsidR="00EB7C6A" w:rsidRPr="00813DD4" w:rsidRDefault="00EB7C6A" w:rsidP="00C97D24">
      <w:pPr>
        <w:pStyle w:val="BodyTextIndent3"/>
        <w:numPr>
          <w:ilvl w:val="0"/>
          <w:numId w:val="39"/>
        </w:numPr>
        <w:autoSpaceDE w:val="0"/>
        <w:autoSpaceDN w:val="0"/>
        <w:adjustRightInd w:val="0"/>
        <w:spacing w:after="240"/>
        <w:rPr>
          <w:sz w:val="24"/>
          <w:szCs w:val="24"/>
        </w:rPr>
      </w:pPr>
      <w:r w:rsidRPr="00813DD4">
        <w:rPr>
          <w:rFonts w:eastAsia="Batang"/>
          <w:sz w:val="24"/>
          <w:szCs w:val="24"/>
          <w:lang w:eastAsia="ko-KR"/>
        </w:rPr>
        <w:t>Connaughton, D. P.,</w:t>
      </w:r>
      <w:r w:rsidRPr="00813DD4">
        <w:rPr>
          <w:sz w:val="24"/>
          <w:szCs w:val="24"/>
        </w:rPr>
        <w:t xml:space="preserve"> Carroll, M. S., &amp; </w:t>
      </w:r>
      <w:r w:rsidRPr="00813DD4">
        <w:rPr>
          <w:b/>
          <w:sz w:val="24"/>
          <w:szCs w:val="24"/>
          <w:u w:val="single"/>
        </w:rPr>
        <w:t>Byon, K. K.</w:t>
      </w:r>
      <w:r w:rsidRPr="00813DD4">
        <w:rPr>
          <w:sz w:val="24"/>
          <w:szCs w:val="24"/>
        </w:rPr>
        <w:t xml:space="preserve"> (2010, March). </w:t>
      </w:r>
      <w:r w:rsidRPr="00813DD4">
        <w:rPr>
          <w:i/>
          <w:sz w:val="24"/>
          <w:szCs w:val="24"/>
        </w:rPr>
        <w:t>Liability and risk management associated with bullying in sports</w:t>
      </w:r>
      <w:r w:rsidRPr="00813DD4">
        <w:rPr>
          <w:sz w:val="24"/>
          <w:szCs w:val="24"/>
        </w:rPr>
        <w:t xml:space="preserve">. </w:t>
      </w:r>
      <w:r w:rsidRPr="00813DD4">
        <w:rPr>
          <w:rFonts w:eastAsia="Batang"/>
          <w:sz w:val="24"/>
          <w:szCs w:val="24"/>
          <w:lang w:eastAsia="ko-KR"/>
        </w:rPr>
        <w:t xml:space="preserve">Presented </w:t>
      </w:r>
      <w:r w:rsidRPr="00813DD4">
        <w:rPr>
          <w:sz w:val="24"/>
          <w:szCs w:val="24"/>
        </w:rPr>
        <w:t>(poster presentation) at 2010 American Alliance for Health, Physical Education, Recreation, and Dance Convention. Indianapolis, I</w:t>
      </w:r>
      <w:r w:rsidRPr="00813DD4">
        <w:rPr>
          <w:rFonts w:eastAsia="Batang"/>
          <w:sz w:val="24"/>
          <w:szCs w:val="24"/>
          <w:lang w:eastAsia="ko-KR"/>
        </w:rPr>
        <w:t>ndiana</w:t>
      </w:r>
      <w:r w:rsidRPr="00813DD4">
        <w:rPr>
          <w:sz w:val="24"/>
          <w:szCs w:val="24"/>
        </w:rPr>
        <w:t>.</w:t>
      </w:r>
    </w:p>
    <w:p w14:paraId="52D878FB" w14:textId="749D325A" w:rsidR="00EB7C6A" w:rsidRPr="00813DD4" w:rsidRDefault="00EB7C6A" w:rsidP="00C97D24">
      <w:pPr>
        <w:pStyle w:val="BodyTextIndent3"/>
        <w:numPr>
          <w:ilvl w:val="0"/>
          <w:numId w:val="39"/>
        </w:numPr>
        <w:autoSpaceDE w:val="0"/>
        <w:autoSpaceDN w:val="0"/>
        <w:adjustRightInd w:val="0"/>
        <w:spacing w:after="240"/>
        <w:rPr>
          <w:sz w:val="24"/>
          <w:szCs w:val="24"/>
        </w:rPr>
      </w:pPr>
      <w:r w:rsidRPr="00813DD4">
        <w:rPr>
          <w:sz w:val="24"/>
          <w:szCs w:val="24"/>
        </w:rPr>
        <w:t xml:space="preserve">Carroll, M. S., &amp; </w:t>
      </w:r>
      <w:r w:rsidRPr="00813DD4">
        <w:rPr>
          <w:b/>
          <w:bCs/>
          <w:sz w:val="24"/>
          <w:szCs w:val="24"/>
          <w:u w:val="single"/>
        </w:rPr>
        <w:t>Byon, K</w:t>
      </w:r>
      <w:r w:rsidRPr="00813DD4">
        <w:rPr>
          <w:b/>
          <w:sz w:val="24"/>
          <w:szCs w:val="24"/>
          <w:u w:val="single"/>
        </w:rPr>
        <w:t>. K.</w:t>
      </w:r>
      <w:r w:rsidRPr="00813DD4">
        <w:rPr>
          <w:sz w:val="24"/>
          <w:szCs w:val="24"/>
        </w:rPr>
        <w:t xml:space="preserve"> (2010, March). </w:t>
      </w:r>
      <w:r w:rsidRPr="00813DD4">
        <w:rPr>
          <w:i/>
          <w:sz w:val="24"/>
          <w:szCs w:val="24"/>
        </w:rPr>
        <w:t>Coaches on trial: Commonwealth of Kentucky v. Stinson and implications for sport organizations and practitioners</w:t>
      </w:r>
      <w:r w:rsidRPr="00813DD4">
        <w:rPr>
          <w:sz w:val="24"/>
          <w:szCs w:val="24"/>
        </w:rPr>
        <w:t xml:space="preserve">. </w:t>
      </w:r>
      <w:r w:rsidRPr="00813DD4">
        <w:rPr>
          <w:rFonts w:eastAsia="Batang"/>
          <w:sz w:val="24"/>
          <w:szCs w:val="24"/>
          <w:lang w:eastAsia="ko-KR"/>
        </w:rPr>
        <w:t>Presented</w:t>
      </w:r>
      <w:r w:rsidRPr="00813DD4">
        <w:rPr>
          <w:sz w:val="24"/>
          <w:szCs w:val="24"/>
        </w:rPr>
        <w:t xml:space="preserve"> (oral presentation) at the 2010 </w:t>
      </w:r>
      <w:r w:rsidRPr="00813DD4">
        <w:rPr>
          <w:iCs/>
          <w:sz w:val="24"/>
          <w:szCs w:val="24"/>
        </w:rPr>
        <w:t>Sport and Recreation Law Association</w:t>
      </w:r>
      <w:r w:rsidRPr="00813DD4">
        <w:rPr>
          <w:i/>
          <w:iCs/>
          <w:sz w:val="24"/>
          <w:szCs w:val="24"/>
        </w:rPr>
        <w:t xml:space="preserve"> </w:t>
      </w:r>
      <w:r w:rsidRPr="00813DD4">
        <w:rPr>
          <w:sz w:val="24"/>
          <w:szCs w:val="24"/>
        </w:rPr>
        <w:t>national conference. Albuquerque, New Mexico</w:t>
      </w:r>
      <w:r w:rsidRPr="00813DD4">
        <w:rPr>
          <w:rFonts w:eastAsia="Batang"/>
          <w:sz w:val="24"/>
          <w:szCs w:val="24"/>
          <w:lang w:eastAsia="ko-KR"/>
        </w:rPr>
        <w:t>.</w:t>
      </w:r>
    </w:p>
    <w:p w14:paraId="5FFCBAF1" w14:textId="191A61D9" w:rsidR="00EB7C6A" w:rsidRPr="00813DD4" w:rsidRDefault="00EB7C6A" w:rsidP="00C97D24">
      <w:pPr>
        <w:pStyle w:val="BodyTextIndent3"/>
        <w:numPr>
          <w:ilvl w:val="0"/>
          <w:numId w:val="39"/>
        </w:numPr>
        <w:autoSpaceDE w:val="0"/>
        <w:autoSpaceDN w:val="0"/>
        <w:adjustRightInd w:val="0"/>
        <w:spacing w:after="240"/>
        <w:rPr>
          <w:sz w:val="24"/>
          <w:szCs w:val="24"/>
        </w:rPr>
      </w:pPr>
      <w:r w:rsidRPr="00813DD4">
        <w:rPr>
          <w:b/>
          <w:bCs/>
          <w:sz w:val="24"/>
          <w:szCs w:val="24"/>
          <w:u w:val="single"/>
        </w:rPr>
        <w:t>Byon, K</w:t>
      </w:r>
      <w:r w:rsidRPr="00813DD4">
        <w:rPr>
          <w:b/>
          <w:sz w:val="24"/>
          <w:szCs w:val="24"/>
          <w:u w:val="single"/>
        </w:rPr>
        <w:t>. K.</w:t>
      </w:r>
      <w:r w:rsidRPr="00813DD4">
        <w:rPr>
          <w:rFonts w:eastAsia="Batang"/>
          <w:b/>
          <w:sz w:val="24"/>
          <w:szCs w:val="24"/>
          <w:u w:val="single"/>
          <w:lang w:eastAsia="ko-KR"/>
        </w:rPr>
        <w:t>,</w:t>
      </w:r>
      <w:r w:rsidRPr="00813DD4">
        <w:rPr>
          <w:rFonts w:eastAsia="Batang"/>
          <w:sz w:val="24"/>
          <w:szCs w:val="24"/>
          <w:lang w:eastAsia="ko-KR"/>
        </w:rPr>
        <w:t xml:space="preserve"> </w:t>
      </w:r>
      <w:r w:rsidRPr="00813DD4">
        <w:rPr>
          <w:sz w:val="24"/>
          <w:szCs w:val="24"/>
        </w:rPr>
        <w:t>Zhang, J. J., &amp; Choi, Y. W. (2009, December).</w:t>
      </w:r>
      <w:r w:rsidRPr="00813DD4">
        <w:rPr>
          <w:rFonts w:eastAsia="Batang"/>
          <w:sz w:val="24"/>
          <w:szCs w:val="24"/>
          <w:lang w:eastAsia="ko-KR"/>
        </w:rPr>
        <w:t xml:space="preserve"> </w:t>
      </w:r>
      <w:r w:rsidRPr="00813DD4">
        <w:rPr>
          <w:rFonts w:eastAsia="Batang"/>
          <w:i/>
          <w:sz w:val="24"/>
          <w:szCs w:val="24"/>
          <w:lang w:eastAsia="ko-KR"/>
        </w:rPr>
        <w:t>Understanding sport tourist consumption behavior through examining destination image</w:t>
      </w:r>
      <w:r w:rsidRPr="00813DD4">
        <w:rPr>
          <w:rFonts w:eastAsia="Batang"/>
          <w:sz w:val="24"/>
          <w:szCs w:val="24"/>
          <w:lang w:eastAsia="ko-KR"/>
        </w:rPr>
        <w:t>. Presented</w:t>
      </w:r>
      <w:r w:rsidRPr="00813DD4">
        <w:rPr>
          <w:sz w:val="24"/>
          <w:szCs w:val="24"/>
        </w:rPr>
        <w:t xml:space="preserve"> (oral presentation) at the 2009 Academy of Business Administration. Cancun, Mexico</w:t>
      </w:r>
      <w:r w:rsidR="00652D48" w:rsidRPr="00813DD4">
        <w:rPr>
          <w:rFonts w:eastAsia="Batang"/>
          <w:sz w:val="24"/>
          <w:szCs w:val="24"/>
          <w:lang w:eastAsia="ko-KR"/>
        </w:rPr>
        <w:t>.</w:t>
      </w:r>
    </w:p>
    <w:p w14:paraId="58F54C8B" w14:textId="62F72892" w:rsidR="00237284" w:rsidRPr="00813DD4" w:rsidRDefault="00EB7C6A" w:rsidP="00C97D24">
      <w:pPr>
        <w:pStyle w:val="BodyTextIndent3"/>
        <w:numPr>
          <w:ilvl w:val="0"/>
          <w:numId w:val="39"/>
        </w:numPr>
        <w:autoSpaceDE w:val="0"/>
        <w:autoSpaceDN w:val="0"/>
        <w:adjustRightInd w:val="0"/>
        <w:spacing w:after="240"/>
        <w:rPr>
          <w:sz w:val="24"/>
          <w:szCs w:val="24"/>
        </w:rPr>
      </w:pPr>
      <w:r w:rsidRPr="00813DD4">
        <w:rPr>
          <w:b/>
          <w:bCs/>
          <w:sz w:val="24"/>
          <w:szCs w:val="24"/>
          <w:u w:val="single"/>
        </w:rPr>
        <w:t>Byon, K</w:t>
      </w:r>
      <w:r w:rsidRPr="00813DD4">
        <w:rPr>
          <w:b/>
          <w:sz w:val="24"/>
          <w:szCs w:val="24"/>
          <w:u w:val="single"/>
        </w:rPr>
        <w:t>. K.</w:t>
      </w:r>
      <w:r w:rsidRPr="00813DD4">
        <w:rPr>
          <w:rFonts w:eastAsia="Batang"/>
          <w:b/>
          <w:sz w:val="24"/>
          <w:szCs w:val="24"/>
          <w:u w:val="single"/>
          <w:lang w:eastAsia="ko-KR"/>
        </w:rPr>
        <w:t>,</w:t>
      </w:r>
      <w:r w:rsidRPr="00813DD4">
        <w:rPr>
          <w:rFonts w:eastAsia="Batang"/>
          <w:sz w:val="24"/>
          <w:szCs w:val="24"/>
          <w:lang w:eastAsia="ko-KR"/>
        </w:rPr>
        <w:t xml:space="preserve"> </w:t>
      </w:r>
      <w:r w:rsidRPr="00813DD4">
        <w:rPr>
          <w:sz w:val="24"/>
          <w:szCs w:val="24"/>
        </w:rPr>
        <w:t xml:space="preserve">&amp; </w:t>
      </w:r>
      <w:r w:rsidRPr="00813DD4">
        <w:rPr>
          <w:rFonts w:eastAsia="Batang"/>
          <w:sz w:val="24"/>
          <w:szCs w:val="24"/>
          <w:lang w:eastAsia="ko-KR"/>
        </w:rPr>
        <w:t>*</w:t>
      </w:r>
      <w:r w:rsidRPr="00813DD4">
        <w:rPr>
          <w:sz w:val="24"/>
          <w:szCs w:val="24"/>
        </w:rPr>
        <w:t>Cottingham, M. (2009, December).</w:t>
      </w:r>
      <w:r w:rsidRPr="00813DD4">
        <w:rPr>
          <w:rFonts w:eastAsia="Batang"/>
          <w:sz w:val="24"/>
          <w:szCs w:val="24"/>
          <w:lang w:eastAsia="ko-KR"/>
        </w:rPr>
        <w:t xml:space="preserve"> </w:t>
      </w:r>
      <w:r w:rsidRPr="00813DD4">
        <w:rPr>
          <w:rFonts w:eastAsia="Batang"/>
          <w:i/>
          <w:sz w:val="24"/>
          <w:szCs w:val="24"/>
          <w:lang w:eastAsia="ko-KR"/>
        </w:rPr>
        <w:t>Relative influence of spectator motivation factors on sport consumption behaviors: Wheelchair rugby event</w:t>
      </w:r>
      <w:r w:rsidRPr="00813DD4">
        <w:rPr>
          <w:rFonts w:eastAsia="Batang"/>
          <w:sz w:val="24"/>
          <w:szCs w:val="24"/>
          <w:lang w:eastAsia="ko-KR"/>
        </w:rPr>
        <w:t>. Presented</w:t>
      </w:r>
      <w:r w:rsidRPr="00813DD4">
        <w:rPr>
          <w:sz w:val="24"/>
          <w:szCs w:val="24"/>
        </w:rPr>
        <w:t xml:space="preserve"> (oral presentation) at the 2009 Academy of Business Administration. Cancun, Mexico</w:t>
      </w:r>
      <w:r w:rsidRPr="00813DD4">
        <w:rPr>
          <w:rFonts w:eastAsia="Batang"/>
          <w:sz w:val="24"/>
          <w:szCs w:val="24"/>
          <w:lang w:eastAsia="ko-KR"/>
        </w:rPr>
        <w:t>.</w:t>
      </w:r>
    </w:p>
    <w:p w14:paraId="7FF9770E" w14:textId="4C5DBCD7" w:rsidR="00EB7C6A" w:rsidRPr="00813DD4" w:rsidRDefault="00EB7C6A" w:rsidP="00C97D24">
      <w:pPr>
        <w:pStyle w:val="BodyTextIndent3"/>
        <w:numPr>
          <w:ilvl w:val="0"/>
          <w:numId w:val="39"/>
        </w:numPr>
        <w:autoSpaceDE w:val="0"/>
        <w:autoSpaceDN w:val="0"/>
        <w:adjustRightInd w:val="0"/>
        <w:spacing w:after="240"/>
        <w:rPr>
          <w:sz w:val="24"/>
          <w:szCs w:val="24"/>
        </w:rPr>
      </w:pPr>
      <w:r w:rsidRPr="00813DD4">
        <w:rPr>
          <w:b/>
          <w:sz w:val="24"/>
          <w:szCs w:val="24"/>
          <w:u w:val="single"/>
        </w:rPr>
        <w:t>Byon, K. K.,</w:t>
      </w:r>
      <w:r w:rsidRPr="00813DD4">
        <w:rPr>
          <w:sz w:val="24"/>
          <w:szCs w:val="24"/>
        </w:rPr>
        <w:t xml:space="preserve"> </w:t>
      </w:r>
      <w:r w:rsidRPr="00813DD4">
        <w:rPr>
          <w:rFonts w:eastAsia="Batang"/>
          <w:sz w:val="24"/>
          <w:szCs w:val="24"/>
          <w:lang w:eastAsia="ko-KR"/>
        </w:rPr>
        <w:t>*</w:t>
      </w:r>
      <w:r w:rsidRPr="00813DD4">
        <w:rPr>
          <w:sz w:val="24"/>
          <w:szCs w:val="24"/>
        </w:rPr>
        <w:t xml:space="preserve">Cottingham, M., Grady, J., </w:t>
      </w:r>
      <w:proofErr w:type="spellStart"/>
      <w:r w:rsidRPr="00813DD4">
        <w:rPr>
          <w:sz w:val="24"/>
          <w:szCs w:val="24"/>
        </w:rPr>
        <w:t>Mohn</w:t>
      </w:r>
      <w:proofErr w:type="spellEnd"/>
      <w:r w:rsidRPr="00813DD4">
        <w:rPr>
          <w:sz w:val="24"/>
          <w:szCs w:val="24"/>
        </w:rPr>
        <w:t xml:space="preserve">, R. S., &amp; Carroll, M. S. (2009, November). </w:t>
      </w:r>
      <w:r w:rsidRPr="00813DD4">
        <w:rPr>
          <w:i/>
          <w:sz w:val="24"/>
          <w:szCs w:val="24"/>
        </w:rPr>
        <w:t>A search for new customers: The effect of spectator motives on sport consumption behavior in wheelchair basketball events.</w:t>
      </w:r>
      <w:r w:rsidRPr="00813DD4">
        <w:rPr>
          <w:sz w:val="24"/>
          <w:szCs w:val="24"/>
        </w:rPr>
        <w:t xml:space="preserve"> </w:t>
      </w:r>
      <w:r w:rsidRPr="00813DD4">
        <w:rPr>
          <w:rFonts w:eastAsia="Batang"/>
          <w:sz w:val="24"/>
          <w:szCs w:val="24"/>
          <w:lang w:eastAsia="ko-KR"/>
        </w:rPr>
        <w:t>Presented</w:t>
      </w:r>
      <w:r w:rsidRPr="00813DD4">
        <w:rPr>
          <w:sz w:val="24"/>
          <w:szCs w:val="24"/>
        </w:rPr>
        <w:t xml:space="preserve"> (oral presentation) </w:t>
      </w:r>
      <w:r w:rsidRPr="00813DD4">
        <w:rPr>
          <w:bCs/>
          <w:sz w:val="24"/>
          <w:szCs w:val="24"/>
        </w:rPr>
        <w:t>at</w:t>
      </w:r>
      <w:r w:rsidRPr="00813DD4">
        <w:rPr>
          <w:sz w:val="24"/>
          <w:szCs w:val="24"/>
        </w:rPr>
        <w:t xml:space="preserve"> the Sport Entertainment and Venues Tomorrow. Columbia, South Carolina.</w:t>
      </w:r>
      <w:r w:rsidRPr="00813DD4">
        <w:rPr>
          <w:bCs/>
          <w:sz w:val="24"/>
          <w:szCs w:val="24"/>
        </w:rPr>
        <w:t xml:space="preserve"> </w:t>
      </w:r>
    </w:p>
    <w:p w14:paraId="1C9EFCAB" w14:textId="2B395CE3" w:rsidR="00EB7C6A" w:rsidRDefault="00EB7C6A" w:rsidP="00C97D24">
      <w:pPr>
        <w:pStyle w:val="BodyTextIndent3"/>
        <w:numPr>
          <w:ilvl w:val="0"/>
          <w:numId w:val="39"/>
        </w:numPr>
        <w:autoSpaceDE w:val="0"/>
        <w:autoSpaceDN w:val="0"/>
        <w:adjustRightInd w:val="0"/>
        <w:spacing w:after="240"/>
        <w:rPr>
          <w:sz w:val="24"/>
          <w:szCs w:val="24"/>
        </w:rPr>
      </w:pPr>
      <w:r w:rsidRPr="00813DD4">
        <w:rPr>
          <w:sz w:val="24"/>
          <w:szCs w:val="24"/>
        </w:rPr>
        <w:t xml:space="preserve">Baker, T. A., </w:t>
      </w:r>
      <w:r w:rsidRPr="00813DD4">
        <w:rPr>
          <w:b/>
          <w:sz w:val="24"/>
          <w:szCs w:val="24"/>
          <w:u w:val="single"/>
        </w:rPr>
        <w:t>Byon, K. K.</w:t>
      </w:r>
      <w:r w:rsidRPr="00813DD4">
        <w:rPr>
          <w:b/>
          <w:sz w:val="24"/>
          <w:szCs w:val="24"/>
        </w:rPr>
        <w:t>,</w:t>
      </w:r>
      <w:r w:rsidRPr="00813DD4">
        <w:rPr>
          <w:sz w:val="24"/>
          <w:szCs w:val="24"/>
        </w:rPr>
        <w:t xml:space="preserve"> &amp; Won, D. (2009, November). </w:t>
      </w:r>
      <w:r w:rsidRPr="00813DD4">
        <w:rPr>
          <w:i/>
          <w:sz w:val="24"/>
          <w:szCs w:val="24"/>
        </w:rPr>
        <w:t xml:space="preserve">Do the protective measures taken by youth sport organizations in Georgia protect participants from dangerously unfit coaches, officials, and administrators? </w:t>
      </w:r>
      <w:r w:rsidRPr="00813DD4">
        <w:rPr>
          <w:sz w:val="24"/>
          <w:szCs w:val="24"/>
        </w:rPr>
        <w:t xml:space="preserve">Presented (poster presentation) at the Sport Entertainment and Venues Tomorrow. Columbia, South Carolina. </w:t>
      </w:r>
    </w:p>
    <w:p w14:paraId="52AD3EFD" w14:textId="77777777" w:rsidR="001D2C86" w:rsidRPr="00813DD4" w:rsidRDefault="001D2C86" w:rsidP="001D2C86">
      <w:pPr>
        <w:pStyle w:val="BodyTextIndent3"/>
        <w:autoSpaceDE w:val="0"/>
        <w:autoSpaceDN w:val="0"/>
        <w:adjustRightInd w:val="0"/>
        <w:spacing w:after="240"/>
        <w:ind w:left="720"/>
        <w:rPr>
          <w:sz w:val="24"/>
          <w:szCs w:val="24"/>
        </w:rPr>
      </w:pPr>
    </w:p>
    <w:p w14:paraId="081341CC" w14:textId="67401ED4" w:rsidR="00EB7C6A" w:rsidRPr="00813DD4" w:rsidRDefault="00EB7C6A" w:rsidP="00C97D24">
      <w:pPr>
        <w:pStyle w:val="BodyTextIndent3"/>
        <w:numPr>
          <w:ilvl w:val="0"/>
          <w:numId w:val="39"/>
        </w:numPr>
        <w:autoSpaceDE w:val="0"/>
        <w:autoSpaceDN w:val="0"/>
        <w:adjustRightInd w:val="0"/>
        <w:spacing w:after="240"/>
        <w:rPr>
          <w:sz w:val="24"/>
          <w:szCs w:val="24"/>
        </w:rPr>
      </w:pPr>
      <w:r w:rsidRPr="00813DD4">
        <w:rPr>
          <w:sz w:val="24"/>
          <w:szCs w:val="24"/>
        </w:rPr>
        <w:lastRenderedPageBreak/>
        <w:t xml:space="preserve">Carroll, M. S., </w:t>
      </w:r>
      <w:r w:rsidRPr="00813DD4">
        <w:rPr>
          <w:b/>
          <w:sz w:val="24"/>
          <w:szCs w:val="24"/>
          <w:u w:val="single"/>
        </w:rPr>
        <w:t>Byon, K. K.</w:t>
      </w:r>
      <w:r w:rsidRPr="00813DD4">
        <w:rPr>
          <w:b/>
          <w:sz w:val="24"/>
          <w:szCs w:val="24"/>
        </w:rPr>
        <w:t>,</w:t>
      </w:r>
      <w:r w:rsidRPr="00813DD4">
        <w:rPr>
          <w:sz w:val="24"/>
          <w:szCs w:val="24"/>
        </w:rPr>
        <w:t xml:space="preserve"> &amp; Ko, Y. J. (2009, November). </w:t>
      </w:r>
      <w:r w:rsidRPr="00813DD4">
        <w:rPr>
          <w:i/>
          <w:sz w:val="24"/>
          <w:szCs w:val="24"/>
        </w:rPr>
        <w:t xml:space="preserve">A conceptual framework of the multi-dimensional nature of perceived risk. </w:t>
      </w:r>
      <w:r w:rsidRPr="00813DD4">
        <w:rPr>
          <w:rFonts w:eastAsia="Batang"/>
          <w:sz w:val="24"/>
          <w:szCs w:val="24"/>
          <w:lang w:eastAsia="ko-KR"/>
        </w:rPr>
        <w:t>Presented</w:t>
      </w:r>
      <w:r w:rsidRPr="00813DD4">
        <w:rPr>
          <w:sz w:val="24"/>
          <w:szCs w:val="24"/>
        </w:rPr>
        <w:t xml:space="preserve"> (oral presentation) </w:t>
      </w:r>
      <w:r w:rsidRPr="00813DD4">
        <w:rPr>
          <w:bCs/>
          <w:sz w:val="24"/>
          <w:szCs w:val="24"/>
        </w:rPr>
        <w:t>at</w:t>
      </w:r>
      <w:r w:rsidRPr="00813DD4">
        <w:rPr>
          <w:sz w:val="24"/>
          <w:szCs w:val="24"/>
        </w:rPr>
        <w:t xml:space="preserve"> the Sport Entertainment and Venues Tomorrow. Columbia, South Carolina.</w:t>
      </w:r>
      <w:r w:rsidRPr="00813DD4">
        <w:rPr>
          <w:bCs/>
          <w:sz w:val="24"/>
          <w:szCs w:val="24"/>
        </w:rPr>
        <w:t xml:space="preserve"> </w:t>
      </w:r>
    </w:p>
    <w:p w14:paraId="7359C47B" w14:textId="44A30C96" w:rsidR="00EB7C6A" w:rsidRPr="00813DD4" w:rsidRDefault="00EB7C6A" w:rsidP="00C97D24">
      <w:pPr>
        <w:pStyle w:val="BodyTextIndent3"/>
        <w:numPr>
          <w:ilvl w:val="0"/>
          <w:numId w:val="39"/>
        </w:numPr>
        <w:autoSpaceDE w:val="0"/>
        <w:autoSpaceDN w:val="0"/>
        <w:adjustRightInd w:val="0"/>
        <w:spacing w:after="240"/>
        <w:rPr>
          <w:sz w:val="24"/>
          <w:szCs w:val="24"/>
        </w:rPr>
      </w:pPr>
      <w:r w:rsidRPr="00813DD4">
        <w:rPr>
          <w:b/>
          <w:sz w:val="24"/>
          <w:szCs w:val="24"/>
          <w:u w:val="single"/>
        </w:rPr>
        <w:t>Byon, K. K.,</w:t>
      </w:r>
      <w:r w:rsidRPr="00813DD4">
        <w:rPr>
          <w:sz w:val="24"/>
          <w:szCs w:val="24"/>
        </w:rPr>
        <w:t xml:space="preserve"> Zhang, J. J., &amp; </w:t>
      </w:r>
      <w:proofErr w:type="spellStart"/>
      <w:r w:rsidRPr="00813DD4">
        <w:rPr>
          <w:sz w:val="24"/>
          <w:szCs w:val="24"/>
        </w:rPr>
        <w:t>Drane</w:t>
      </w:r>
      <w:proofErr w:type="spellEnd"/>
      <w:r w:rsidRPr="00813DD4">
        <w:rPr>
          <w:sz w:val="24"/>
          <w:szCs w:val="24"/>
        </w:rPr>
        <w:t xml:space="preserve">. D. (2009, October). </w:t>
      </w:r>
      <w:r w:rsidRPr="00813DD4">
        <w:rPr>
          <w:i/>
          <w:sz w:val="24"/>
          <w:szCs w:val="24"/>
        </w:rPr>
        <w:t>Conceptualization and Measurement of General Game Support Programs Associated with Professional Team Sports</w:t>
      </w:r>
      <w:r w:rsidRPr="00813DD4">
        <w:rPr>
          <w:sz w:val="24"/>
          <w:szCs w:val="24"/>
        </w:rPr>
        <w:t>. Presented (oral presentation) at the 2009 Sport Marketing Association Conference. Cleveland, Ohio.</w:t>
      </w:r>
    </w:p>
    <w:p w14:paraId="4E30B18C" w14:textId="62CDD8D1" w:rsidR="00141BCF" w:rsidRPr="00813DD4" w:rsidRDefault="00EB7C6A" w:rsidP="00C97D24">
      <w:pPr>
        <w:pStyle w:val="BodyTextIndent3"/>
        <w:numPr>
          <w:ilvl w:val="0"/>
          <w:numId w:val="39"/>
        </w:numPr>
        <w:autoSpaceDE w:val="0"/>
        <w:autoSpaceDN w:val="0"/>
        <w:adjustRightInd w:val="0"/>
        <w:spacing w:after="240"/>
        <w:rPr>
          <w:sz w:val="24"/>
          <w:szCs w:val="24"/>
        </w:rPr>
      </w:pPr>
      <w:r w:rsidRPr="00813DD4">
        <w:rPr>
          <w:b/>
          <w:sz w:val="24"/>
          <w:szCs w:val="24"/>
          <w:u w:val="single"/>
        </w:rPr>
        <w:t>Byon, K. K.,</w:t>
      </w:r>
      <w:r w:rsidRPr="00813DD4">
        <w:rPr>
          <w:sz w:val="24"/>
          <w:szCs w:val="24"/>
        </w:rPr>
        <w:t xml:space="preserve"> Zhang, J. J., Connaughton, D., &amp; Ko, Y. J. (2009, May). </w:t>
      </w:r>
      <w:r w:rsidRPr="00813DD4">
        <w:rPr>
          <w:i/>
          <w:sz w:val="24"/>
          <w:szCs w:val="24"/>
        </w:rPr>
        <w:t>Dimension of general market demand associated with professional team sports: Development of a scale</w:t>
      </w:r>
      <w:r w:rsidRPr="00813DD4">
        <w:rPr>
          <w:sz w:val="24"/>
          <w:szCs w:val="24"/>
        </w:rPr>
        <w:t xml:space="preserve">. Presented (oral presentation) at the 2009 North American Society for Sport Management Conference. Columbia, South Carolina. </w:t>
      </w:r>
    </w:p>
    <w:p w14:paraId="6AE91B6F" w14:textId="52D358E1" w:rsidR="00EB7C6A" w:rsidRPr="00813DD4" w:rsidRDefault="00EB7C6A" w:rsidP="00C97D24">
      <w:pPr>
        <w:pStyle w:val="BodyTextIndent3"/>
        <w:numPr>
          <w:ilvl w:val="0"/>
          <w:numId w:val="39"/>
        </w:numPr>
        <w:autoSpaceDE w:val="0"/>
        <w:autoSpaceDN w:val="0"/>
        <w:adjustRightInd w:val="0"/>
        <w:spacing w:after="240"/>
        <w:rPr>
          <w:sz w:val="24"/>
          <w:szCs w:val="24"/>
        </w:rPr>
      </w:pPr>
      <w:r w:rsidRPr="00813DD4">
        <w:rPr>
          <w:sz w:val="24"/>
          <w:szCs w:val="24"/>
        </w:rPr>
        <w:t xml:space="preserve">Lee, D., Cianfrone, B., </w:t>
      </w:r>
      <w:r w:rsidRPr="00813DD4">
        <w:rPr>
          <w:b/>
          <w:sz w:val="24"/>
          <w:szCs w:val="24"/>
          <w:u w:val="single"/>
        </w:rPr>
        <w:t>Byon, K. K.</w:t>
      </w:r>
      <w:r w:rsidRPr="00813DD4">
        <w:rPr>
          <w:b/>
          <w:sz w:val="24"/>
          <w:szCs w:val="24"/>
        </w:rPr>
        <w:t>,</w:t>
      </w:r>
      <w:r w:rsidRPr="00813DD4">
        <w:rPr>
          <w:sz w:val="24"/>
          <w:szCs w:val="24"/>
        </w:rPr>
        <w:t xml:space="preserve"> &amp; </w:t>
      </w:r>
      <w:proofErr w:type="spellStart"/>
      <w:r w:rsidRPr="00813DD4">
        <w:rPr>
          <w:sz w:val="24"/>
          <w:szCs w:val="24"/>
        </w:rPr>
        <w:t>Schoenstedt</w:t>
      </w:r>
      <w:proofErr w:type="spellEnd"/>
      <w:r w:rsidRPr="00813DD4">
        <w:rPr>
          <w:sz w:val="24"/>
          <w:szCs w:val="24"/>
        </w:rPr>
        <w:t xml:space="preserve">, L. (2009, May). </w:t>
      </w:r>
      <w:r w:rsidRPr="00813DD4">
        <w:rPr>
          <w:i/>
          <w:sz w:val="24"/>
          <w:szCs w:val="24"/>
        </w:rPr>
        <w:t>An Empirical Examination of the Licensed Team Merchandise Model</w:t>
      </w:r>
      <w:r w:rsidRPr="00813DD4">
        <w:rPr>
          <w:sz w:val="24"/>
          <w:szCs w:val="24"/>
        </w:rPr>
        <w:t>. Presented (poster presentation) at the 2009 North American Society for Sport Management Conference. Columbia, South Carolina.</w:t>
      </w:r>
    </w:p>
    <w:p w14:paraId="08F78474" w14:textId="56B985FC" w:rsidR="00EB7C6A" w:rsidRPr="00813DD4" w:rsidRDefault="00EB7C6A" w:rsidP="00C97D24">
      <w:pPr>
        <w:pStyle w:val="BodyTextIndent3"/>
        <w:numPr>
          <w:ilvl w:val="0"/>
          <w:numId w:val="39"/>
        </w:numPr>
        <w:autoSpaceDE w:val="0"/>
        <w:autoSpaceDN w:val="0"/>
        <w:adjustRightInd w:val="0"/>
        <w:spacing w:after="240"/>
        <w:rPr>
          <w:sz w:val="24"/>
          <w:szCs w:val="24"/>
        </w:rPr>
      </w:pPr>
      <w:r w:rsidRPr="00813DD4">
        <w:rPr>
          <w:sz w:val="24"/>
          <w:szCs w:val="24"/>
        </w:rPr>
        <w:t xml:space="preserve">*Allen, J. T., </w:t>
      </w:r>
      <w:proofErr w:type="spellStart"/>
      <w:r w:rsidRPr="00813DD4">
        <w:rPr>
          <w:sz w:val="24"/>
          <w:szCs w:val="24"/>
        </w:rPr>
        <w:t>Drane</w:t>
      </w:r>
      <w:proofErr w:type="spellEnd"/>
      <w:r w:rsidRPr="00813DD4">
        <w:rPr>
          <w:sz w:val="24"/>
          <w:szCs w:val="24"/>
        </w:rPr>
        <w:t xml:space="preserve">, D., &amp; </w:t>
      </w:r>
      <w:r w:rsidRPr="00813DD4">
        <w:rPr>
          <w:b/>
          <w:sz w:val="24"/>
          <w:szCs w:val="24"/>
          <w:u w:val="single"/>
        </w:rPr>
        <w:t>Byon, K. K.</w:t>
      </w:r>
      <w:r w:rsidRPr="00813DD4">
        <w:rPr>
          <w:sz w:val="24"/>
          <w:szCs w:val="24"/>
        </w:rPr>
        <w:t xml:space="preserve"> (2009, May). </w:t>
      </w:r>
      <w:r w:rsidRPr="00813DD4">
        <w:rPr>
          <w:i/>
          <w:sz w:val="24"/>
          <w:szCs w:val="24"/>
        </w:rPr>
        <w:t>Conceptualization of the international students sport participation scale</w:t>
      </w:r>
      <w:r w:rsidRPr="00813DD4">
        <w:rPr>
          <w:sz w:val="24"/>
          <w:szCs w:val="24"/>
        </w:rPr>
        <w:t xml:space="preserve">. Presented (poster presentation) at the 2009 North American Society for Sport Management Conference. Columbia, South Carolina. </w:t>
      </w:r>
    </w:p>
    <w:p w14:paraId="2E6DEA69" w14:textId="3C9EC0D4" w:rsidR="00EB7C6A" w:rsidRPr="00813DD4" w:rsidRDefault="00EB7C6A" w:rsidP="00C97D24">
      <w:pPr>
        <w:pStyle w:val="BodyTextIndent3"/>
        <w:numPr>
          <w:ilvl w:val="0"/>
          <w:numId w:val="39"/>
        </w:numPr>
        <w:autoSpaceDE w:val="0"/>
        <w:autoSpaceDN w:val="0"/>
        <w:adjustRightInd w:val="0"/>
        <w:spacing w:after="240"/>
        <w:rPr>
          <w:sz w:val="24"/>
          <w:szCs w:val="24"/>
        </w:rPr>
      </w:pPr>
      <w:r w:rsidRPr="00813DD4">
        <w:rPr>
          <w:b/>
          <w:sz w:val="24"/>
          <w:szCs w:val="24"/>
          <w:u w:val="single"/>
        </w:rPr>
        <w:t>Byon, K. K.,</w:t>
      </w:r>
      <w:r w:rsidRPr="00813DD4">
        <w:rPr>
          <w:sz w:val="24"/>
          <w:szCs w:val="24"/>
        </w:rPr>
        <w:t xml:space="preserve"> </w:t>
      </w:r>
      <w:proofErr w:type="spellStart"/>
      <w:r w:rsidRPr="00813DD4">
        <w:rPr>
          <w:sz w:val="24"/>
          <w:szCs w:val="24"/>
        </w:rPr>
        <w:t>Drane</w:t>
      </w:r>
      <w:proofErr w:type="spellEnd"/>
      <w:r w:rsidRPr="00813DD4">
        <w:rPr>
          <w:sz w:val="24"/>
          <w:szCs w:val="24"/>
        </w:rPr>
        <w:t xml:space="preserve">, D., *Allen, J. T., &amp; Carroll, M. (2009, April). </w:t>
      </w:r>
      <w:r w:rsidR="00F84E10" w:rsidRPr="00813DD4">
        <w:rPr>
          <w:i/>
          <w:sz w:val="24"/>
          <w:szCs w:val="24"/>
        </w:rPr>
        <w:t>Differential e</w:t>
      </w:r>
      <w:r w:rsidRPr="00813DD4">
        <w:rPr>
          <w:i/>
          <w:sz w:val="24"/>
          <w:szCs w:val="24"/>
        </w:rPr>
        <w:t xml:space="preserve">ffects of </w:t>
      </w:r>
      <w:r w:rsidR="00F84E10" w:rsidRPr="00813DD4">
        <w:rPr>
          <w:i/>
          <w:sz w:val="24"/>
          <w:szCs w:val="24"/>
        </w:rPr>
        <w:t>v</w:t>
      </w:r>
      <w:r w:rsidRPr="00813DD4">
        <w:rPr>
          <w:i/>
          <w:sz w:val="24"/>
          <w:szCs w:val="24"/>
        </w:rPr>
        <w:t xml:space="preserve">arious </w:t>
      </w:r>
      <w:r w:rsidR="00F84E10" w:rsidRPr="00813DD4">
        <w:rPr>
          <w:i/>
          <w:sz w:val="24"/>
          <w:szCs w:val="24"/>
        </w:rPr>
        <w:t>s</w:t>
      </w:r>
      <w:r w:rsidRPr="00813DD4">
        <w:rPr>
          <w:i/>
          <w:sz w:val="24"/>
          <w:szCs w:val="24"/>
        </w:rPr>
        <w:t xml:space="preserve">pectator </w:t>
      </w:r>
      <w:r w:rsidR="00F84E10" w:rsidRPr="00813DD4">
        <w:rPr>
          <w:i/>
          <w:sz w:val="24"/>
          <w:szCs w:val="24"/>
        </w:rPr>
        <w:t>m</w:t>
      </w:r>
      <w:r w:rsidRPr="00813DD4">
        <w:rPr>
          <w:i/>
          <w:sz w:val="24"/>
          <w:szCs w:val="24"/>
        </w:rPr>
        <w:t xml:space="preserve">otives on </w:t>
      </w:r>
      <w:r w:rsidR="00F84E10" w:rsidRPr="00813DD4">
        <w:rPr>
          <w:i/>
          <w:sz w:val="24"/>
          <w:szCs w:val="24"/>
        </w:rPr>
        <w:t>fan l</w:t>
      </w:r>
      <w:r w:rsidRPr="00813DD4">
        <w:rPr>
          <w:i/>
          <w:sz w:val="24"/>
          <w:szCs w:val="24"/>
        </w:rPr>
        <w:t>oyalty</w:t>
      </w:r>
      <w:r w:rsidRPr="00813DD4">
        <w:rPr>
          <w:sz w:val="24"/>
          <w:szCs w:val="24"/>
        </w:rPr>
        <w:t xml:space="preserve">. Presented (poster presentation) at the 2009 Scholarly Conference on College Sport. Chapel Hill, North Carolina. </w:t>
      </w:r>
    </w:p>
    <w:p w14:paraId="5E7481C0" w14:textId="777AEB4B" w:rsidR="00EB7C6A" w:rsidRPr="00813DD4" w:rsidRDefault="00EB7C6A" w:rsidP="00C97D24">
      <w:pPr>
        <w:pStyle w:val="BodyTextIndent3"/>
        <w:numPr>
          <w:ilvl w:val="0"/>
          <w:numId w:val="39"/>
        </w:numPr>
        <w:autoSpaceDE w:val="0"/>
        <w:autoSpaceDN w:val="0"/>
        <w:adjustRightInd w:val="0"/>
        <w:spacing w:after="240"/>
        <w:rPr>
          <w:sz w:val="24"/>
          <w:szCs w:val="24"/>
        </w:rPr>
      </w:pPr>
      <w:r w:rsidRPr="00813DD4">
        <w:rPr>
          <w:sz w:val="24"/>
          <w:szCs w:val="24"/>
        </w:rPr>
        <w:t xml:space="preserve">*Allen, J. T., </w:t>
      </w:r>
      <w:proofErr w:type="spellStart"/>
      <w:r w:rsidRPr="00813DD4">
        <w:rPr>
          <w:sz w:val="24"/>
          <w:szCs w:val="24"/>
        </w:rPr>
        <w:t>Drane</w:t>
      </w:r>
      <w:proofErr w:type="spellEnd"/>
      <w:r w:rsidRPr="00813DD4">
        <w:rPr>
          <w:sz w:val="24"/>
          <w:szCs w:val="24"/>
        </w:rPr>
        <w:t xml:space="preserve">, D., &amp; </w:t>
      </w:r>
      <w:r w:rsidRPr="00813DD4">
        <w:rPr>
          <w:b/>
          <w:sz w:val="24"/>
          <w:szCs w:val="24"/>
          <w:u w:val="single"/>
        </w:rPr>
        <w:t>Byon, K. K.</w:t>
      </w:r>
      <w:r w:rsidRPr="00813DD4">
        <w:rPr>
          <w:sz w:val="24"/>
          <w:szCs w:val="24"/>
        </w:rPr>
        <w:t xml:space="preserve"> (2009, April). </w:t>
      </w:r>
      <w:r w:rsidRPr="00813DD4">
        <w:rPr>
          <w:i/>
          <w:sz w:val="24"/>
          <w:szCs w:val="24"/>
        </w:rPr>
        <w:t>Psychological motives for attending college baseball games: Scale development and confirmatory factor analysis</w:t>
      </w:r>
      <w:r w:rsidRPr="00813DD4">
        <w:rPr>
          <w:sz w:val="24"/>
          <w:szCs w:val="24"/>
        </w:rPr>
        <w:t xml:space="preserve">. Presented (oral presentation) at the 2009 Scholarly Conference on College Sport. Chapel Hill, North Carolina. </w:t>
      </w:r>
    </w:p>
    <w:p w14:paraId="757A911B" w14:textId="3CCEF446" w:rsidR="00EB7C6A" w:rsidRPr="00813DD4" w:rsidRDefault="00EB7C6A" w:rsidP="00C97D24">
      <w:pPr>
        <w:pStyle w:val="BodyTextIndent3"/>
        <w:numPr>
          <w:ilvl w:val="0"/>
          <w:numId w:val="39"/>
        </w:numPr>
        <w:autoSpaceDE w:val="0"/>
        <w:autoSpaceDN w:val="0"/>
        <w:adjustRightInd w:val="0"/>
        <w:spacing w:after="240"/>
        <w:rPr>
          <w:sz w:val="24"/>
          <w:szCs w:val="24"/>
        </w:rPr>
      </w:pPr>
      <w:r w:rsidRPr="00813DD4">
        <w:rPr>
          <w:b/>
          <w:sz w:val="24"/>
          <w:szCs w:val="24"/>
          <w:u w:val="single"/>
        </w:rPr>
        <w:t>Byon, K. K.,</w:t>
      </w:r>
      <w:r w:rsidRPr="00813DD4">
        <w:rPr>
          <w:sz w:val="24"/>
          <w:szCs w:val="24"/>
        </w:rPr>
        <w:t xml:space="preserve"> </w:t>
      </w:r>
      <w:proofErr w:type="spellStart"/>
      <w:r w:rsidRPr="00813DD4">
        <w:rPr>
          <w:sz w:val="24"/>
          <w:szCs w:val="24"/>
        </w:rPr>
        <w:t>Drane</w:t>
      </w:r>
      <w:proofErr w:type="spellEnd"/>
      <w:r w:rsidRPr="00813DD4">
        <w:rPr>
          <w:sz w:val="24"/>
          <w:szCs w:val="24"/>
        </w:rPr>
        <w:t xml:space="preserve">, D., &amp; *Allen, J. T. (2009, April). </w:t>
      </w:r>
      <w:r w:rsidRPr="00813DD4">
        <w:rPr>
          <w:i/>
          <w:sz w:val="24"/>
          <w:szCs w:val="24"/>
        </w:rPr>
        <w:t>Explanatory power of spectator motives on multi-dimensional loyalty constructs</w:t>
      </w:r>
      <w:r w:rsidRPr="00813DD4">
        <w:rPr>
          <w:sz w:val="24"/>
          <w:szCs w:val="24"/>
        </w:rPr>
        <w:t xml:space="preserve">. Presented (poster presentation) at the 2009 5th Annual Southern Sport Management Conference. Troy, Alabama. </w:t>
      </w:r>
    </w:p>
    <w:p w14:paraId="5D9524C5" w14:textId="6567C996" w:rsidR="00EB7C6A" w:rsidRPr="00813DD4" w:rsidRDefault="00EB7C6A" w:rsidP="00C97D24">
      <w:pPr>
        <w:pStyle w:val="BodyTextIndent3"/>
        <w:numPr>
          <w:ilvl w:val="0"/>
          <w:numId w:val="39"/>
        </w:numPr>
        <w:autoSpaceDE w:val="0"/>
        <w:autoSpaceDN w:val="0"/>
        <w:adjustRightInd w:val="0"/>
        <w:spacing w:after="240"/>
        <w:rPr>
          <w:sz w:val="24"/>
          <w:szCs w:val="24"/>
        </w:rPr>
      </w:pPr>
      <w:r w:rsidRPr="00813DD4">
        <w:rPr>
          <w:sz w:val="24"/>
          <w:szCs w:val="24"/>
        </w:rPr>
        <w:t xml:space="preserve">*Ingram, A., </w:t>
      </w:r>
      <w:r w:rsidRPr="00813DD4">
        <w:rPr>
          <w:b/>
          <w:sz w:val="24"/>
          <w:szCs w:val="24"/>
          <w:u w:val="single"/>
        </w:rPr>
        <w:t>Byon, K. K.,</w:t>
      </w:r>
      <w:r w:rsidRPr="00813DD4">
        <w:rPr>
          <w:sz w:val="24"/>
          <w:szCs w:val="24"/>
        </w:rPr>
        <w:t xml:space="preserve"> &amp; </w:t>
      </w:r>
      <w:proofErr w:type="spellStart"/>
      <w:r w:rsidRPr="00813DD4">
        <w:rPr>
          <w:sz w:val="24"/>
          <w:szCs w:val="24"/>
        </w:rPr>
        <w:t>Drane</w:t>
      </w:r>
      <w:proofErr w:type="spellEnd"/>
      <w:r w:rsidRPr="00813DD4">
        <w:rPr>
          <w:sz w:val="24"/>
          <w:szCs w:val="24"/>
        </w:rPr>
        <w:t xml:space="preserve">, D. (2009, March). </w:t>
      </w:r>
      <w:r w:rsidRPr="00813DD4">
        <w:rPr>
          <w:i/>
          <w:sz w:val="24"/>
          <w:szCs w:val="24"/>
        </w:rPr>
        <w:t>Motivation of college students to attend college sport events</w:t>
      </w:r>
      <w:r w:rsidRPr="00813DD4">
        <w:rPr>
          <w:sz w:val="24"/>
          <w:szCs w:val="24"/>
        </w:rPr>
        <w:t>. Presented (oral presentation) at the University of Southern Mississippi 2009 Graduate Student Research Symposium. Hattiesburg, Mississippi.</w:t>
      </w:r>
    </w:p>
    <w:p w14:paraId="3A16771A" w14:textId="40FE509F" w:rsidR="00EB7C6A" w:rsidRPr="00813DD4" w:rsidRDefault="00EB7C6A" w:rsidP="00C97D24">
      <w:pPr>
        <w:pStyle w:val="BodyTextIndent3"/>
        <w:numPr>
          <w:ilvl w:val="0"/>
          <w:numId w:val="39"/>
        </w:numPr>
        <w:autoSpaceDE w:val="0"/>
        <w:autoSpaceDN w:val="0"/>
        <w:adjustRightInd w:val="0"/>
        <w:spacing w:after="240"/>
        <w:rPr>
          <w:sz w:val="24"/>
          <w:szCs w:val="24"/>
        </w:rPr>
      </w:pPr>
      <w:r w:rsidRPr="00813DD4">
        <w:rPr>
          <w:sz w:val="24"/>
          <w:szCs w:val="24"/>
        </w:rPr>
        <w:t xml:space="preserve">*Allen, J., </w:t>
      </w:r>
      <w:proofErr w:type="spellStart"/>
      <w:r w:rsidRPr="00813DD4">
        <w:rPr>
          <w:sz w:val="24"/>
          <w:szCs w:val="24"/>
        </w:rPr>
        <w:t>Drane</w:t>
      </w:r>
      <w:proofErr w:type="spellEnd"/>
      <w:r w:rsidRPr="00813DD4">
        <w:rPr>
          <w:sz w:val="24"/>
          <w:szCs w:val="24"/>
        </w:rPr>
        <w:t xml:space="preserve">, D., &amp; </w:t>
      </w:r>
      <w:r w:rsidRPr="00813DD4">
        <w:rPr>
          <w:b/>
          <w:sz w:val="24"/>
          <w:szCs w:val="24"/>
          <w:u w:val="single"/>
        </w:rPr>
        <w:t xml:space="preserve">Byon, K. K. </w:t>
      </w:r>
      <w:r w:rsidRPr="00813DD4">
        <w:rPr>
          <w:sz w:val="24"/>
          <w:szCs w:val="24"/>
        </w:rPr>
        <w:t xml:space="preserve">(2009, March). </w:t>
      </w:r>
      <w:r w:rsidRPr="00813DD4">
        <w:rPr>
          <w:i/>
          <w:sz w:val="24"/>
          <w:szCs w:val="24"/>
        </w:rPr>
        <w:t>Gender differences in sports spectatorship among college baseball fans</w:t>
      </w:r>
      <w:r w:rsidRPr="00813DD4">
        <w:rPr>
          <w:sz w:val="24"/>
          <w:szCs w:val="24"/>
        </w:rPr>
        <w:t>. Presented (oral presentation) at the University of Southern Mississippi 2009 Graduate Student Research Symposium. Hattiesburg, Mississippi.</w:t>
      </w:r>
    </w:p>
    <w:p w14:paraId="6716D36A" w14:textId="392DD551" w:rsidR="00EB7C6A" w:rsidRPr="00813DD4" w:rsidRDefault="00EB7C6A" w:rsidP="00C97D24">
      <w:pPr>
        <w:pStyle w:val="BodyTextIndent3"/>
        <w:numPr>
          <w:ilvl w:val="0"/>
          <w:numId w:val="39"/>
        </w:numPr>
        <w:autoSpaceDE w:val="0"/>
        <w:autoSpaceDN w:val="0"/>
        <w:adjustRightInd w:val="0"/>
        <w:spacing w:after="240"/>
        <w:rPr>
          <w:sz w:val="24"/>
          <w:szCs w:val="24"/>
        </w:rPr>
      </w:pPr>
      <w:r w:rsidRPr="00813DD4">
        <w:rPr>
          <w:b/>
          <w:sz w:val="24"/>
          <w:szCs w:val="24"/>
          <w:u w:val="single"/>
        </w:rPr>
        <w:lastRenderedPageBreak/>
        <w:t>Byon, K. K.,</w:t>
      </w:r>
      <w:r w:rsidRPr="00813DD4">
        <w:rPr>
          <w:sz w:val="24"/>
          <w:szCs w:val="24"/>
        </w:rPr>
        <w:t xml:space="preserve"> &amp; Zhang, J. J. (2008, November). </w:t>
      </w:r>
      <w:r w:rsidRPr="00813DD4">
        <w:rPr>
          <w:i/>
          <w:sz w:val="24"/>
          <w:szCs w:val="24"/>
        </w:rPr>
        <w:t>Official sponsors or ambush marketers? Their differential effects on cognitive and conative consumption in the context of intercollegiate sports</w:t>
      </w:r>
      <w:r w:rsidRPr="00813DD4">
        <w:rPr>
          <w:sz w:val="24"/>
          <w:szCs w:val="24"/>
        </w:rPr>
        <w:t xml:space="preserve">. Presented (poster presentation) at the Sport Entertainment and Venues Tomorrow. Columbia, South Carolina. </w:t>
      </w:r>
    </w:p>
    <w:p w14:paraId="721F083D" w14:textId="396D8F5F" w:rsidR="00EB7C6A" w:rsidRPr="00813DD4" w:rsidRDefault="00EB7C6A" w:rsidP="00C97D24">
      <w:pPr>
        <w:pStyle w:val="BodyTextIndent3"/>
        <w:numPr>
          <w:ilvl w:val="0"/>
          <w:numId w:val="39"/>
        </w:numPr>
        <w:autoSpaceDE w:val="0"/>
        <w:autoSpaceDN w:val="0"/>
        <w:adjustRightInd w:val="0"/>
        <w:spacing w:after="240"/>
        <w:rPr>
          <w:sz w:val="24"/>
          <w:szCs w:val="24"/>
        </w:rPr>
      </w:pPr>
      <w:r w:rsidRPr="00813DD4">
        <w:rPr>
          <w:b/>
          <w:sz w:val="24"/>
          <w:szCs w:val="24"/>
          <w:u w:val="single"/>
        </w:rPr>
        <w:t>Byon, K. K.,</w:t>
      </w:r>
      <w:r w:rsidRPr="00813DD4">
        <w:rPr>
          <w:sz w:val="24"/>
          <w:szCs w:val="24"/>
        </w:rPr>
        <w:t xml:space="preserve"> Jun, J. W., &amp; Mueller, T. (2008, November). </w:t>
      </w:r>
      <w:r w:rsidRPr="00813DD4">
        <w:rPr>
          <w:i/>
          <w:sz w:val="24"/>
          <w:szCs w:val="24"/>
        </w:rPr>
        <w:t>Reciprocal spillover effects: The influence of sponsoring mega-events on country branding</w:t>
      </w:r>
      <w:r w:rsidRPr="00813DD4">
        <w:rPr>
          <w:sz w:val="24"/>
          <w:szCs w:val="24"/>
        </w:rPr>
        <w:t xml:space="preserve">. Presented (poster presentation) at the Sport Entertainment and Venues Tomorrow. Columbia, South Carolina. </w:t>
      </w:r>
    </w:p>
    <w:p w14:paraId="374197D8" w14:textId="66F5018F" w:rsidR="00EB7C6A" w:rsidRPr="00813DD4" w:rsidRDefault="00EB7C6A" w:rsidP="00C97D24">
      <w:pPr>
        <w:pStyle w:val="BodyTextIndent3"/>
        <w:numPr>
          <w:ilvl w:val="0"/>
          <w:numId w:val="39"/>
        </w:numPr>
        <w:autoSpaceDE w:val="0"/>
        <w:autoSpaceDN w:val="0"/>
        <w:adjustRightInd w:val="0"/>
        <w:spacing w:after="240"/>
        <w:rPr>
          <w:sz w:val="24"/>
          <w:szCs w:val="24"/>
        </w:rPr>
      </w:pPr>
      <w:r w:rsidRPr="00813DD4">
        <w:rPr>
          <w:sz w:val="24"/>
          <w:szCs w:val="24"/>
        </w:rPr>
        <w:t xml:space="preserve">Lee, D., Cianfrone, B., &amp; </w:t>
      </w:r>
      <w:r w:rsidRPr="00813DD4">
        <w:rPr>
          <w:b/>
          <w:sz w:val="24"/>
          <w:szCs w:val="24"/>
          <w:u w:val="single"/>
        </w:rPr>
        <w:t>Byon, K. K.</w:t>
      </w:r>
      <w:r w:rsidRPr="00813DD4">
        <w:rPr>
          <w:sz w:val="24"/>
          <w:szCs w:val="24"/>
        </w:rPr>
        <w:t xml:space="preserve"> (2008, June). </w:t>
      </w:r>
      <w:r w:rsidRPr="00813DD4">
        <w:rPr>
          <w:i/>
          <w:sz w:val="24"/>
          <w:szCs w:val="24"/>
        </w:rPr>
        <w:t>A conceptual framework of the relationship among values, team identification, product involvement, perceived value, and consumption of team licensed merchandise</w:t>
      </w:r>
      <w:r w:rsidRPr="00813DD4">
        <w:rPr>
          <w:sz w:val="24"/>
          <w:szCs w:val="24"/>
        </w:rPr>
        <w:t xml:space="preserve">. Presented (oral presentation) at the 2008 Sport Marketing Association Conference. Gold Coast, Australia. </w:t>
      </w:r>
    </w:p>
    <w:p w14:paraId="259D543B" w14:textId="04958D97" w:rsidR="00EB7C6A" w:rsidRPr="00813DD4" w:rsidRDefault="00EB7C6A" w:rsidP="00C97D24">
      <w:pPr>
        <w:pStyle w:val="BodyTextIndent3"/>
        <w:numPr>
          <w:ilvl w:val="0"/>
          <w:numId w:val="39"/>
        </w:numPr>
        <w:autoSpaceDE w:val="0"/>
        <w:autoSpaceDN w:val="0"/>
        <w:adjustRightInd w:val="0"/>
        <w:spacing w:after="240"/>
        <w:rPr>
          <w:sz w:val="24"/>
          <w:szCs w:val="24"/>
        </w:rPr>
      </w:pPr>
      <w:r w:rsidRPr="00813DD4">
        <w:rPr>
          <w:sz w:val="24"/>
          <w:szCs w:val="24"/>
        </w:rPr>
        <w:t xml:space="preserve">Byrd, C. E., Zhang, J. J., </w:t>
      </w:r>
      <w:r w:rsidRPr="00813DD4">
        <w:rPr>
          <w:b/>
          <w:sz w:val="24"/>
          <w:szCs w:val="24"/>
          <w:u w:val="single"/>
        </w:rPr>
        <w:t>Byon, K. K.</w:t>
      </w:r>
      <w:r w:rsidRPr="00813DD4">
        <w:rPr>
          <w:b/>
          <w:sz w:val="24"/>
          <w:szCs w:val="24"/>
        </w:rPr>
        <w:t>,</w:t>
      </w:r>
      <w:r w:rsidRPr="00813DD4">
        <w:rPr>
          <w:sz w:val="24"/>
          <w:szCs w:val="24"/>
        </w:rPr>
        <w:t xml:space="preserve"> Cianfrone, B. A., &amp; Williamson, D. P. (2008, June). </w:t>
      </w:r>
      <w:r w:rsidRPr="00813DD4">
        <w:rPr>
          <w:i/>
          <w:sz w:val="24"/>
          <w:szCs w:val="24"/>
        </w:rPr>
        <w:t>Marketing intercollegiate women’s basketball conference tournament games: A market demand perspective</w:t>
      </w:r>
      <w:r w:rsidRPr="00813DD4">
        <w:rPr>
          <w:sz w:val="24"/>
          <w:szCs w:val="24"/>
        </w:rPr>
        <w:t xml:space="preserve">. Presented (poster presentation) at the 2008 Sport Marketing Association Conference. Gold Coast, Australia. </w:t>
      </w:r>
    </w:p>
    <w:p w14:paraId="03820A5C" w14:textId="7C841DA6" w:rsidR="00EB7C6A" w:rsidRPr="00813DD4" w:rsidRDefault="00EB7C6A" w:rsidP="00C97D24">
      <w:pPr>
        <w:pStyle w:val="BodyTextIndent3"/>
        <w:numPr>
          <w:ilvl w:val="0"/>
          <w:numId w:val="39"/>
        </w:numPr>
        <w:autoSpaceDE w:val="0"/>
        <w:autoSpaceDN w:val="0"/>
        <w:adjustRightInd w:val="0"/>
        <w:spacing w:after="240"/>
        <w:rPr>
          <w:sz w:val="24"/>
          <w:szCs w:val="24"/>
        </w:rPr>
      </w:pPr>
      <w:r w:rsidRPr="00813DD4">
        <w:rPr>
          <w:b/>
          <w:sz w:val="24"/>
          <w:szCs w:val="24"/>
          <w:u w:val="single"/>
        </w:rPr>
        <w:t>Byon, K. K.,</w:t>
      </w:r>
      <w:r w:rsidRPr="00813DD4">
        <w:rPr>
          <w:sz w:val="24"/>
          <w:szCs w:val="24"/>
        </w:rPr>
        <w:t xml:space="preserve"> Zhang, J. J., &amp; Ko, Y. J. (2008, June). </w:t>
      </w:r>
      <w:r w:rsidRPr="00813DD4">
        <w:rPr>
          <w:i/>
          <w:sz w:val="24"/>
          <w:szCs w:val="24"/>
        </w:rPr>
        <w:t>Dimensions of destination image: Development of a scale</w:t>
      </w:r>
      <w:r w:rsidRPr="00813DD4">
        <w:rPr>
          <w:sz w:val="24"/>
          <w:szCs w:val="24"/>
        </w:rPr>
        <w:t>. Presented (oral presentation) at the 2008 North American Society for Sport Management Annual Conference. Toronto, Canada.</w:t>
      </w:r>
    </w:p>
    <w:p w14:paraId="376D1127" w14:textId="0BB8DFCA" w:rsidR="0028515F" w:rsidRPr="00813DD4" w:rsidRDefault="00EB7C6A" w:rsidP="00C97D24">
      <w:pPr>
        <w:pStyle w:val="BodyTextIndent3"/>
        <w:numPr>
          <w:ilvl w:val="0"/>
          <w:numId w:val="39"/>
        </w:numPr>
        <w:autoSpaceDE w:val="0"/>
        <w:autoSpaceDN w:val="0"/>
        <w:adjustRightInd w:val="0"/>
        <w:spacing w:after="240"/>
        <w:rPr>
          <w:sz w:val="24"/>
          <w:szCs w:val="24"/>
        </w:rPr>
      </w:pPr>
      <w:r w:rsidRPr="00813DD4">
        <w:rPr>
          <w:b/>
          <w:sz w:val="24"/>
          <w:szCs w:val="24"/>
          <w:u w:val="single"/>
        </w:rPr>
        <w:t>Byon, K. K.,</w:t>
      </w:r>
      <w:r w:rsidRPr="00813DD4">
        <w:rPr>
          <w:sz w:val="24"/>
          <w:szCs w:val="24"/>
        </w:rPr>
        <w:t xml:space="preserve"> Zhang, J. J., &amp; Ko, Y. J. (2008, June). </w:t>
      </w:r>
      <w:r w:rsidRPr="00813DD4">
        <w:rPr>
          <w:i/>
          <w:sz w:val="24"/>
          <w:szCs w:val="24"/>
        </w:rPr>
        <w:t>Development of a scale measuring event sport tourism intentions (ESTIS)</w:t>
      </w:r>
      <w:r w:rsidRPr="00813DD4">
        <w:rPr>
          <w:sz w:val="24"/>
          <w:szCs w:val="24"/>
        </w:rPr>
        <w:t>. Presented (oral presentation) at the 2008 North American Society for Sport Management Annual Conference. Toronto, Canada.</w:t>
      </w:r>
    </w:p>
    <w:p w14:paraId="5BB7BCBA" w14:textId="2773B597" w:rsidR="00EB7C6A" w:rsidRPr="00813DD4" w:rsidRDefault="00EB7C6A" w:rsidP="00C97D24">
      <w:pPr>
        <w:pStyle w:val="BodyTextIndent3"/>
        <w:numPr>
          <w:ilvl w:val="0"/>
          <w:numId w:val="39"/>
        </w:numPr>
        <w:autoSpaceDE w:val="0"/>
        <w:autoSpaceDN w:val="0"/>
        <w:adjustRightInd w:val="0"/>
        <w:spacing w:after="240"/>
        <w:rPr>
          <w:sz w:val="24"/>
          <w:szCs w:val="24"/>
        </w:rPr>
      </w:pPr>
      <w:r w:rsidRPr="00813DD4">
        <w:rPr>
          <w:b/>
          <w:sz w:val="24"/>
          <w:szCs w:val="24"/>
          <w:u w:val="single"/>
        </w:rPr>
        <w:t>Byon, K. K.,</w:t>
      </w:r>
      <w:r w:rsidRPr="00813DD4">
        <w:rPr>
          <w:sz w:val="24"/>
          <w:szCs w:val="24"/>
        </w:rPr>
        <w:t xml:space="preserve"> &amp; Zhang, J. J. (2008, March). </w:t>
      </w:r>
      <w:r w:rsidRPr="00813DD4">
        <w:rPr>
          <w:i/>
          <w:sz w:val="24"/>
          <w:szCs w:val="24"/>
        </w:rPr>
        <w:t>How bad is ambush marketing? Its detrimental effect on the sponsorship of intercollegiate sports</w:t>
      </w:r>
      <w:r w:rsidRPr="00813DD4">
        <w:rPr>
          <w:sz w:val="24"/>
          <w:szCs w:val="24"/>
        </w:rPr>
        <w:t>. Presented (oral presentation) at the 2008 Association of Collegiate Marketing Educators Federation of Business Disciplines. Houston, Texas.</w:t>
      </w:r>
    </w:p>
    <w:p w14:paraId="71A01C7C" w14:textId="38F2D250" w:rsidR="00EB7C6A" w:rsidRPr="00813DD4" w:rsidRDefault="00EB7C6A" w:rsidP="00C97D24">
      <w:pPr>
        <w:pStyle w:val="BodyTextIndent3"/>
        <w:numPr>
          <w:ilvl w:val="0"/>
          <w:numId w:val="39"/>
        </w:numPr>
        <w:autoSpaceDE w:val="0"/>
        <w:autoSpaceDN w:val="0"/>
        <w:adjustRightInd w:val="0"/>
        <w:spacing w:after="240"/>
        <w:rPr>
          <w:sz w:val="24"/>
          <w:szCs w:val="24"/>
        </w:rPr>
      </w:pPr>
      <w:r w:rsidRPr="00813DD4">
        <w:rPr>
          <w:b/>
          <w:sz w:val="24"/>
          <w:szCs w:val="24"/>
          <w:u w:val="single"/>
        </w:rPr>
        <w:t>Byon, K. K.,</w:t>
      </w:r>
      <w:r w:rsidRPr="00813DD4">
        <w:rPr>
          <w:sz w:val="24"/>
          <w:szCs w:val="24"/>
        </w:rPr>
        <w:t xml:space="preserve"> &amp; Zhang, J. J. (2008, March). </w:t>
      </w:r>
      <w:r w:rsidRPr="00813DD4">
        <w:rPr>
          <w:i/>
          <w:sz w:val="24"/>
          <w:szCs w:val="24"/>
        </w:rPr>
        <w:t>Concept and strategies of ambush marketing</w:t>
      </w:r>
      <w:r w:rsidRPr="00813DD4">
        <w:rPr>
          <w:sz w:val="24"/>
          <w:szCs w:val="24"/>
        </w:rPr>
        <w:t>. Presented (oral presentation) at the 2008 Association of Collegiate Marketing Educators Federation of Business Disciplines. Houston, Texas.</w:t>
      </w:r>
    </w:p>
    <w:p w14:paraId="7560025F" w14:textId="77277B0C" w:rsidR="00EB7C6A" w:rsidRPr="00813DD4" w:rsidRDefault="00EB7C6A" w:rsidP="00C97D24">
      <w:pPr>
        <w:pStyle w:val="BodyTextIndent3"/>
        <w:numPr>
          <w:ilvl w:val="0"/>
          <w:numId w:val="39"/>
        </w:numPr>
        <w:autoSpaceDE w:val="0"/>
        <w:autoSpaceDN w:val="0"/>
        <w:adjustRightInd w:val="0"/>
        <w:spacing w:after="240"/>
        <w:rPr>
          <w:sz w:val="24"/>
          <w:szCs w:val="24"/>
        </w:rPr>
      </w:pPr>
      <w:r w:rsidRPr="00813DD4">
        <w:rPr>
          <w:b/>
          <w:sz w:val="24"/>
          <w:szCs w:val="24"/>
          <w:u w:val="single"/>
        </w:rPr>
        <w:t>Byon, K. K.,</w:t>
      </w:r>
      <w:r w:rsidRPr="00813DD4">
        <w:rPr>
          <w:sz w:val="24"/>
          <w:szCs w:val="24"/>
        </w:rPr>
        <w:t xml:space="preserve"> &amp; Zhang, J. J. (2008, March). </w:t>
      </w:r>
      <w:r w:rsidRPr="00813DD4">
        <w:rPr>
          <w:i/>
          <w:sz w:val="24"/>
          <w:szCs w:val="24"/>
        </w:rPr>
        <w:t>Recent studies on ambush marketing</w:t>
      </w:r>
      <w:r w:rsidRPr="00813DD4">
        <w:rPr>
          <w:sz w:val="24"/>
          <w:szCs w:val="24"/>
        </w:rPr>
        <w:t>. Presented (oral presentation) at the 2008 Association of Collegiate Marketing Educators Federation of Business Disciplines. Houston, Texas.</w:t>
      </w:r>
    </w:p>
    <w:p w14:paraId="38AA243F" w14:textId="568C855D" w:rsidR="006C1220" w:rsidRPr="001D2C86" w:rsidRDefault="00EB7C6A" w:rsidP="00C97D24">
      <w:pPr>
        <w:pStyle w:val="BodyTextIndent3"/>
        <w:numPr>
          <w:ilvl w:val="0"/>
          <w:numId w:val="39"/>
        </w:numPr>
        <w:autoSpaceDE w:val="0"/>
        <w:autoSpaceDN w:val="0"/>
        <w:adjustRightInd w:val="0"/>
        <w:spacing w:after="240"/>
        <w:rPr>
          <w:sz w:val="24"/>
          <w:szCs w:val="24"/>
        </w:rPr>
      </w:pPr>
      <w:r w:rsidRPr="00813DD4">
        <w:rPr>
          <w:b/>
          <w:sz w:val="24"/>
          <w:szCs w:val="24"/>
          <w:u w:val="single"/>
        </w:rPr>
        <w:t>Byon, K. K.,</w:t>
      </w:r>
      <w:r w:rsidRPr="00813DD4">
        <w:rPr>
          <w:sz w:val="24"/>
          <w:szCs w:val="24"/>
        </w:rPr>
        <w:t xml:space="preserve"> Zhang, J. J., &amp; Kim, M. (2008, March). </w:t>
      </w:r>
      <w:r w:rsidRPr="00813DD4">
        <w:rPr>
          <w:i/>
          <w:sz w:val="24"/>
          <w:szCs w:val="24"/>
        </w:rPr>
        <w:t>Examining the detrimental effect of ambush marketing</w:t>
      </w:r>
      <w:r w:rsidRPr="00813DD4">
        <w:rPr>
          <w:sz w:val="24"/>
          <w:szCs w:val="24"/>
        </w:rPr>
        <w:t>. Presented (oral presentation) at the 2008 Association of Collegiate Marketing Educators Federation of Business Disciplines. Houston, Texas</w:t>
      </w:r>
      <w:r w:rsidR="006C1220" w:rsidRPr="00813DD4">
        <w:rPr>
          <w:sz w:val="24"/>
          <w:szCs w:val="24"/>
          <w:lang w:val="en-US"/>
        </w:rPr>
        <w:t>.</w:t>
      </w:r>
    </w:p>
    <w:p w14:paraId="67E51873" w14:textId="77777777" w:rsidR="001D2C86" w:rsidRPr="00813DD4" w:rsidRDefault="001D2C86" w:rsidP="001D2C86">
      <w:pPr>
        <w:pStyle w:val="BodyTextIndent3"/>
        <w:autoSpaceDE w:val="0"/>
        <w:autoSpaceDN w:val="0"/>
        <w:adjustRightInd w:val="0"/>
        <w:spacing w:after="240"/>
        <w:ind w:left="720"/>
        <w:rPr>
          <w:sz w:val="24"/>
          <w:szCs w:val="24"/>
        </w:rPr>
      </w:pPr>
    </w:p>
    <w:p w14:paraId="6676B9A7" w14:textId="4D8918CD" w:rsidR="00EB7C6A" w:rsidRPr="00813DD4" w:rsidRDefault="00EB7C6A" w:rsidP="00C97D24">
      <w:pPr>
        <w:pStyle w:val="BodyTextIndent3"/>
        <w:numPr>
          <w:ilvl w:val="0"/>
          <w:numId w:val="39"/>
        </w:numPr>
        <w:autoSpaceDE w:val="0"/>
        <w:autoSpaceDN w:val="0"/>
        <w:adjustRightInd w:val="0"/>
        <w:spacing w:after="240"/>
        <w:rPr>
          <w:sz w:val="24"/>
          <w:szCs w:val="24"/>
        </w:rPr>
      </w:pPr>
      <w:r w:rsidRPr="00813DD4">
        <w:rPr>
          <w:sz w:val="24"/>
          <w:szCs w:val="24"/>
        </w:rPr>
        <w:lastRenderedPageBreak/>
        <w:t xml:space="preserve">Kim, D. H., </w:t>
      </w:r>
      <w:r w:rsidRPr="00813DD4">
        <w:rPr>
          <w:b/>
          <w:sz w:val="24"/>
          <w:szCs w:val="24"/>
          <w:u w:val="single"/>
        </w:rPr>
        <w:t>Byon, K. K.</w:t>
      </w:r>
      <w:r w:rsidRPr="00813DD4">
        <w:rPr>
          <w:b/>
          <w:sz w:val="24"/>
          <w:szCs w:val="24"/>
        </w:rPr>
        <w:t>,</w:t>
      </w:r>
      <w:r w:rsidRPr="00813DD4">
        <w:rPr>
          <w:sz w:val="24"/>
          <w:szCs w:val="24"/>
        </w:rPr>
        <w:t xml:space="preserve"> Zhang, J. J., Mitchell, J., Kim, M., &amp; Connaughton, D. P. (2006, November). </w:t>
      </w:r>
      <w:r w:rsidRPr="00813DD4">
        <w:rPr>
          <w:i/>
          <w:sz w:val="24"/>
          <w:szCs w:val="24"/>
        </w:rPr>
        <w:t>Factor affecting the market demand of the intercollegiate women’s basketball games: A case study</w:t>
      </w:r>
      <w:r w:rsidRPr="00813DD4">
        <w:rPr>
          <w:sz w:val="24"/>
          <w:szCs w:val="24"/>
        </w:rPr>
        <w:t>. Presented (oral presentation) at the 2006 The International Conference on Sport &amp; Entertainment Business. Columbia, South Carolina.</w:t>
      </w:r>
    </w:p>
    <w:p w14:paraId="1057E3A7" w14:textId="0DA2B5C1" w:rsidR="00C97D24" w:rsidRPr="00422EAF" w:rsidRDefault="00EB7C6A" w:rsidP="00E83477">
      <w:pPr>
        <w:pStyle w:val="BodyTextIndent3"/>
        <w:numPr>
          <w:ilvl w:val="0"/>
          <w:numId w:val="39"/>
        </w:numPr>
        <w:autoSpaceDE w:val="0"/>
        <w:autoSpaceDN w:val="0"/>
        <w:adjustRightInd w:val="0"/>
        <w:spacing w:after="240"/>
        <w:rPr>
          <w:sz w:val="24"/>
          <w:szCs w:val="24"/>
        </w:rPr>
      </w:pPr>
      <w:r w:rsidRPr="00422EAF">
        <w:rPr>
          <w:sz w:val="24"/>
          <w:szCs w:val="24"/>
        </w:rPr>
        <w:t xml:space="preserve">Zhang, J. J., Connaughton, D., Byrd, C., Cianfrone, B., </w:t>
      </w:r>
      <w:r w:rsidRPr="00422EAF">
        <w:rPr>
          <w:b/>
          <w:sz w:val="24"/>
          <w:szCs w:val="24"/>
          <w:u w:val="single"/>
        </w:rPr>
        <w:t>Byon, K. K.</w:t>
      </w:r>
      <w:r w:rsidRPr="00422EAF">
        <w:rPr>
          <w:b/>
          <w:sz w:val="24"/>
          <w:szCs w:val="24"/>
        </w:rPr>
        <w:t>,</w:t>
      </w:r>
      <w:r w:rsidRPr="00422EAF">
        <w:rPr>
          <w:sz w:val="24"/>
          <w:szCs w:val="24"/>
        </w:rPr>
        <w:t xml:space="preserve"> &amp; Kim, D. H. (2006, November). </w:t>
      </w:r>
      <w:r w:rsidRPr="00422EAF">
        <w:rPr>
          <w:i/>
          <w:sz w:val="24"/>
          <w:szCs w:val="24"/>
        </w:rPr>
        <w:t xml:space="preserve">Formulation of a questionnaire for marketing investigations of professional basketball game attendance: A review of </w:t>
      </w:r>
      <w:r w:rsidR="00C97D24" w:rsidRPr="00422EAF">
        <w:rPr>
          <w:i/>
          <w:sz w:val="24"/>
          <w:szCs w:val="24"/>
        </w:rPr>
        <w:t xml:space="preserve">the </w:t>
      </w:r>
      <w:r w:rsidRPr="00422EAF">
        <w:rPr>
          <w:i/>
          <w:sz w:val="24"/>
          <w:szCs w:val="24"/>
        </w:rPr>
        <w:t>literature</w:t>
      </w:r>
      <w:r w:rsidRPr="00422EAF">
        <w:rPr>
          <w:sz w:val="24"/>
          <w:szCs w:val="24"/>
        </w:rPr>
        <w:t>. Presented (poster) at the 2006 Sport Marketing Association Conference. Denver. Colorado.</w:t>
      </w:r>
    </w:p>
    <w:p w14:paraId="3F1EB740" w14:textId="6F13390B" w:rsidR="00EB7C6A" w:rsidRPr="00813DD4" w:rsidRDefault="00EB7C6A" w:rsidP="00C97D24">
      <w:pPr>
        <w:pStyle w:val="BodyTextIndent3"/>
        <w:numPr>
          <w:ilvl w:val="0"/>
          <w:numId w:val="39"/>
        </w:numPr>
        <w:autoSpaceDE w:val="0"/>
        <w:autoSpaceDN w:val="0"/>
        <w:adjustRightInd w:val="0"/>
        <w:spacing w:after="240"/>
        <w:rPr>
          <w:sz w:val="24"/>
          <w:szCs w:val="24"/>
        </w:rPr>
      </w:pPr>
      <w:r w:rsidRPr="00813DD4">
        <w:rPr>
          <w:sz w:val="24"/>
          <w:szCs w:val="24"/>
        </w:rPr>
        <w:t xml:space="preserve">Zhang, J. J., Connaughton, D., Byrd, C., Cianfrone, B., </w:t>
      </w:r>
      <w:r w:rsidRPr="00813DD4">
        <w:rPr>
          <w:b/>
          <w:sz w:val="24"/>
          <w:szCs w:val="24"/>
          <w:u w:val="single"/>
        </w:rPr>
        <w:t>Byon, K. K.</w:t>
      </w:r>
      <w:r w:rsidRPr="00813DD4">
        <w:rPr>
          <w:b/>
          <w:sz w:val="24"/>
          <w:szCs w:val="24"/>
        </w:rPr>
        <w:t>,</w:t>
      </w:r>
      <w:r w:rsidRPr="00813DD4">
        <w:rPr>
          <w:sz w:val="24"/>
          <w:szCs w:val="24"/>
        </w:rPr>
        <w:t xml:space="preserve"> &amp; Kim, D. H. (2006, November). </w:t>
      </w:r>
      <w:r w:rsidRPr="00813DD4">
        <w:rPr>
          <w:i/>
          <w:sz w:val="24"/>
          <w:szCs w:val="24"/>
        </w:rPr>
        <w:t>Formulation of a questionnaire for marketing investigations of professional basketball game attendance: A review of literature</w:t>
      </w:r>
      <w:r w:rsidRPr="00813DD4">
        <w:rPr>
          <w:sz w:val="24"/>
          <w:szCs w:val="24"/>
        </w:rPr>
        <w:t>. Presented (poster) at the 2006 Sport Marketing Association Conference. Denver. Colorado.</w:t>
      </w:r>
    </w:p>
    <w:p w14:paraId="0CE83803" w14:textId="362354FA" w:rsidR="00EB7C6A" w:rsidRDefault="00EB7C6A" w:rsidP="00C97D24">
      <w:pPr>
        <w:pStyle w:val="BodyTextIndent3"/>
        <w:numPr>
          <w:ilvl w:val="0"/>
          <w:numId w:val="39"/>
        </w:numPr>
        <w:autoSpaceDE w:val="0"/>
        <w:autoSpaceDN w:val="0"/>
        <w:adjustRightInd w:val="0"/>
        <w:spacing w:after="240"/>
        <w:rPr>
          <w:sz w:val="24"/>
          <w:szCs w:val="24"/>
        </w:rPr>
      </w:pPr>
      <w:r w:rsidRPr="00813DD4">
        <w:rPr>
          <w:sz w:val="24"/>
          <w:szCs w:val="24"/>
        </w:rPr>
        <w:t xml:space="preserve">Zhang, J. J., Connaughton, D. P., </w:t>
      </w:r>
      <w:r w:rsidRPr="00813DD4">
        <w:rPr>
          <w:b/>
          <w:sz w:val="24"/>
          <w:szCs w:val="24"/>
          <w:u w:val="single"/>
        </w:rPr>
        <w:t>Byon, K. K.</w:t>
      </w:r>
      <w:r w:rsidRPr="00813DD4">
        <w:rPr>
          <w:b/>
          <w:sz w:val="24"/>
          <w:szCs w:val="24"/>
        </w:rPr>
        <w:t>,</w:t>
      </w:r>
      <w:r w:rsidRPr="00813DD4">
        <w:rPr>
          <w:sz w:val="24"/>
          <w:szCs w:val="24"/>
        </w:rPr>
        <w:t xml:space="preserve"> &amp; Kim, D. H. (2006, October). </w:t>
      </w:r>
      <w:r w:rsidRPr="00813DD4">
        <w:rPr>
          <w:i/>
          <w:sz w:val="24"/>
          <w:szCs w:val="24"/>
        </w:rPr>
        <w:t>Entertainment options, interests in professional sports, and professional sport consumption</w:t>
      </w:r>
      <w:r w:rsidRPr="00813DD4">
        <w:rPr>
          <w:sz w:val="24"/>
          <w:szCs w:val="24"/>
        </w:rPr>
        <w:t>. Presented (poster) at the 2006 World Leisure Congress. Hangzhou, China.</w:t>
      </w:r>
    </w:p>
    <w:p w14:paraId="0EFF415C" w14:textId="79749AEC" w:rsidR="0028515F" w:rsidRPr="00813DD4" w:rsidRDefault="00EB7C6A" w:rsidP="00C97D24">
      <w:pPr>
        <w:pStyle w:val="BodyTextIndent3"/>
        <w:numPr>
          <w:ilvl w:val="0"/>
          <w:numId w:val="39"/>
        </w:numPr>
        <w:autoSpaceDE w:val="0"/>
        <w:autoSpaceDN w:val="0"/>
        <w:adjustRightInd w:val="0"/>
        <w:spacing w:after="240"/>
        <w:rPr>
          <w:sz w:val="24"/>
          <w:szCs w:val="24"/>
        </w:rPr>
      </w:pPr>
      <w:r w:rsidRPr="00813DD4">
        <w:rPr>
          <w:b/>
          <w:sz w:val="24"/>
          <w:szCs w:val="24"/>
          <w:u w:val="single"/>
        </w:rPr>
        <w:t>Byon, K. K.,</w:t>
      </w:r>
      <w:r w:rsidRPr="00813DD4">
        <w:rPr>
          <w:sz w:val="24"/>
          <w:szCs w:val="24"/>
        </w:rPr>
        <w:t xml:space="preserve"> Zhang, J. J., Connaughton, D. P., Fleming, D. S., Carroll, M., Byrd, C. E., Cianfrone, B. A., Kim, D. H., &amp; </w:t>
      </w:r>
      <w:proofErr w:type="spellStart"/>
      <w:r w:rsidRPr="00813DD4">
        <w:rPr>
          <w:sz w:val="24"/>
          <w:szCs w:val="24"/>
        </w:rPr>
        <w:t>Harrolle</w:t>
      </w:r>
      <w:proofErr w:type="spellEnd"/>
      <w:r w:rsidRPr="00813DD4">
        <w:rPr>
          <w:sz w:val="24"/>
          <w:szCs w:val="24"/>
        </w:rPr>
        <w:t xml:space="preserve">, M. (2006, May). </w:t>
      </w:r>
      <w:r w:rsidRPr="00813DD4">
        <w:rPr>
          <w:i/>
          <w:sz w:val="24"/>
          <w:szCs w:val="24"/>
        </w:rPr>
        <w:t>Satisfaction toward the quality of after school enrichment programs: The perspective of youth participants</w:t>
      </w:r>
      <w:r w:rsidRPr="00813DD4">
        <w:rPr>
          <w:sz w:val="24"/>
          <w:szCs w:val="24"/>
        </w:rPr>
        <w:t>. Presented (oral presentation) at the 2006 North American Society for Sport Management Annual Conference, Kansas.</w:t>
      </w:r>
    </w:p>
    <w:p w14:paraId="12B94E5C" w14:textId="53FB5A39" w:rsidR="00EB7C6A" w:rsidRPr="00813DD4" w:rsidRDefault="00EB7C6A" w:rsidP="00C97D24">
      <w:pPr>
        <w:pStyle w:val="BodyTextIndent3"/>
        <w:numPr>
          <w:ilvl w:val="0"/>
          <w:numId w:val="39"/>
        </w:numPr>
        <w:autoSpaceDE w:val="0"/>
        <w:autoSpaceDN w:val="0"/>
        <w:adjustRightInd w:val="0"/>
        <w:spacing w:after="240"/>
        <w:rPr>
          <w:sz w:val="24"/>
          <w:szCs w:val="24"/>
        </w:rPr>
      </w:pPr>
      <w:r w:rsidRPr="00813DD4">
        <w:rPr>
          <w:sz w:val="24"/>
          <w:szCs w:val="24"/>
        </w:rPr>
        <w:t xml:space="preserve">Williamson, D. P., Zhang, J. J., Braunstein, J. R., Cianfrone, B. A., </w:t>
      </w:r>
      <w:r w:rsidRPr="00813DD4">
        <w:rPr>
          <w:b/>
          <w:sz w:val="24"/>
          <w:szCs w:val="24"/>
          <w:u w:val="single"/>
        </w:rPr>
        <w:t>Byon, K. K.</w:t>
      </w:r>
      <w:r w:rsidRPr="00813DD4">
        <w:rPr>
          <w:b/>
          <w:sz w:val="24"/>
          <w:szCs w:val="24"/>
        </w:rPr>
        <w:t>,</w:t>
      </w:r>
      <w:r w:rsidRPr="00813DD4">
        <w:rPr>
          <w:sz w:val="24"/>
          <w:szCs w:val="24"/>
        </w:rPr>
        <w:t xml:space="preserve"> Kim, D. H., &amp; Connaughton, D. P. (2006, May). </w:t>
      </w:r>
      <w:r w:rsidRPr="00813DD4">
        <w:rPr>
          <w:i/>
          <w:sz w:val="24"/>
          <w:szCs w:val="24"/>
        </w:rPr>
        <w:t>Market demand variables associated with an intercollegiate women’s basketball conference tournament</w:t>
      </w:r>
      <w:r w:rsidRPr="00813DD4">
        <w:rPr>
          <w:sz w:val="24"/>
          <w:szCs w:val="24"/>
        </w:rPr>
        <w:t>. Presented (oral presentation) at the 2006 North American Society for Sport Management Annual Conference, Kansas.</w:t>
      </w:r>
    </w:p>
    <w:p w14:paraId="14DD83A7" w14:textId="5AEF33D6" w:rsidR="00EB7C6A" w:rsidRPr="00813DD4" w:rsidRDefault="00EB7C6A" w:rsidP="00C97D24">
      <w:pPr>
        <w:pStyle w:val="BodyTextIndent3"/>
        <w:numPr>
          <w:ilvl w:val="0"/>
          <w:numId w:val="39"/>
        </w:numPr>
        <w:autoSpaceDE w:val="0"/>
        <w:autoSpaceDN w:val="0"/>
        <w:adjustRightInd w:val="0"/>
        <w:spacing w:after="240"/>
        <w:rPr>
          <w:sz w:val="24"/>
          <w:szCs w:val="24"/>
        </w:rPr>
      </w:pPr>
      <w:r w:rsidRPr="00813DD4">
        <w:rPr>
          <w:b/>
          <w:sz w:val="24"/>
          <w:szCs w:val="24"/>
          <w:u w:val="single"/>
        </w:rPr>
        <w:t>Byon, K. K.,</w:t>
      </w:r>
      <w:r w:rsidRPr="00813DD4">
        <w:rPr>
          <w:sz w:val="24"/>
          <w:szCs w:val="24"/>
        </w:rPr>
        <w:t xml:space="preserve"> &amp; Zhang, J. J. (2005, November). </w:t>
      </w:r>
      <w:r w:rsidRPr="00813DD4">
        <w:rPr>
          <w:i/>
          <w:sz w:val="24"/>
          <w:szCs w:val="24"/>
        </w:rPr>
        <w:t>Novel effects of previous use of brands and viewing frequency on sponsorship effectiveness of televised NCAA football and basketball tournament games</w:t>
      </w:r>
      <w:r w:rsidRPr="00813DD4">
        <w:rPr>
          <w:sz w:val="24"/>
          <w:szCs w:val="24"/>
        </w:rPr>
        <w:t>. Presented (oral presentation) at the 2005 Sport Marketing Association Conference. Tempe. Arizona.</w:t>
      </w:r>
    </w:p>
    <w:p w14:paraId="3DA64057" w14:textId="676F2F30" w:rsidR="00EB7C6A" w:rsidRPr="00813DD4" w:rsidRDefault="00EB7C6A" w:rsidP="00C97D24">
      <w:pPr>
        <w:pStyle w:val="BodyTextIndent3"/>
        <w:numPr>
          <w:ilvl w:val="0"/>
          <w:numId w:val="39"/>
        </w:numPr>
        <w:autoSpaceDE w:val="0"/>
        <w:autoSpaceDN w:val="0"/>
        <w:adjustRightInd w:val="0"/>
        <w:spacing w:after="240"/>
        <w:rPr>
          <w:sz w:val="24"/>
          <w:szCs w:val="24"/>
        </w:rPr>
      </w:pPr>
      <w:r w:rsidRPr="00813DD4">
        <w:rPr>
          <w:b/>
          <w:sz w:val="24"/>
          <w:szCs w:val="24"/>
          <w:u w:val="single"/>
        </w:rPr>
        <w:t>Byon, K. K.,</w:t>
      </w:r>
      <w:r w:rsidRPr="00813DD4">
        <w:rPr>
          <w:sz w:val="24"/>
          <w:szCs w:val="24"/>
        </w:rPr>
        <w:t xml:space="preserve"> Crow, B. R., Ammon, R., Higgs, C., &amp; Zhang, J. J. (2005, November). </w:t>
      </w:r>
      <w:r w:rsidRPr="00813DD4">
        <w:rPr>
          <w:i/>
          <w:sz w:val="24"/>
          <w:szCs w:val="24"/>
        </w:rPr>
        <w:t>Effectiveness of ambush marketing: Consumers’ recall, recognition, and purchase intention of brands during the NCAA men’s basketball March madness</w:t>
      </w:r>
      <w:r w:rsidRPr="00813DD4">
        <w:rPr>
          <w:sz w:val="24"/>
          <w:szCs w:val="24"/>
        </w:rPr>
        <w:t>. Presented (oral presentation) at the 2005 Sport Marketing Association Conference. Tempe. Arizona.</w:t>
      </w:r>
    </w:p>
    <w:p w14:paraId="2DFF2E9C" w14:textId="7D88531F" w:rsidR="00EB7C6A" w:rsidRPr="00813DD4" w:rsidRDefault="00EB7C6A" w:rsidP="00EB7C6A">
      <w:pPr>
        <w:pStyle w:val="BodyText"/>
        <w:rPr>
          <w:bCs w:val="0"/>
        </w:rPr>
      </w:pPr>
      <w:r w:rsidRPr="00813DD4">
        <w:rPr>
          <w:bCs w:val="0"/>
        </w:rPr>
        <w:t>INVITED PRESENTATION (International</w:t>
      </w:r>
      <w:r w:rsidR="00530D62" w:rsidRPr="00813DD4">
        <w:rPr>
          <w:bCs w:val="0"/>
        </w:rPr>
        <w:t>, N=3</w:t>
      </w:r>
      <w:r w:rsidR="00821908" w:rsidRPr="00813DD4">
        <w:rPr>
          <w:bCs w:val="0"/>
        </w:rPr>
        <w:t>3</w:t>
      </w:r>
      <w:r w:rsidRPr="00813DD4">
        <w:rPr>
          <w:bCs w:val="0"/>
        </w:rPr>
        <w:t>)</w:t>
      </w:r>
    </w:p>
    <w:p w14:paraId="58039977" w14:textId="77777777" w:rsidR="00821908" w:rsidRPr="00813DD4" w:rsidRDefault="00821908" w:rsidP="00EB7C6A">
      <w:pPr>
        <w:pStyle w:val="BodyText"/>
        <w:rPr>
          <w:bCs w:val="0"/>
        </w:rPr>
      </w:pPr>
    </w:p>
    <w:p w14:paraId="0ABC2758" w14:textId="358C8045" w:rsidR="00821908" w:rsidRPr="00813DD4" w:rsidRDefault="00821908" w:rsidP="00821908">
      <w:pPr>
        <w:numPr>
          <w:ilvl w:val="0"/>
          <w:numId w:val="1"/>
        </w:numPr>
        <w:spacing w:after="240"/>
      </w:pPr>
      <w:r w:rsidRPr="00813DD4">
        <w:rPr>
          <w:b/>
          <w:bCs/>
          <w:u w:val="single"/>
        </w:rPr>
        <w:t>Byon, K</w:t>
      </w:r>
      <w:r w:rsidRPr="00813DD4">
        <w:rPr>
          <w:b/>
          <w:u w:val="single"/>
        </w:rPr>
        <w:t>. K.</w:t>
      </w:r>
      <w:r w:rsidRPr="00813DD4">
        <w:t xml:space="preserve"> (2022, March). </w:t>
      </w:r>
      <w:r w:rsidRPr="00813DD4">
        <w:rPr>
          <w:i/>
        </w:rPr>
        <w:t xml:space="preserve">Introduction to North American Sport Industry &amp; Sport Spectatorship. </w:t>
      </w:r>
      <w:r w:rsidRPr="00813DD4">
        <w:t xml:space="preserve">Presented (public lecture) at </w:t>
      </w:r>
      <w:proofErr w:type="spellStart"/>
      <w:r w:rsidRPr="00813DD4">
        <w:t>Jeju</w:t>
      </w:r>
      <w:proofErr w:type="spellEnd"/>
      <w:r w:rsidRPr="00813DD4">
        <w:t xml:space="preserve"> National University, </w:t>
      </w:r>
      <w:proofErr w:type="spellStart"/>
      <w:r w:rsidRPr="00813DD4">
        <w:t>Jeju</w:t>
      </w:r>
      <w:proofErr w:type="spellEnd"/>
      <w:r w:rsidRPr="00813DD4">
        <w:t xml:space="preserve">, Korea. </w:t>
      </w:r>
    </w:p>
    <w:p w14:paraId="5B0D4A8F" w14:textId="49F2B234" w:rsidR="00CD7165" w:rsidRPr="00813DD4" w:rsidRDefault="00CD7165" w:rsidP="00CD7165">
      <w:pPr>
        <w:numPr>
          <w:ilvl w:val="0"/>
          <w:numId w:val="1"/>
        </w:numPr>
        <w:spacing w:after="240"/>
      </w:pPr>
      <w:r w:rsidRPr="00813DD4">
        <w:rPr>
          <w:b/>
          <w:bCs/>
          <w:u w:val="single"/>
        </w:rPr>
        <w:lastRenderedPageBreak/>
        <w:t>Byon, K</w:t>
      </w:r>
      <w:r w:rsidRPr="00813DD4">
        <w:rPr>
          <w:b/>
          <w:u w:val="single"/>
        </w:rPr>
        <w:t>. K.</w:t>
      </w:r>
      <w:r w:rsidRPr="00813DD4">
        <w:t xml:space="preserve"> (2021, June). </w:t>
      </w:r>
      <w:r w:rsidRPr="00813DD4">
        <w:rPr>
          <w:i/>
        </w:rPr>
        <w:t xml:space="preserve">Structural equation modeling: Concepts and applications. </w:t>
      </w:r>
      <w:r w:rsidRPr="00813DD4">
        <w:t xml:space="preserve">Presented (virtual seminar) at Rikkyo University, Tokyo, Japan. </w:t>
      </w:r>
    </w:p>
    <w:p w14:paraId="76B18664" w14:textId="63208577" w:rsidR="00E20AA5" w:rsidRPr="00813DD4" w:rsidRDefault="00E20AA5" w:rsidP="00233C88">
      <w:pPr>
        <w:numPr>
          <w:ilvl w:val="0"/>
          <w:numId w:val="1"/>
        </w:numPr>
      </w:pPr>
      <w:r w:rsidRPr="00813DD4">
        <w:rPr>
          <w:b/>
          <w:u w:val="single"/>
        </w:rPr>
        <w:t>Byon, K. K.</w:t>
      </w:r>
      <w:r w:rsidRPr="00813DD4">
        <w:t xml:space="preserve"> (2021, January). </w:t>
      </w:r>
      <w:r w:rsidRPr="00813DD4">
        <w:rPr>
          <w:rFonts w:eastAsia="Times New Roman"/>
          <w:i/>
          <w:iCs/>
        </w:rPr>
        <w:t>This Club is Ours: Insights from Sports Fan Behavior in Germany and the US</w:t>
      </w:r>
      <w:r w:rsidRPr="00813DD4">
        <w:rPr>
          <w:i/>
          <w:iCs/>
        </w:rPr>
        <w:t xml:space="preserve">. </w:t>
      </w:r>
      <w:r w:rsidRPr="00813DD4">
        <w:t xml:space="preserve">Presented (webinar) at Indiana University European Encounters. </w:t>
      </w:r>
    </w:p>
    <w:p w14:paraId="71AD0191" w14:textId="77777777" w:rsidR="00233C88" w:rsidRPr="00813DD4" w:rsidRDefault="00233C88" w:rsidP="00233C88">
      <w:pPr>
        <w:ind w:left="720"/>
      </w:pPr>
    </w:p>
    <w:p w14:paraId="0F5C50B3" w14:textId="1E776733" w:rsidR="00A379EA" w:rsidRPr="00813DD4" w:rsidRDefault="00A379EA" w:rsidP="00233C88">
      <w:pPr>
        <w:numPr>
          <w:ilvl w:val="1"/>
          <w:numId w:val="1"/>
        </w:numPr>
        <w:rPr>
          <w:rStyle w:val="Strong"/>
          <w:bCs w:val="0"/>
        </w:rPr>
      </w:pPr>
      <w:r w:rsidRPr="00813DD4">
        <w:rPr>
          <w:bCs/>
        </w:rPr>
        <w:t>Byon was one of the three panels at the webinar (i.e., Tim</w:t>
      </w:r>
      <w:r w:rsidRPr="00813DD4">
        <w:rPr>
          <w:b/>
        </w:rPr>
        <w:t xml:space="preserve"> </w:t>
      </w:r>
      <w:r w:rsidRPr="00813DD4">
        <w:rPr>
          <w:rStyle w:val="Strong"/>
          <w:b w:val="0"/>
          <w:shd w:val="clear" w:color="auto" w:fill="FFFFFF"/>
        </w:rPr>
        <w:t xml:space="preserve">Ströbel and Class Christian Germelmann) </w:t>
      </w:r>
    </w:p>
    <w:p w14:paraId="65BEC88C" w14:textId="77777777" w:rsidR="00233C88" w:rsidRPr="00813DD4" w:rsidRDefault="00233C88" w:rsidP="00233C88">
      <w:pPr>
        <w:ind w:left="1440"/>
        <w:rPr>
          <w:b/>
        </w:rPr>
      </w:pPr>
    </w:p>
    <w:p w14:paraId="22860596" w14:textId="3E8FFD8E" w:rsidR="0028515F" w:rsidRPr="00813DD4" w:rsidRDefault="00EB7C6A" w:rsidP="00652D48">
      <w:pPr>
        <w:numPr>
          <w:ilvl w:val="0"/>
          <w:numId w:val="1"/>
        </w:numPr>
        <w:spacing w:after="240"/>
      </w:pPr>
      <w:r w:rsidRPr="00813DD4">
        <w:rPr>
          <w:b/>
          <w:u w:val="single"/>
        </w:rPr>
        <w:t>Byon, K. K.</w:t>
      </w:r>
      <w:r w:rsidRPr="00813DD4">
        <w:t xml:space="preserve"> (2019, December). </w:t>
      </w:r>
      <w:r w:rsidRPr="00813DD4">
        <w:rPr>
          <w:i/>
          <w:iCs/>
        </w:rPr>
        <w:t xml:space="preserve">How to </w:t>
      </w:r>
      <w:r w:rsidR="002F7E19" w:rsidRPr="00813DD4">
        <w:rPr>
          <w:i/>
          <w:iCs/>
        </w:rPr>
        <w:t xml:space="preserve">design and </w:t>
      </w:r>
      <w:r w:rsidRPr="00813DD4">
        <w:rPr>
          <w:i/>
          <w:iCs/>
        </w:rPr>
        <w:t>publish manuscripts in SSCI journals</w:t>
      </w:r>
      <w:r w:rsidRPr="00813DD4">
        <w:t xml:space="preserve">. Presented (seminar) at Guangzhou Sport University, </w:t>
      </w:r>
      <w:r w:rsidR="002F7E19" w:rsidRPr="00813DD4">
        <w:t>Guangzhou</w:t>
      </w:r>
      <w:r w:rsidRPr="00813DD4">
        <w:t xml:space="preserve">, China. </w:t>
      </w:r>
    </w:p>
    <w:p w14:paraId="7D986E9A" w14:textId="0ECEC752" w:rsidR="00EB7C6A" w:rsidRPr="00813DD4" w:rsidRDefault="00EB7C6A" w:rsidP="00652D48">
      <w:pPr>
        <w:numPr>
          <w:ilvl w:val="0"/>
          <w:numId w:val="1"/>
        </w:numPr>
        <w:spacing w:after="240"/>
      </w:pPr>
      <w:r w:rsidRPr="00813DD4">
        <w:rPr>
          <w:b/>
          <w:u w:val="single"/>
        </w:rPr>
        <w:t>Byon, K. K.</w:t>
      </w:r>
      <w:r w:rsidRPr="00813DD4">
        <w:t xml:space="preserve"> (2019, December). </w:t>
      </w:r>
      <w:r w:rsidRPr="00813DD4">
        <w:rPr>
          <w:i/>
          <w:iCs/>
        </w:rPr>
        <w:t>Publishing manuscripts in SSCI journals</w:t>
      </w:r>
      <w:r w:rsidRPr="00813DD4">
        <w:t xml:space="preserve">. Presented (seminar) at Shanghai University of Sport, Shanghai, China. </w:t>
      </w:r>
    </w:p>
    <w:p w14:paraId="06EDE974" w14:textId="2BBAF7AF" w:rsidR="00EB7C6A" w:rsidRPr="00813DD4" w:rsidRDefault="00EB7C6A" w:rsidP="00652D48">
      <w:pPr>
        <w:numPr>
          <w:ilvl w:val="0"/>
          <w:numId w:val="1"/>
        </w:numPr>
        <w:spacing w:after="240"/>
      </w:pPr>
      <w:r w:rsidRPr="00813DD4">
        <w:rPr>
          <w:b/>
          <w:bCs/>
          <w:u w:val="single"/>
        </w:rPr>
        <w:t>Byon, K</w:t>
      </w:r>
      <w:r w:rsidRPr="00813DD4">
        <w:rPr>
          <w:b/>
          <w:u w:val="single"/>
        </w:rPr>
        <w:t>. K.</w:t>
      </w:r>
      <w:r w:rsidRPr="00813DD4">
        <w:t xml:space="preserve"> (2019, June). </w:t>
      </w:r>
      <w:r w:rsidRPr="00813DD4">
        <w:rPr>
          <w:i/>
        </w:rPr>
        <w:t xml:space="preserve">Coping as a mediation mechanism between severity of spectator dysfunctional behavior and revisit intention. </w:t>
      </w:r>
      <w:r w:rsidRPr="00813DD4">
        <w:t xml:space="preserve">Presented (public lecture) at </w:t>
      </w:r>
      <w:proofErr w:type="spellStart"/>
      <w:r w:rsidRPr="00813DD4">
        <w:t>Waseda</w:t>
      </w:r>
      <w:proofErr w:type="spellEnd"/>
      <w:r w:rsidRPr="00813DD4">
        <w:t xml:space="preserve"> University, Tokyo, Japan. </w:t>
      </w:r>
    </w:p>
    <w:p w14:paraId="599F29F5" w14:textId="5F757FBB" w:rsidR="00EB7C6A" w:rsidRPr="00813DD4" w:rsidRDefault="00EB7C6A" w:rsidP="00652D48">
      <w:pPr>
        <w:numPr>
          <w:ilvl w:val="0"/>
          <w:numId w:val="1"/>
        </w:numPr>
        <w:spacing w:after="240"/>
      </w:pPr>
      <w:r w:rsidRPr="00813DD4">
        <w:rPr>
          <w:b/>
          <w:bCs/>
          <w:u w:val="single"/>
        </w:rPr>
        <w:t>Byon, K</w:t>
      </w:r>
      <w:r w:rsidRPr="00813DD4">
        <w:rPr>
          <w:b/>
          <w:u w:val="single"/>
        </w:rPr>
        <w:t>. K.</w:t>
      </w:r>
      <w:r w:rsidRPr="00813DD4">
        <w:t xml:space="preserve"> (2019, June). </w:t>
      </w:r>
      <w:r w:rsidRPr="00813DD4">
        <w:rPr>
          <w:i/>
        </w:rPr>
        <w:t xml:space="preserve">Coping as a mediation mechanism between severity of spectator dysfunctional behavior and revisit intention: The moderating effects of self-construal in sport consumption. </w:t>
      </w:r>
      <w:r w:rsidRPr="00813DD4">
        <w:t xml:space="preserve">Presented (public lecture) at Rikkyo University, Tokyo, Japan. </w:t>
      </w:r>
    </w:p>
    <w:p w14:paraId="4E436BB5" w14:textId="27B73829" w:rsidR="00EB7C6A" w:rsidRPr="00813DD4" w:rsidRDefault="00EB7C6A" w:rsidP="00652D48">
      <w:pPr>
        <w:numPr>
          <w:ilvl w:val="0"/>
          <w:numId w:val="1"/>
        </w:numPr>
        <w:spacing w:after="240"/>
      </w:pPr>
      <w:r w:rsidRPr="00813DD4">
        <w:rPr>
          <w:b/>
          <w:bCs/>
          <w:u w:val="single"/>
        </w:rPr>
        <w:t>Byon, K</w:t>
      </w:r>
      <w:r w:rsidRPr="00813DD4">
        <w:rPr>
          <w:b/>
          <w:u w:val="single"/>
        </w:rPr>
        <w:t>. K.</w:t>
      </w:r>
      <w:r w:rsidRPr="00813DD4">
        <w:t xml:space="preserve"> (2018, June). </w:t>
      </w:r>
      <w:r w:rsidRPr="00813DD4">
        <w:rPr>
          <w:i/>
        </w:rPr>
        <w:t>A mechanism of mutually beneficial relationships between employees and consumers: A dyadic analysis of employee-consumer interaction</w:t>
      </w:r>
      <w:r w:rsidRPr="00813DD4">
        <w:t xml:space="preserve">. Presented (public lecture) at </w:t>
      </w:r>
      <w:proofErr w:type="spellStart"/>
      <w:r w:rsidRPr="00813DD4">
        <w:t>Waseda</w:t>
      </w:r>
      <w:proofErr w:type="spellEnd"/>
      <w:r w:rsidRPr="00813DD4">
        <w:t xml:space="preserve"> University, Tokyo, Japan. </w:t>
      </w:r>
    </w:p>
    <w:p w14:paraId="784A7155" w14:textId="5CEE16DA" w:rsidR="00EB7C6A" w:rsidRPr="00813DD4" w:rsidRDefault="00EB7C6A" w:rsidP="00652D48">
      <w:pPr>
        <w:numPr>
          <w:ilvl w:val="0"/>
          <w:numId w:val="1"/>
        </w:numPr>
        <w:spacing w:after="240"/>
      </w:pPr>
      <w:r w:rsidRPr="00813DD4">
        <w:rPr>
          <w:b/>
          <w:bCs/>
          <w:u w:val="single"/>
        </w:rPr>
        <w:t>Byon, K</w:t>
      </w:r>
      <w:r w:rsidRPr="00813DD4">
        <w:rPr>
          <w:b/>
          <w:u w:val="single"/>
        </w:rPr>
        <w:t>. K.</w:t>
      </w:r>
      <w:r w:rsidRPr="00813DD4">
        <w:t xml:space="preserve"> (2018, </w:t>
      </w:r>
      <w:r w:rsidRPr="00813DD4">
        <w:rPr>
          <w:rFonts w:eastAsia="Malgun Gothic"/>
          <w:lang w:eastAsia="ko-KR"/>
        </w:rPr>
        <w:t>December</w:t>
      </w:r>
      <w:r w:rsidRPr="00813DD4">
        <w:t xml:space="preserve">). </w:t>
      </w:r>
      <w:r w:rsidRPr="00813DD4">
        <w:rPr>
          <w:i/>
        </w:rPr>
        <w:t>A mechanism of mutually beneficial relationships between employees and consumers: A dyadic analysis of employee-consumer interaction</w:t>
      </w:r>
      <w:r w:rsidRPr="00813DD4">
        <w:rPr>
          <w:rFonts w:eastAsia="Malgun Gothic"/>
          <w:i/>
          <w:lang w:eastAsia="ko-KR"/>
        </w:rPr>
        <w:t xml:space="preserve"> What is sport consumer behavior?</w:t>
      </w:r>
      <w:r w:rsidRPr="00813DD4">
        <w:t xml:space="preserve"> Presented (public lecture) at the </w:t>
      </w:r>
      <w:proofErr w:type="gramStart"/>
      <w:r w:rsidRPr="00813DD4">
        <w:rPr>
          <w:rFonts w:eastAsia="Malgun Gothic"/>
          <w:lang w:eastAsia="ko-KR"/>
        </w:rPr>
        <w:t>South Western</w:t>
      </w:r>
      <w:proofErr w:type="gramEnd"/>
      <w:r w:rsidRPr="00813DD4">
        <w:rPr>
          <w:rFonts w:eastAsia="Malgun Gothic"/>
          <w:lang w:eastAsia="ko-KR"/>
        </w:rPr>
        <w:t xml:space="preserve"> University of Finance and Economics.</w:t>
      </w:r>
      <w:r w:rsidRPr="00813DD4">
        <w:t xml:space="preserve"> </w:t>
      </w:r>
      <w:r w:rsidRPr="00813DD4">
        <w:rPr>
          <w:rFonts w:eastAsia="Malgun Gothic"/>
          <w:lang w:eastAsia="ko-KR"/>
        </w:rPr>
        <w:t>Chengdu, China</w:t>
      </w:r>
      <w:r w:rsidRPr="00813DD4">
        <w:t>.</w:t>
      </w:r>
    </w:p>
    <w:p w14:paraId="5AEAC18A" w14:textId="6445B8F2" w:rsidR="00EB7C6A" w:rsidRPr="00813DD4" w:rsidRDefault="00EB7C6A" w:rsidP="00652D48">
      <w:pPr>
        <w:numPr>
          <w:ilvl w:val="0"/>
          <w:numId w:val="1"/>
        </w:numPr>
        <w:spacing w:after="240"/>
      </w:pPr>
      <w:r w:rsidRPr="00813DD4">
        <w:rPr>
          <w:b/>
          <w:bCs/>
          <w:u w:val="single"/>
        </w:rPr>
        <w:t>Byon, K</w:t>
      </w:r>
      <w:r w:rsidRPr="00813DD4">
        <w:rPr>
          <w:b/>
          <w:u w:val="single"/>
        </w:rPr>
        <w:t>. K.</w:t>
      </w:r>
      <w:r w:rsidRPr="00813DD4">
        <w:t xml:space="preserve"> (2018, December). </w:t>
      </w:r>
      <w:r w:rsidRPr="00813DD4">
        <w:rPr>
          <w:rFonts w:eastAsia="Malgun Gothic"/>
          <w:i/>
          <w:lang w:eastAsia="ko-KR"/>
        </w:rPr>
        <w:t>Understanding sport spectator behavior through importance-performance analysis</w:t>
      </w:r>
      <w:r w:rsidRPr="00813DD4">
        <w:t xml:space="preserve">. Presented (public lecture) at the </w:t>
      </w:r>
      <w:proofErr w:type="gramStart"/>
      <w:r w:rsidRPr="00813DD4">
        <w:rPr>
          <w:rFonts w:eastAsia="Malgun Gothic"/>
          <w:lang w:eastAsia="ko-KR"/>
        </w:rPr>
        <w:t>South Western</w:t>
      </w:r>
      <w:proofErr w:type="gramEnd"/>
      <w:r w:rsidRPr="00813DD4">
        <w:rPr>
          <w:rFonts w:eastAsia="Malgun Gothic"/>
          <w:lang w:eastAsia="ko-KR"/>
        </w:rPr>
        <w:t xml:space="preserve"> University of Finance and Economics.</w:t>
      </w:r>
      <w:r w:rsidRPr="00813DD4">
        <w:t xml:space="preserve"> </w:t>
      </w:r>
      <w:r w:rsidRPr="00813DD4">
        <w:rPr>
          <w:rFonts w:eastAsia="Malgun Gothic"/>
          <w:lang w:eastAsia="ko-KR"/>
        </w:rPr>
        <w:t>Chengdu, China</w:t>
      </w:r>
      <w:r w:rsidRPr="00813DD4">
        <w:t>.</w:t>
      </w:r>
    </w:p>
    <w:p w14:paraId="22B170B3" w14:textId="549A2213" w:rsidR="00EB7C6A" w:rsidRPr="00813DD4" w:rsidRDefault="00EB7C6A" w:rsidP="00652D48">
      <w:pPr>
        <w:numPr>
          <w:ilvl w:val="0"/>
          <w:numId w:val="1"/>
        </w:numPr>
        <w:spacing w:after="240"/>
      </w:pPr>
      <w:r w:rsidRPr="00813DD4">
        <w:rPr>
          <w:b/>
          <w:bCs/>
          <w:u w:val="single"/>
        </w:rPr>
        <w:t>Byon, K</w:t>
      </w:r>
      <w:r w:rsidRPr="00813DD4">
        <w:rPr>
          <w:b/>
          <w:u w:val="single"/>
        </w:rPr>
        <w:t>. K.</w:t>
      </w:r>
      <w:r w:rsidRPr="00813DD4">
        <w:t xml:space="preserve"> (2018, June). </w:t>
      </w:r>
      <w:r w:rsidRPr="00813DD4">
        <w:rPr>
          <w:i/>
        </w:rPr>
        <w:t>A mechanism of mutually beneficial relationships between employees and consumers: A dyadic analysis of employee-consumer interaction</w:t>
      </w:r>
      <w:r w:rsidRPr="00813DD4">
        <w:t xml:space="preserve">. Presented (public lecture) at Rikkyo University, Tokyo, Japan. </w:t>
      </w:r>
    </w:p>
    <w:p w14:paraId="261E24FB" w14:textId="20961384" w:rsidR="00EB7C6A" w:rsidRPr="00813DD4" w:rsidRDefault="00EB7C6A" w:rsidP="00652D48">
      <w:pPr>
        <w:numPr>
          <w:ilvl w:val="0"/>
          <w:numId w:val="1"/>
        </w:numPr>
        <w:spacing w:after="240"/>
      </w:pPr>
      <w:r w:rsidRPr="00813DD4">
        <w:rPr>
          <w:b/>
          <w:bCs/>
          <w:u w:val="single"/>
        </w:rPr>
        <w:t>Byon, K</w:t>
      </w:r>
      <w:r w:rsidRPr="00813DD4">
        <w:rPr>
          <w:b/>
          <w:u w:val="single"/>
        </w:rPr>
        <w:t>. K.</w:t>
      </w:r>
      <w:r w:rsidRPr="00813DD4">
        <w:t xml:space="preserve"> (2018, June). </w:t>
      </w:r>
      <w:r w:rsidRPr="00813DD4">
        <w:rPr>
          <w:i/>
        </w:rPr>
        <w:t>A mechanism of mutually beneficial relationships between employees and consumers: A dyadic analysis of employee-consumer interaction</w:t>
      </w:r>
      <w:r w:rsidRPr="00813DD4">
        <w:t xml:space="preserve">. Presented (public lecture) at </w:t>
      </w:r>
      <w:proofErr w:type="spellStart"/>
      <w:r w:rsidRPr="00813DD4">
        <w:t>Waseda</w:t>
      </w:r>
      <w:proofErr w:type="spellEnd"/>
      <w:r w:rsidRPr="00813DD4">
        <w:t xml:space="preserve"> University, Tokyo, Japan. </w:t>
      </w:r>
    </w:p>
    <w:p w14:paraId="03038599" w14:textId="6148A553" w:rsidR="00EB7C6A" w:rsidRPr="00813DD4" w:rsidRDefault="00EB7C6A" w:rsidP="00652D48">
      <w:pPr>
        <w:numPr>
          <w:ilvl w:val="0"/>
          <w:numId w:val="1"/>
        </w:numPr>
        <w:spacing w:after="240"/>
      </w:pPr>
      <w:r w:rsidRPr="00813DD4">
        <w:rPr>
          <w:b/>
          <w:bCs/>
          <w:u w:val="single"/>
        </w:rPr>
        <w:t>Byon, K</w:t>
      </w:r>
      <w:r w:rsidRPr="00813DD4">
        <w:rPr>
          <w:b/>
          <w:u w:val="single"/>
        </w:rPr>
        <w:t>. K.</w:t>
      </w:r>
      <w:r w:rsidRPr="00813DD4">
        <w:t xml:space="preserve"> (2018, June). </w:t>
      </w:r>
      <w:r w:rsidRPr="00813DD4">
        <w:rPr>
          <w:i/>
        </w:rPr>
        <w:t xml:space="preserve">Season ticket sales management. </w:t>
      </w:r>
      <w:r w:rsidRPr="00813DD4">
        <w:t xml:space="preserve">Presented (public lecture) at 2018 Sport DeMers Special Lecture Series hosted in </w:t>
      </w:r>
      <w:proofErr w:type="spellStart"/>
      <w:r w:rsidRPr="00813DD4">
        <w:t>Hanyang</w:t>
      </w:r>
      <w:proofErr w:type="spellEnd"/>
      <w:r w:rsidRPr="00813DD4">
        <w:t xml:space="preserve"> University, Seoul, Korea. </w:t>
      </w:r>
    </w:p>
    <w:p w14:paraId="7433EB9A" w14:textId="1E88421B" w:rsidR="00EB7C6A" w:rsidRPr="00813DD4" w:rsidRDefault="00EB7C6A" w:rsidP="00652D48">
      <w:pPr>
        <w:numPr>
          <w:ilvl w:val="0"/>
          <w:numId w:val="1"/>
        </w:numPr>
        <w:spacing w:after="240"/>
      </w:pPr>
      <w:r w:rsidRPr="00813DD4">
        <w:rPr>
          <w:b/>
          <w:bCs/>
          <w:u w:val="single"/>
        </w:rPr>
        <w:lastRenderedPageBreak/>
        <w:t>Byon, K</w:t>
      </w:r>
      <w:r w:rsidRPr="00813DD4">
        <w:rPr>
          <w:b/>
          <w:u w:val="single"/>
        </w:rPr>
        <w:t>. K.</w:t>
      </w:r>
      <w:r w:rsidRPr="00813DD4">
        <w:t xml:space="preserve"> (2018, June). </w:t>
      </w:r>
      <w:r w:rsidRPr="00813DD4">
        <w:rPr>
          <w:i/>
        </w:rPr>
        <w:t>Sport consumer behavior.</w:t>
      </w:r>
      <w:r w:rsidRPr="00813DD4">
        <w:t xml:space="preserve"> Presented (public lecture) at </w:t>
      </w:r>
      <w:proofErr w:type="spellStart"/>
      <w:r w:rsidRPr="00813DD4">
        <w:t>Kyonggi</w:t>
      </w:r>
      <w:proofErr w:type="spellEnd"/>
      <w:r w:rsidRPr="00813DD4">
        <w:t xml:space="preserve"> University, Seoul, Korea. </w:t>
      </w:r>
    </w:p>
    <w:p w14:paraId="36AABE86" w14:textId="7D2EEC51" w:rsidR="00EB7C6A" w:rsidRPr="00813DD4" w:rsidRDefault="00EB7C6A" w:rsidP="00652D48">
      <w:pPr>
        <w:numPr>
          <w:ilvl w:val="0"/>
          <w:numId w:val="1"/>
        </w:numPr>
        <w:spacing w:after="240"/>
      </w:pPr>
      <w:r w:rsidRPr="00813DD4">
        <w:rPr>
          <w:b/>
          <w:bCs/>
          <w:u w:val="single"/>
        </w:rPr>
        <w:t>Byon, K</w:t>
      </w:r>
      <w:r w:rsidRPr="00813DD4">
        <w:rPr>
          <w:b/>
          <w:u w:val="single"/>
        </w:rPr>
        <w:t>. K.</w:t>
      </w:r>
      <w:r w:rsidRPr="00813DD4">
        <w:t xml:space="preserve"> (2017, June). </w:t>
      </w:r>
      <w:r w:rsidRPr="00813DD4">
        <w:rPr>
          <w:rFonts w:eastAsia="Malgun Gothic"/>
          <w:i/>
          <w:lang w:eastAsia="ko-KR"/>
        </w:rPr>
        <w:t>How does physical environment impact on spectator’s attitude toward Shanghai Formula One Grand Prix Event? Perceptual difference between residents and tourists</w:t>
      </w:r>
      <w:r w:rsidRPr="00813DD4">
        <w:t xml:space="preserve">. Presented (public lecture) at </w:t>
      </w:r>
      <w:r w:rsidRPr="00813DD4">
        <w:rPr>
          <w:rFonts w:eastAsia="Malgun Gothic"/>
          <w:lang w:eastAsia="ko-KR"/>
        </w:rPr>
        <w:t>Rikkyo University, Tokyo, Japan</w:t>
      </w:r>
      <w:r w:rsidRPr="00813DD4">
        <w:t>.</w:t>
      </w:r>
    </w:p>
    <w:p w14:paraId="5B648548" w14:textId="5ED136C3" w:rsidR="0028515F" w:rsidRPr="00813DD4" w:rsidRDefault="00EB7C6A" w:rsidP="00652D48">
      <w:pPr>
        <w:numPr>
          <w:ilvl w:val="0"/>
          <w:numId w:val="1"/>
        </w:numPr>
        <w:spacing w:after="240"/>
      </w:pPr>
      <w:r w:rsidRPr="00813DD4">
        <w:rPr>
          <w:b/>
          <w:bCs/>
          <w:u w:val="single"/>
        </w:rPr>
        <w:t>Byon, K</w:t>
      </w:r>
      <w:r w:rsidRPr="00813DD4">
        <w:rPr>
          <w:b/>
          <w:u w:val="single"/>
        </w:rPr>
        <w:t>. K.</w:t>
      </w:r>
      <w:r w:rsidRPr="00813DD4">
        <w:t xml:space="preserve"> (2017, </w:t>
      </w:r>
      <w:r w:rsidRPr="00813DD4">
        <w:rPr>
          <w:rFonts w:eastAsia="Malgun Gothic"/>
          <w:lang w:eastAsia="ko-KR"/>
        </w:rPr>
        <w:t>May</w:t>
      </w:r>
      <w:r w:rsidRPr="00813DD4">
        <w:t xml:space="preserve">). </w:t>
      </w:r>
      <w:r w:rsidRPr="00813DD4">
        <w:rPr>
          <w:rFonts w:eastAsia="Malgun Gothic"/>
          <w:i/>
          <w:lang w:eastAsia="ko-KR"/>
        </w:rPr>
        <w:t>Sport consumer behavior research: North American perspective</w:t>
      </w:r>
      <w:r w:rsidRPr="00813DD4">
        <w:t xml:space="preserve">. Presented (public lecture) at the </w:t>
      </w:r>
      <w:r w:rsidRPr="00813DD4">
        <w:rPr>
          <w:rFonts w:eastAsia="Malgun Gothic"/>
          <w:lang w:eastAsia="ko-KR"/>
        </w:rPr>
        <w:t>Shanghai University of Finance and Economics. Shanghai, China</w:t>
      </w:r>
      <w:r w:rsidRPr="00813DD4">
        <w:t xml:space="preserve">. </w:t>
      </w:r>
    </w:p>
    <w:p w14:paraId="34601848" w14:textId="7AA820B7" w:rsidR="00237284" w:rsidRPr="00813DD4" w:rsidRDefault="00EB7C6A" w:rsidP="00652D48">
      <w:pPr>
        <w:numPr>
          <w:ilvl w:val="0"/>
          <w:numId w:val="1"/>
        </w:numPr>
        <w:spacing w:after="240"/>
      </w:pPr>
      <w:r w:rsidRPr="00813DD4">
        <w:rPr>
          <w:b/>
          <w:bCs/>
          <w:u w:val="single"/>
        </w:rPr>
        <w:t>Byon, K</w:t>
      </w:r>
      <w:r w:rsidRPr="00813DD4">
        <w:rPr>
          <w:b/>
          <w:u w:val="single"/>
        </w:rPr>
        <w:t>. K.</w:t>
      </w:r>
      <w:r w:rsidRPr="00813DD4">
        <w:t xml:space="preserve"> (2017, </w:t>
      </w:r>
      <w:r w:rsidRPr="00813DD4">
        <w:rPr>
          <w:rFonts w:eastAsia="Malgun Gothic"/>
          <w:lang w:eastAsia="ko-KR"/>
        </w:rPr>
        <w:t>May</w:t>
      </w:r>
      <w:r w:rsidRPr="00813DD4">
        <w:t xml:space="preserve">). </w:t>
      </w:r>
      <w:r w:rsidRPr="00813DD4">
        <w:rPr>
          <w:rFonts w:eastAsia="Malgun Gothic"/>
          <w:i/>
          <w:lang w:eastAsia="ko-KR"/>
        </w:rPr>
        <w:t>What is sport consumer behavior?</w:t>
      </w:r>
      <w:r w:rsidRPr="00813DD4">
        <w:t xml:space="preserve"> Presented (public lecture) at the </w:t>
      </w:r>
      <w:proofErr w:type="gramStart"/>
      <w:r w:rsidRPr="00813DD4">
        <w:rPr>
          <w:rFonts w:eastAsia="Malgun Gothic"/>
          <w:lang w:eastAsia="ko-KR"/>
        </w:rPr>
        <w:t>South Western</w:t>
      </w:r>
      <w:proofErr w:type="gramEnd"/>
      <w:r w:rsidRPr="00813DD4">
        <w:rPr>
          <w:rFonts w:eastAsia="Malgun Gothic"/>
          <w:lang w:eastAsia="ko-KR"/>
        </w:rPr>
        <w:t xml:space="preserve"> University of Finance and Economics.</w:t>
      </w:r>
      <w:r w:rsidRPr="00813DD4">
        <w:t xml:space="preserve"> </w:t>
      </w:r>
      <w:r w:rsidRPr="00813DD4">
        <w:rPr>
          <w:rFonts w:eastAsia="Malgun Gothic"/>
          <w:lang w:eastAsia="ko-KR"/>
        </w:rPr>
        <w:t>Chengdu, China</w:t>
      </w:r>
      <w:r w:rsidRPr="00813DD4">
        <w:t>.</w:t>
      </w:r>
    </w:p>
    <w:p w14:paraId="028EA672" w14:textId="40A0E562" w:rsidR="00EB7C6A" w:rsidRPr="00813DD4" w:rsidRDefault="00EB7C6A" w:rsidP="00652D48">
      <w:pPr>
        <w:numPr>
          <w:ilvl w:val="0"/>
          <w:numId w:val="1"/>
        </w:numPr>
        <w:spacing w:after="240"/>
      </w:pPr>
      <w:r w:rsidRPr="00813DD4">
        <w:rPr>
          <w:b/>
          <w:bCs/>
          <w:u w:val="single"/>
        </w:rPr>
        <w:t>Byon, K</w:t>
      </w:r>
      <w:r w:rsidRPr="00813DD4">
        <w:rPr>
          <w:b/>
          <w:u w:val="single"/>
        </w:rPr>
        <w:t>. K.</w:t>
      </w:r>
      <w:r w:rsidRPr="00813DD4">
        <w:t xml:space="preserve"> (2017, </w:t>
      </w:r>
      <w:r w:rsidRPr="00813DD4">
        <w:rPr>
          <w:rFonts w:eastAsia="Malgun Gothic"/>
          <w:lang w:eastAsia="ko-KR"/>
        </w:rPr>
        <w:t>May</w:t>
      </w:r>
      <w:r w:rsidRPr="00813DD4">
        <w:t xml:space="preserve">). </w:t>
      </w:r>
      <w:r w:rsidRPr="00813DD4">
        <w:rPr>
          <w:rFonts w:eastAsia="Malgun Gothic"/>
          <w:i/>
          <w:lang w:eastAsia="ko-KR"/>
        </w:rPr>
        <w:t>Understanding sport spectator satisfaction through confirmation/disconfirmation paradigm</w:t>
      </w:r>
      <w:r w:rsidRPr="00813DD4">
        <w:t xml:space="preserve">. Presented (public lecture) at the </w:t>
      </w:r>
      <w:proofErr w:type="gramStart"/>
      <w:r w:rsidRPr="00813DD4">
        <w:rPr>
          <w:rFonts w:eastAsia="Malgun Gothic"/>
          <w:lang w:eastAsia="ko-KR"/>
        </w:rPr>
        <w:t>South Western</w:t>
      </w:r>
      <w:proofErr w:type="gramEnd"/>
      <w:r w:rsidRPr="00813DD4">
        <w:rPr>
          <w:rFonts w:eastAsia="Malgun Gothic"/>
          <w:lang w:eastAsia="ko-KR"/>
        </w:rPr>
        <w:t xml:space="preserve"> University of Finance and Economics.</w:t>
      </w:r>
      <w:r w:rsidRPr="00813DD4">
        <w:t xml:space="preserve"> </w:t>
      </w:r>
      <w:r w:rsidRPr="00813DD4">
        <w:rPr>
          <w:rFonts w:eastAsia="Malgun Gothic"/>
          <w:lang w:eastAsia="ko-KR"/>
        </w:rPr>
        <w:t>Chengdu, China</w:t>
      </w:r>
      <w:r w:rsidRPr="00813DD4">
        <w:t>.</w:t>
      </w:r>
    </w:p>
    <w:p w14:paraId="0E1C508C" w14:textId="768CE2AC" w:rsidR="00EB7C6A" w:rsidRPr="00813DD4" w:rsidRDefault="00EB7C6A" w:rsidP="00652D48">
      <w:pPr>
        <w:numPr>
          <w:ilvl w:val="0"/>
          <w:numId w:val="1"/>
        </w:numPr>
        <w:spacing w:after="240"/>
      </w:pPr>
      <w:r w:rsidRPr="00813DD4">
        <w:rPr>
          <w:b/>
          <w:bCs/>
          <w:u w:val="single"/>
        </w:rPr>
        <w:t>Byon, K</w:t>
      </w:r>
      <w:r w:rsidRPr="00813DD4">
        <w:rPr>
          <w:b/>
          <w:u w:val="single"/>
        </w:rPr>
        <w:t>. K.</w:t>
      </w:r>
      <w:r w:rsidRPr="00813DD4">
        <w:t xml:space="preserve"> (2016, July). </w:t>
      </w:r>
      <w:r w:rsidRPr="00813DD4">
        <w:rPr>
          <w:rFonts w:eastAsia="Malgun Gothic"/>
          <w:i/>
          <w:lang w:eastAsia="ko-KR"/>
        </w:rPr>
        <w:t xml:space="preserve">Sport tourism in sport management literature: North American perspective. </w:t>
      </w:r>
      <w:r w:rsidRPr="00813DD4">
        <w:t>Presented (keynote) at 6th Institute of Physical Education International Conference (IPEIC)</w:t>
      </w:r>
      <w:r w:rsidRPr="00813DD4">
        <w:rPr>
          <w:rFonts w:eastAsia="Malgun Gothic"/>
          <w:lang w:eastAsia="ko-KR"/>
        </w:rPr>
        <w:t>.</w:t>
      </w:r>
      <w:r w:rsidRPr="00813DD4">
        <w:t xml:space="preserve"> Bangkok, Thailand.</w:t>
      </w:r>
    </w:p>
    <w:p w14:paraId="234665F7" w14:textId="232B91DD" w:rsidR="00EB7C6A" w:rsidRPr="00813DD4" w:rsidRDefault="00EB7C6A" w:rsidP="00652D48">
      <w:pPr>
        <w:numPr>
          <w:ilvl w:val="0"/>
          <w:numId w:val="1"/>
        </w:numPr>
        <w:spacing w:after="240"/>
      </w:pPr>
      <w:r w:rsidRPr="00813DD4">
        <w:rPr>
          <w:rFonts w:eastAsia="Malgun Gothic"/>
          <w:b/>
          <w:u w:val="single"/>
          <w:lang w:eastAsia="ko-KR"/>
        </w:rPr>
        <w:t>Byon, K. K.,</w:t>
      </w:r>
      <w:r w:rsidRPr="00813DD4">
        <w:rPr>
          <w:rFonts w:eastAsia="Malgun Gothic"/>
          <w:lang w:eastAsia="ko-KR"/>
        </w:rPr>
        <w:t xml:space="preserve"> (2016, July). </w:t>
      </w:r>
      <w:r w:rsidRPr="00813DD4">
        <w:rPr>
          <w:rFonts w:eastAsia="Malgun Gothic"/>
          <w:i/>
          <w:lang w:eastAsia="ko-KR"/>
        </w:rPr>
        <w:t>Sport and Tourism in the Future of Each Country (U.S., Britain, Portugal, and Thailand</w:t>
      </w:r>
      <w:r w:rsidRPr="00813DD4">
        <w:rPr>
          <w:rFonts w:eastAsia="Malgun Gothic"/>
          <w:lang w:eastAsia="ko-KR"/>
        </w:rPr>
        <w:t xml:space="preserve"> (panel discussion) at 6</w:t>
      </w:r>
      <w:r w:rsidRPr="00813DD4">
        <w:rPr>
          <w:rFonts w:eastAsia="Malgun Gothic"/>
          <w:vertAlign w:val="superscript"/>
          <w:lang w:eastAsia="ko-KR"/>
        </w:rPr>
        <w:t>th</w:t>
      </w:r>
      <w:r w:rsidRPr="00813DD4">
        <w:rPr>
          <w:rFonts w:eastAsia="Malgun Gothic"/>
          <w:lang w:eastAsia="ko-KR"/>
        </w:rPr>
        <w:t xml:space="preserve"> Institute of Physical Education International Conference (IPEIC). Bangkok, Thailand.</w:t>
      </w:r>
    </w:p>
    <w:p w14:paraId="6682E420" w14:textId="551CC4B6" w:rsidR="00EB7C6A" w:rsidRPr="00813DD4" w:rsidRDefault="00EB7C6A" w:rsidP="00652D48">
      <w:pPr>
        <w:numPr>
          <w:ilvl w:val="0"/>
          <w:numId w:val="1"/>
        </w:numPr>
        <w:spacing w:after="240"/>
      </w:pPr>
      <w:r w:rsidRPr="00813DD4">
        <w:rPr>
          <w:b/>
          <w:bCs/>
          <w:u w:val="single"/>
        </w:rPr>
        <w:t>Byon, K</w:t>
      </w:r>
      <w:r w:rsidRPr="00813DD4">
        <w:rPr>
          <w:b/>
          <w:u w:val="single"/>
        </w:rPr>
        <w:t>. K.</w:t>
      </w:r>
      <w:r w:rsidRPr="00813DD4">
        <w:t xml:space="preserve"> (2016, June). </w:t>
      </w:r>
      <w:r w:rsidRPr="00813DD4">
        <w:rPr>
          <w:rFonts w:eastAsia="Malgun Gothic"/>
          <w:i/>
          <w:lang w:eastAsia="ko-KR"/>
        </w:rPr>
        <w:t>Importance and performance analysis for service attributes associated with Shanghai Formula One</w:t>
      </w:r>
      <w:r w:rsidRPr="00813DD4">
        <w:t xml:space="preserve">. Presented (public lecture) at </w:t>
      </w:r>
      <w:r w:rsidRPr="00813DD4">
        <w:rPr>
          <w:rFonts w:eastAsia="Malgun Gothic"/>
          <w:lang w:eastAsia="ko-KR"/>
        </w:rPr>
        <w:t>Rikkyo University, Tokyo, Japan</w:t>
      </w:r>
      <w:r w:rsidRPr="00813DD4">
        <w:t>.</w:t>
      </w:r>
    </w:p>
    <w:p w14:paraId="4E7FA977" w14:textId="69A01819" w:rsidR="00EB7C6A" w:rsidRPr="00813DD4" w:rsidRDefault="00EB7C6A" w:rsidP="00652D48">
      <w:pPr>
        <w:numPr>
          <w:ilvl w:val="0"/>
          <w:numId w:val="1"/>
        </w:numPr>
        <w:spacing w:after="240"/>
      </w:pPr>
      <w:r w:rsidRPr="00813DD4">
        <w:rPr>
          <w:b/>
          <w:bCs/>
          <w:u w:val="single"/>
        </w:rPr>
        <w:t>Byon, K</w:t>
      </w:r>
      <w:r w:rsidRPr="00813DD4">
        <w:rPr>
          <w:b/>
          <w:u w:val="single"/>
        </w:rPr>
        <w:t>. K.</w:t>
      </w:r>
      <w:r w:rsidRPr="00813DD4">
        <w:t xml:space="preserve"> (2016, </w:t>
      </w:r>
      <w:r w:rsidRPr="00813DD4">
        <w:rPr>
          <w:rFonts w:eastAsia="Malgun Gothic"/>
          <w:lang w:eastAsia="ko-KR"/>
        </w:rPr>
        <w:t>May</w:t>
      </w:r>
      <w:r w:rsidRPr="00813DD4">
        <w:t xml:space="preserve">). </w:t>
      </w:r>
      <w:r w:rsidRPr="00813DD4">
        <w:rPr>
          <w:rFonts w:eastAsia="Malgun Gothic"/>
          <w:i/>
          <w:lang w:eastAsia="ko-KR"/>
        </w:rPr>
        <w:t>Sport spectator motivation and its behavioral consequences</w:t>
      </w:r>
      <w:r w:rsidRPr="00813DD4">
        <w:t xml:space="preserve">. Presented (public lecture) at the </w:t>
      </w:r>
      <w:proofErr w:type="gramStart"/>
      <w:r w:rsidRPr="00813DD4">
        <w:rPr>
          <w:rFonts w:eastAsia="Malgun Gothic"/>
          <w:lang w:eastAsia="ko-KR"/>
        </w:rPr>
        <w:t>South Western</w:t>
      </w:r>
      <w:proofErr w:type="gramEnd"/>
      <w:r w:rsidRPr="00813DD4">
        <w:rPr>
          <w:rFonts w:eastAsia="Malgun Gothic"/>
          <w:lang w:eastAsia="ko-KR"/>
        </w:rPr>
        <w:t xml:space="preserve"> University of Finance and Economics.</w:t>
      </w:r>
      <w:r w:rsidRPr="00813DD4">
        <w:t xml:space="preserve"> </w:t>
      </w:r>
      <w:r w:rsidRPr="00813DD4">
        <w:rPr>
          <w:rFonts w:eastAsia="Malgun Gothic"/>
          <w:lang w:eastAsia="ko-KR"/>
        </w:rPr>
        <w:t>Chengdu, China</w:t>
      </w:r>
      <w:r w:rsidRPr="00813DD4">
        <w:t>.</w:t>
      </w:r>
    </w:p>
    <w:p w14:paraId="7CB9C200" w14:textId="1B6C0B71" w:rsidR="00EB7C6A" w:rsidRPr="00813DD4" w:rsidRDefault="00EB7C6A" w:rsidP="00652D48">
      <w:pPr>
        <w:numPr>
          <w:ilvl w:val="0"/>
          <w:numId w:val="1"/>
        </w:numPr>
        <w:spacing w:after="240"/>
      </w:pPr>
      <w:r w:rsidRPr="00813DD4">
        <w:rPr>
          <w:b/>
          <w:bCs/>
          <w:u w:val="single"/>
        </w:rPr>
        <w:t>Byon, K</w:t>
      </w:r>
      <w:r w:rsidRPr="00813DD4">
        <w:rPr>
          <w:b/>
          <w:u w:val="single"/>
        </w:rPr>
        <w:t>. K.</w:t>
      </w:r>
      <w:r w:rsidRPr="00813DD4">
        <w:t xml:space="preserve"> (2016, </w:t>
      </w:r>
      <w:r w:rsidRPr="00813DD4">
        <w:rPr>
          <w:rFonts w:eastAsia="Malgun Gothic"/>
          <w:lang w:eastAsia="ko-KR"/>
        </w:rPr>
        <w:t>May</w:t>
      </w:r>
      <w:r w:rsidRPr="00813DD4">
        <w:t xml:space="preserve">). </w:t>
      </w:r>
      <w:r w:rsidRPr="00813DD4">
        <w:rPr>
          <w:rFonts w:eastAsia="Malgun Gothic"/>
          <w:i/>
          <w:lang w:eastAsia="ko-KR"/>
        </w:rPr>
        <w:t xml:space="preserve">What is sport consumer </w:t>
      </w:r>
      <w:proofErr w:type="gramStart"/>
      <w:r w:rsidRPr="00813DD4">
        <w:rPr>
          <w:rFonts w:eastAsia="Malgun Gothic"/>
          <w:i/>
          <w:lang w:eastAsia="ko-KR"/>
        </w:rPr>
        <w:t>behavior?</w:t>
      </w:r>
      <w:r w:rsidRPr="00813DD4">
        <w:t>.</w:t>
      </w:r>
      <w:proofErr w:type="gramEnd"/>
      <w:r w:rsidRPr="00813DD4">
        <w:t xml:space="preserve"> Presented (public lecture) at the </w:t>
      </w:r>
      <w:proofErr w:type="gramStart"/>
      <w:r w:rsidRPr="00813DD4">
        <w:rPr>
          <w:rFonts w:eastAsia="Malgun Gothic"/>
          <w:lang w:eastAsia="ko-KR"/>
        </w:rPr>
        <w:t>South Western</w:t>
      </w:r>
      <w:proofErr w:type="gramEnd"/>
      <w:r w:rsidRPr="00813DD4">
        <w:rPr>
          <w:rFonts w:eastAsia="Malgun Gothic"/>
          <w:lang w:eastAsia="ko-KR"/>
        </w:rPr>
        <w:t xml:space="preserve"> University of Finance and Economics.</w:t>
      </w:r>
      <w:r w:rsidRPr="00813DD4">
        <w:t xml:space="preserve"> </w:t>
      </w:r>
      <w:r w:rsidRPr="00813DD4">
        <w:rPr>
          <w:rFonts w:eastAsia="Malgun Gothic"/>
          <w:lang w:eastAsia="ko-KR"/>
        </w:rPr>
        <w:t>Chengdu, China</w:t>
      </w:r>
      <w:r w:rsidRPr="00813DD4">
        <w:t>.</w:t>
      </w:r>
    </w:p>
    <w:p w14:paraId="2BE9B9C3" w14:textId="2F036C73" w:rsidR="00EB7C6A" w:rsidRPr="00813DD4" w:rsidRDefault="00EB7C6A" w:rsidP="00652D48">
      <w:pPr>
        <w:numPr>
          <w:ilvl w:val="0"/>
          <w:numId w:val="1"/>
        </w:numPr>
        <w:spacing w:after="240"/>
      </w:pPr>
      <w:r w:rsidRPr="00813DD4">
        <w:rPr>
          <w:b/>
          <w:bCs/>
          <w:u w:val="single"/>
        </w:rPr>
        <w:t>Byon, K</w:t>
      </w:r>
      <w:r w:rsidRPr="00813DD4">
        <w:rPr>
          <w:b/>
          <w:u w:val="single"/>
        </w:rPr>
        <w:t>. K.</w:t>
      </w:r>
      <w:r w:rsidRPr="00813DD4">
        <w:t xml:space="preserve"> (201</w:t>
      </w:r>
      <w:r w:rsidRPr="00813DD4">
        <w:rPr>
          <w:rFonts w:eastAsia="Malgun Gothic"/>
          <w:lang w:eastAsia="ko-KR"/>
        </w:rPr>
        <w:t>5</w:t>
      </w:r>
      <w:r w:rsidRPr="00813DD4">
        <w:t xml:space="preserve">, </w:t>
      </w:r>
      <w:r w:rsidRPr="00813DD4">
        <w:rPr>
          <w:rFonts w:eastAsia="Malgun Gothic"/>
          <w:lang w:eastAsia="ko-KR"/>
        </w:rPr>
        <w:t>May</w:t>
      </w:r>
      <w:r w:rsidRPr="00813DD4">
        <w:t xml:space="preserve">). </w:t>
      </w:r>
      <w:r w:rsidRPr="00813DD4">
        <w:rPr>
          <w:rFonts w:eastAsia="Malgun Gothic"/>
          <w:i/>
          <w:lang w:eastAsia="ko-KR"/>
        </w:rPr>
        <w:t>Risk management in sport events</w:t>
      </w:r>
      <w:r w:rsidRPr="00813DD4">
        <w:t xml:space="preserve">. Presented (public lecture) at the </w:t>
      </w:r>
      <w:r w:rsidRPr="00813DD4">
        <w:rPr>
          <w:rFonts w:eastAsia="Malgun Gothic"/>
          <w:lang w:eastAsia="ko-KR"/>
        </w:rPr>
        <w:t>Shanghai University of Sport. Shanghai, China</w:t>
      </w:r>
      <w:r w:rsidRPr="00813DD4">
        <w:t>.</w:t>
      </w:r>
    </w:p>
    <w:p w14:paraId="43CE96F0" w14:textId="59CED9EB" w:rsidR="00EB7C6A" w:rsidRPr="00813DD4" w:rsidRDefault="00EB7C6A" w:rsidP="00652D48">
      <w:pPr>
        <w:numPr>
          <w:ilvl w:val="0"/>
          <w:numId w:val="1"/>
        </w:numPr>
        <w:spacing w:after="240"/>
      </w:pPr>
      <w:r w:rsidRPr="00813DD4">
        <w:rPr>
          <w:b/>
          <w:bCs/>
          <w:u w:val="single"/>
        </w:rPr>
        <w:t>Byon, K</w:t>
      </w:r>
      <w:r w:rsidRPr="00813DD4">
        <w:rPr>
          <w:b/>
          <w:u w:val="single"/>
        </w:rPr>
        <w:t>. K.</w:t>
      </w:r>
      <w:r w:rsidRPr="00813DD4">
        <w:t xml:space="preserve"> (201</w:t>
      </w:r>
      <w:r w:rsidRPr="00813DD4">
        <w:rPr>
          <w:rFonts w:eastAsia="Malgun Gothic"/>
          <w:lang w:eastAsia="ko-KR"/>
        </w:rPr>
        <w:t>5</w:t>
      </w:r>
      <w:r w:rsidRPr="00813DD4">
        <w:t xml:space="preserve">, </w:t>
      </w:r>
      <w:r w:rsidRPr="00813DD4">
        <w:rPr>
          <w:rFonts w:eastAsia="Malgun Gothic"/>
          <w:lang w:eastAsia="ko-KR"/>
        </w:rPr>
        <w:t>May</w:t>
      </w:r>
      <w:r w:rsidRPr="00813DD4">
        <w:t xml:space="preserve">). </w:t>
      </w:r>
      <w:r w:rsidRPr="00813DD4">
        <w:rPr>
          <w:rFonts w:eastAsia="Malgun Gothic"/>
          <w:i/>
          <w:lang w:eastAsia="ko-KR"/>
        </w:rPr>
        <w:t>Sport spectator consumer behavior</w:t>
      </w:r>
      <w:r w:rsidRPr="00813DD4">
        <w:t xml:space="preserve">. Presented (public lecture) at the </w:t>
      </w:r>
      <w:proofErr w:type="gramStart"/>
      <w:r w:rsidRPr="00813DD4">
        <w:rPr>
          <w:rFonts w:eastAsia="Malgun Gothic"/>
          <w:lang w:eastAsia="ko-KR"/>
        </w:rPr>
        <w:t>South Western</w:t>
      </w:r>
      <w:proofErr w:type="gramEnd"/>
      <w:r w:rsidRPr="00813DD4">
        <w:rPr>
          <w:rFonts w:eastAsia="Malgun Gothic"/>
          <w:lang w:eastAsia="ko-KR"/>
        </w:rPr>
        <w:t xml:space="preserve"> University of Finance and Economics.</w:t>
      </w:r>
      <w:r w:rsidRPr="00813DD4">
        <w:t xml:space="preserve"> </w:t>
      </w:r>
      <w:r w:rsidRPr="00813DD4">
        <w:rPr>
          <w:rFonts w:eastAsia="Malgun Gothic"/>
          <w:lang w:eastAsia="ko-KR"/>
        </w:rPr>
        <w:t>Chengdu, China</w:t>
      </w:r>
      <w:r w:rsidRPr="00813DD4">
        <w:t>.</w:t>
      </w:r>
    </w:p>
    <w:p w14:paraId="6939F4C3" w14:textId="443A2C4C" w:rsidR="00EB7C6A" w:rsidRPr="00813DD4" w:rsidRDefault="00EB7C6A" w:rsidP="00652D48">
      <w:pPr>
        <w:numPr>
          <w:ilvl w:val="0"/>
          <w:numId w:val="1"/>
        </w:numPr>
        <w:spacing w:after="240"/>
      </w:pPr>
      <w:r w:rsidRPr="00813DD4">
        <w:rPr>
          <w:b/>
          <w:bCs/>
          <w:u w:val="single"/>
        </w:rPr>
        <w:t>Byon, K</w:t>
      </w:r>
      <w:r w:rsidRPr="00813DD4">
        <w:rPr>
          <w:b/>
          <w:u w:val="single"/>
        </w:rPr>
        <w:t>. K.</w:t>
      </w:r>
      <w:r w:rsidRPr="00813DD4">
        <w:t xml:space="preserve"> (201</w:t>
      </w:r>
      <w:r w:rsidRPr="00813DD4">
        <w:rPr>
          <w:rFonts w:eastAsia="Malgun Gothic"/>
          <w:lang w:eastAsia="ko-KR"/>
        </w:rPr>
        <w:t>5</w:t>
      </w:r>
      <w:r w:rsidRPr="00813DD4">
        <w:t xml:space="preserve">, </w:t>
      </w:r>
      <w:r w:rsidRPr="00813DD4">
        <w:rPr>
          <w:rFonts w:eastAsia="Malgun Gothic"/>
          <w:lang w:eastAsia="ko-KR"/>
        </w:rPr>
        <w:t>May</w:t>
      </w:r>
      <w:r w:rsidRPr="00813DD4">
        <w:t xml:space="preserve">). </w:t>
      </w:r>
      <w:r w:rsidRPr="00813DD4">
        <w:rPr>
          <w:rFonts w:eastAsia="Malgun Gothic"/>
          <w:i/>
          <w:lang w:eastAsia="ko-KR"/>
        </w:rPr>
        <w:t>Impact of physical evidence on spectator behavior in a mega sport event.</w:t>
      </w:r>
      <w:r w:rsidRPr="00813DD4">
        <w:t xml:space="preserve"> Presented (public lecture) at the </w:t>
      </w:r>
      <w:r w:rsidRPr="00813DD4">
        <w:rPr>
          <w:rFonts w:eastAsia="Malgun Gothic"/>
          <w:lang w:eastAsia="ko-KR"/>
        </w:rPr>
        <w:t>Shanghai University of Finance and Economics. Shanghai, China</w:t>
      </w:r>
      <w:r w:rsidRPr="00813DD4">
        <w:t xml:space="preserve">. </w:t>
      </w:r>
    </w:p>
    <w:p w14:paraId="2DCB2B59" w14:textId="2BCB18D2" w:rsidR="00EB7C6A" w:rsidRPr="00813DD4" w:rsidRDefault="00EB7C6A" w:rsidP="00652D48">
      <w:pPr>
        <w:numPr>
          <w:ilvl w:val="0"/>
          <w:numId w:val="1"/>
        </w:numPr>
        <w:spacing w:after="240"/>
      </w:pPr>
      <w:r w:rsidRPr="00813DD4">
        <w:rPr>
          <w:b/>
          <w:bCs/>
          <w:u w:val="single"/>
        </w:rPr>
        <w:lastRenderedPageBreak/>
        <w:t>Byon, K</w:t>
      </w:r>
      <w:r w:rsidRPr="00813DD4">
        <w:rPr>
          <w:b/>
          <w:u w:val="single"/>
        </w:rPr>
        <w:t>. K.</w:t>
      </w:r>
      <w:r w:rsidRPr="00813DD4">
        <w:t xml:space="preserve"> (201</w:t>
      </w:r>
      <w:r w:rsidRPr="00813DD4">
        <w:rPr>
          <w:rFonts w:eastAsia="Malgun Gothic"/>
          <w:lang w:eastAsia="ko-KR"/>
        </w:rPr>
        <w:t>4</w:t>
      </w:r>
      <w:r w:rsidRPr="00813DD4">
        <w:t xml:space="preserve">, </w:t>
      </w:r>
      <w:r w:rsidRPr="00813DD4">
        <w:rPr>
          <w:rFonts w:eastAsia="Malgun Gothic"/>
          <w:lang w:eastAsia="ko-KR"/>
        </w:rPr>
        <w:t>April</w:t>
      </w:r>
      <w:r w:rsidRPr="00813DD4">
        <w:t xml:space="preserve">). </w:t>
      </w:r>
      <w:r w:rsidRPr="00813DD4">
        <w:rPr>
          <w:rFonts w:eastAsia="Malgun Gothic"/>
          <w:i/>
          <w:lang w:eastAsia="ko-KR"/>
        </w:rPr>
        <w:t xml:space="preserve">The effects of </w:t>
      </w:r>
      <w:r w:rsidRPr="00813DD4">
        <w:rPr>
          <w:i/>
        </w:rPr>
        <w:t xml:space="preserve">small-scale </w:t>
      </w:r>
      <w:r w:rsidRPr="00813DD4">
        <w:rPr>
          <w:rFonts w:eastAsia="Malgun Gothic"/>
          <w:i/>
          <w:lang w:eastAsia="ko-KR"/>
        </w:rPr>
        <w:t xml:space="preserve">sport </w:t>
      </w:r>
      <w:r w:rsidRPr="00813DD4">
        <w:rPr>
          <w:i/>
        </w:rPr>
        <w:t xml:space="preserve">event </w:t>
      </w:r>
      <w:r w:rsidRPr="00813DD4">
        <w:rPr>
          <w:rFonts w:eastAsia="Malgun Gothic"/>
          <w:i/>
          <w:lang w:eastAsia="ko-KR"/>
        </w:rPr>
        <w:t>on tourism</w:t>
      </w:r>
      <w:r w:rsidRPr="00813DD4">
        <w:t xml:space="preserve">. Presented (public lecture) at the </w:t>
      </w:r>
      <w:proofErr w:type="gramStart"/>
      <w:r w:rsidRPr="00813DD4">
        <w:rPr>
          <w:rFonts w:eastAsia="Malgun Gothic"/>
          <w:lang w:eastAsia="ko-KR"/>
        </w:rPr>
        <w:t>South Western</w:t>
      </w:r>
      <w:proofErr w:type="gramEnd"/>
      <w:r w:rsidRPr="00813DD4">
        <w:rPr>
          <w:rFonts w:eastAsia="Malgun Gothic"/>
          <w:lang w:eastAsia="ko-KR"/>
        </w:rPr>
        <w:t xml:space="preserve"> University of Finance and Economics.</w:t>
      </w:r>
      <w:r w:rsidRPr="00813DD4">
        <w:t xml:space="preserve"> </w:t>
      </w:r>
      <w:r w:rsidRPr="00813DD4">
        <w:rPr>
          <w:rFonts w:eastAsia="Malgun Gothic"/>
          <w:lang w:eastAsia="ko-KR"/>
        </w:rPr>
        <w:t>Chengdu, China</w:t>
      </w:r>
      <w:r w:rsidRPr="00813DD4">
        <w:t>.</w:t>
      </w:r>
    </w:p>
    <w:p w14:paraId="5BBEC1E7" w14:textId="178C3133" w:rsidR="00EB7C6A" w:rsidRPr="00813DD4" w:rsidRDefault="00EB7C6A" w:rsidP="00652D48">
      <w:pPr>
        <w:numPr>
          <w:ilvl w:val="0"/>
          <w:numId w:val="1"/>
        </w:numPr>
        <w:spacing w:after="240"/>
      </w:pPr>
      <w:r w:rsidRPr="00813DD4">
        <w:rPr>
          <w:b/>
          <w:bCs/>
          <w:u w:val="single"/>
        </w:rPr>
        <w:t>Byon, K</w:t>
      </w:r>
      <w:r w:rsidRPr="00813DD4">
        <w:rPr>
          <w:b/>
          <w:u w:val="single"/>
        </w:rPr>
        <w:t>. K.</w:t>
      </w:r>
      <w:r w:rsidRPr="00813DD4">
        <w:t xml:space="preserve"> (201</w:t>
      </w:r>
      <w:r w:rsidRPr="00813DD4">
        <w:rPr>
          <w:rFonts w:eastAsia="Malgun Gothic"/>
          <w:lang w:eastAsia="ko-KR"/>
        </w:rPr>
        <w:t>4</w:t>
      </w:r>
      <w:r w:rsidRPr="00813DD4">
        <w:t xml:space="preserve">, </w:t>
      </w:r>
      <w:r w:rsidRPr="00813DD4">
        <w:rPr>
          <w:rFonts w:eastAsia="Malgun Gothic"/>
          <w:lang w:eastAsia="ko-KR"/>
        </w:rPr>
        <w:t>April</w:t>
      </w:r>
      <w:r w:rsidRPr="00813DD4">
        <w:t xml:space="preserve">). </w:t>
      </w:r>
      <w:r w:rsidRPr="00813DD4">
        <w:rPr>
          <w:rFonts w:eastAsia="Malgun Gothic"/>
          <w:i/>
          <w:lang w:eastAsia="ko-KR"/>
        </w:rPr>
        <w:t>Assessing service quality perception</w:t>
      </w:r>
      <w:r w:rsidRPr="00813DD4">
        <w:rPr>
          <w:i/>
        </w:rPr>
        <w:t xml:space="preserve"> associated with </w:t>
      </w:r>
      <w:r w:rsidRPr="00813DD4">
        <w:rPr>
          <w:rFonts w:eastAsia="Malgun Gothic"/>
          <w:i/>
          <w:lang w:eastAsia="ko-KR"/>
        </w:rPr>
        <w:t>Shanghai Formula One event: Importance and performance analysis (IPA)</w:t>
      </w:r>
      <w:r w:rsidRPr="00813DD4">
        <w:t xml:space="preserve">. Presented (public lecture) at the </w:t>
      </w:r>
      <w:proofErr w:type="gramStart"/>
      <w:r w:rsidRPr="00813DD4">
        <w:rPr>
          <w:rFonts w:eastAsia="Malgun Gothic"/>
          <w:lang w:eastAsia="ko-KR"/>
        </w:rPr>
        <w:t>South Western</w:t>
      </w:r>
      <w:proofErr w:type="gramEnd"/>
      <w:r w:rsidRPr="00813DD4">
        <w:rPr>
          <w:rFonts w:eastAsia="Malgun Gothic"/>
          <w:lang w:eastAsia="ko-KR"/>
        </w:rPr>
        <w:t xml:space="preserve"> University of Finance and Economics.</w:t>
      </w:r>
      <w:r w:rsidRPr="00813DD4">
        <w:t xml:space="preserve"> </w:t>
      </w:r>
      <w:r w:rsidRPr="00813DD4">
        <w:rPr>
          <w:rFonts w:eastAsia="Malgun Gothic"/>
          <w:lang w:eastAsia="ko-KR"/>
        </w:rPr>
        <w:t>Chengdu, China</w:t>
      </w:r>
      <w:r w:rsidRPr="00813DD4">
        <w:t>.</w:t>
      </w:r>
    </w:p>
    <w:p w14:paraId="62E76D10" w14:textId="70F953AB" w:rsidR="00EB7C6A" w:rsidRPr="00813DD4" w:rsidRDefault="00EB7C6A" w:rsidP="00652D48">
      <w:pPr>
        <w:numPr>
          <w:ilvl w:val="0"/>
          <w:numId w:val="1"/>
        </w:numPr>
        <w:spacing w:after="240"/>
      </w:pPr>
      <w:r w:rsidRPr="00813DD4">
        <w:rPr>
          <w:b/>
          <w:bCs/>
          <w:u w:val="single"/>
        </w:rPr>
        <w:t>Byon, K</w:t>
      </w:r>
      <w:r w:rsidRPr="00813DD4">
        <w:rPr>
          <w:b/>
          <w:u w:val="single"/>
        </w:rPr>
        <w:t>. K.</w:t>
      </w:r>
      <w:r w:rsidRPr="00813DD4">
        <w:t xml:space="preserve"> (201</w:t>
      </w:r>
      <w:r w:rsidRPr="00813DD4">
        <w:rPr>
          <w:rFonts w:eastAsia="Malgun Gothic"/>
          <w:lang w:eastAsia="ko-KR"/>
        </w:rPr>
        <w:t>4</w:t>
      </w:r>
      <w:r w:rsidRPr="00813DD4">
        <w:t xml:space="preserve">, </w:t>
      </w:r>
      <w:r w:rsidRPr="00813DD4">
        <w:rPr>
          <w:rFonts w:eastAsia="Malgun Gothic"/>
          <w:lang w:eastAsia="ko-KR"/>
        </w:rPr>
        <w:t>April</w:t>
      </w:r>
      <w:r w:rsidRPr="00813DD4">
        <w:t xml:space="preserve">). </w:t>
      </w:r>
      <w:r w:rsidRPr="00813DD4">
        <w:rPr>
          <w:rFonts w:eastAsia="Malgun Gothic"/>
          <w:i/>
          <w:lang w:eastAsia="ko-KR"/>
        </w:rPr>
        <w:t>Research methods in sport management</w:t>
      </w:r>
      <w:r w:rsidRPr="00813DD4">
        <w:t xml:space="preserve">. Presented (public lecture) at the </w:t>
      </w:r>
      <w:r w:rsidRPr="00813DD4">
        <w:rPr>
          <w:rFonts w:eastAsia="Malgun Gothic"/>
          <w:lang w:eastAsia="ko-KR"/>
        </w:rPr>
        <w:t>Shanghai University of Sport. Shanghai, China</w:t>
      </w:r>
      <w:r w:rsidRPr="00813DD4">
        <w:t>.</w:t>
      </w:r>
    </w:p>
    <w:p w14:paraId="099ECBB0" w14:textId="79C0DCBD" w:rsidR="00EB7C6A" w:rsidRPr="00813DD4" w:rsidRDefault="00EB7C6A" w:rsidP="00652D48">
      <w:pPr>
        <w:numPr>
          <w:ilvl w:val="0"/>
          <w:numId w:val="1"/>
        </w:numPr>
        <w:spacing w:after="240"/>
      </w:pPr>
      <w:r w:rsidRPr="00813DD4">
        <w:rPr>
          <w:b/>
          <w:bCs/>
          <w:u w:val="single"/>
        </w:rPr>
        <w:t>Byon, K</w:t>
      </w:r>
      <w:r w:rsidRPr="00813DD4">
        <w:rPr>
          <w:b/>
          <w:u w:val="single"/>
        </w:rPr>
        <w:t>. K.</w:t>
      </w:r>
      <w:r w:rsidRPr="00813DD4">
        <w:t xml:space="preserve"> (201</w:t>
      </w:r>
      <w:r w:rsidRPr="00813DD4">
        <w:rPr>
          <w:rFonts w:eastAsia="Malgun Gothic"/>
          <w:lang w:eastAsia="ko-KR"/>
        </w:rPr>
        <w:t>4</w:t>
      </w:r>
      <w:r w:rsidRPr="00813DD4">
        <w:t xml:space="preserve">, February). </w:t>
      </w:r>
      <w:r w:rsidRPr="00813DD4">
        <w:rPr>
          <w:rFonts w:eastAsia="Malgun Gothic"/>
          <w:i/>
          <w:lang w:eastAsia="ko-KR"/>
        </w:rPr>
        <w:t>Doctoral training in sport management: Trend, challenges, and success. North American (U.S.) program perspective</w:t>
      </w:r>
      <w:r w:rsidRPr="00813DD4">
        <w:t>. Presented (keynote) at the 201</w:t>
      </w:r>
      <w:r w:rsidRPr="00813DD4">
        <w:rPr>
          <w:rFonts w:eastAsia="Malgun Gothic"/>
          <w:lang w:eastAsia="ko-KR"/>
        </w:rPr>
        <w:t>4</w:t>
      </w:r>
      <w:r w:rsidRPr="00813DD4">
        <w:t xml:space="preserve"> </w:t>
      </w:r>
      <w:r w:rsidRPr="00813DD4">
        <w:rPr>
          <w:rFonts w:eastAsia="Malgun Gothic"/>
          <w:lang w:eastAsia="ko-KR"/>
        </w:rPr>
        <w:t>Global Sport Industry</w:t>
      </w:r>
      <w:r w:rsidRPr="00813DD4">
        <w:t xml:space="preserve"> Forum. Seoul, Korea.</w:t>
      </w:r>
    </w:p>
    <w:p w14:paraId="045F362A" w14:textId="6352CDCA" w:rsidR="00EB7C6A" w:rsidRPr="00813DD4" w:rsidRDefault="00EB7C6A" w:rsidP="00652D48">
      <w:pPr>
        <w:numPr>
          <w:ilvl w:val="0"/>
          <w:numId w:val="1"/>
        </w:numPr>
        <w:spacing w:after="240"/>
      </w:pPr>
      <w:r w:rsidRPr="00813DD4">
        <w:rPr>
          <w:b/>
          <w:bCs/>
          <w:u w:val="single"/>
        </w:rPr>
        <w:t>Byon, K</w:t>
      </w:r>
      <w:r w:rsidRPr="00813DD4">
        <w:rPr>
          <w:b/>
          <w:u w:val="single"/>
        </w:rPr>
        <w:t>. K.</w:t>
      </w:r>
      <w:r w:rsidRPr="00813DD4">
        <w:t xml:space="preserve"> (2013, February). </w:t>
      </w:r>
      <w:r w:rsidRPr="00813DD4">
        <w:rPr>
          <w:i/>
        </w:rPr>
        <w:t>Sustainability associated with small-scale event sport tourism in North America: Development of research framework</w:t>
      </w:r>
      <w:r w:rsidRPr="00813DD4">
        <w:t>. Presented (keynote) at the 2013 Seoul International Sport Industry Forum. Seoul, Korea.</w:t>
      </w:r>
    </w:p>
    <w:p w14:paraId="4845943E" w14:textId="72994460" w:rsidR="00EB7C6A" w:rsidRPr="00813DD4" w:rsidRDefault="00EB7C6A" w:rsidP="00652D48">
      <w:pPr>
        <w:numPr>
          <w:ilvl w:val="0"/>
          <w:numId w:val="1"/>
        </w:numPr>
        <w:spacing w:after="240"/>
      </w:pPr>
      <w:r w:rsidRPr="00813DD4">
        <w:rPr>
          <w:b/>
          <w:bCs/>
          <w:u w:val="single"/>
        </w:rPr>
        <w:t>Byon, K</w:t>
      </w:r>
      <w:r w:rsidRPr="00813DD4">
        <w:rPr>
          <w:b/>
          <w:u w:val="single"/>
        </w:rPr>
        <w:t>. K.</w:t>
      </w:r>
      <w:r w:rsidRPr="00813DD4">
        <w:t xml:space="preserve"> (2013, February). </w:t>
      </w:r>
      <w:r w:rsidRPr="00813DD4">
        <w:rPr>
          <w:i/>
        </w:rPr>
        <w:t>Sport consumer behavior: Development of theory-based practice</w:t>
      </w:r>
      <w:r w:rsidRPr="00813DD4">
        <w:t xml:space="preserve">. Presented (public lecture) at the Global Sport Industry program at </w:t>
      </w:r>
      <w:proofErr w:type="spellStart"/>
      <w:r w:rsidRPr="00813DD4">
        <w:t>Hanyang</w:t>
      </w:r>
      <w:proofErr w:type="spellEnd"/>
      <w:r w:rsidRPr="00813DD4">
        <w:t xml:space="preserve"> University. Seoul, Korea. </w:t>
      </w:r>
    </w:p>
    <w:p w14:paraId="440CCD56" w14:textId="122DD2D9" w:rsidR="00EB7C6A" w:rsidRPr="00813DD4" w:rsidRDefault="00EB7C6A" w:rsidP="00EB7C6A">
      <w:pPr>
        <w:numPr>
          <w:ilvl w:val="0"/>
          <w:numId w:val="1"/>
        </w:numPr>
        <w:spacing w:after="240"/>
      </w:pPr>
      <w:r w:rsidRPr="00813DD4">
        <w:rPr>
          <w:b/>
          <w:bCs/>
          <w:u w:val="single"/>
        </w:rPr>
        <w:t>Byon, K</w:t>
      </w:r>
      <w:r w:rsidRPr="00813DD4">
        <w:rPr>
          <w:b/>
          <w:u w:val="single"/>
        </w:rPr>
        <w:t>. K.</w:t>
      </w:r>
      <w:r w:rsidRPr="00813DD4">
        <w:t xml:space="preserve"> (2010, June). </w:t>
      </w:r>
      <w:r w:rsidRPr="00813DD4">
        <w:rPr>
          <w:i/>
        </w:rPr>
        <w:t>Current trends in statistical analyses of sport marketing research</w:t>
      </w:r>
      <w:r w:rsidRPr="00813DD4">
        <w:rPr>
          <w:rFonts w:eastAsia="Batang"/>
          <w:i/>
          <w:lang w:eastAsia="ko-KR"/>
        </w:rPr>
        <w:t>.</w:t>
      </w:r>
      <w:r w:rsidRPr="00813DD4">
        <w:rPr>
          <w:i/>
        </w:rPr>
        <w:t xml:space="preserve"> </w:t>
      </w:r>
      <w:r w:rsidRPr="00813DD4">
        <w:t>Presented</w:t>
      </w:r>
      <w:r w:rsidRPr="00813DD4">
        <w:rPr>
          <w:rFonts w:eastAsia="Batang"/>
          <w:lang w:eastAsia="ko-KR"/>
        </w:rPr>
        <w:t xml:space="preserve"> (</w:t>
      </w:r>
      <w:r w:rsidRPr="00813DD4">
        <w:t>public lecture</w:t>
      </w:r>
      <w:r w:rsidRPr="00813DD4">
        <w:rPr>
          <w:rFonts w:eastAsia="Batang"/>
          <w:lang w:eastAsia="ko-KR"/>
        </w:rPr>
        <w:t>)</w:t>
      </w:r>
      <w:r w:rsidRPr="00813DD4">
        <w:t xml:space="preserve"> at the Advanced Statistics Summer Workshop. </w:t>
      </w:r>
      <w:proofErr w:type="spellStart"/>
      <w:r w:rsidRPr="00813DD4">
        <w:t>Sookmyung</w:t>
      </w:r>
      <w:proofErr w:type="spellEnd"/>
      <w:r w:rsidRPr="00813DD4">
        <w:t xml:space="preserve"> Women’s University. Seoul, Korea</w:t>
      </w:r>
      <w:r w:rsidR="00652D48" w:rsidRPr="00813DD4">
        <w:t>.</w:t>
      </w:r>
    </w:p>
    <w:p w14:paraId="09D2F9FF" w14:textId="5A691979" w:rsidR="00EB7C6A" w:rsidRPr="00813DD4" w:rsidRDefault="00EB7C6A" w:rsidP="00EB7C6A">
      <w:pPr>
        <w:autoSpaceDE w:val="0"/>
        <w:autoSpaceDN w:val="0"/>
        <w:adjustRightInd w:val="0"/>
        <w:rPr>
          <w:b/>
          <w:bCs/>
        </w:rPr>
      </w:pPr>
      <w:r w:rsidRPr="00813DD4">
        <w:rPr>
          <w:rFonts w:eastAsia="Batang"/>
          <w:b/>
          <w:bCs/>
          <w:lang w:eastAsia="ko-KR"/>
        </w:rPr>
        <w:t>T</w:t>
      </w:r>
      <w:r w:rsidRPr="00813DD4">
        <w:rPr>
          <w:b/>
          <w:bCs/>
        </w:rPr>
        <w:t>ECHNICAL RESEARCH REPORT</w:t>
      </w:r>
    </w:p>
    <w:p w14:paraId="72B8ED9B" w14:textId="77777777" w:rsidR="00237284" w:rsidRPr="00813DD4" w:rsidRDefault="00237284" w:rsidP="00EB7C6A">
      <w:pPr>
        <w:autoSpaceDE w:val="0"/>
        <w:autoSpaceDN w:val="0"/>
        <w:adjustRightInd w:val="0"/>
        <w:rPr>
          <w:bCs/>
          <w:lang w:eastAsia="ko-KR"/>
        </w:rPr>
      </w:pPr>
    </w:p>
    <w:p w14:paraId="67F53D98" w14:textId="77777777" w:rsidR="002F7E19" w:rsidRPr="00813DD4" w:rsidRDefault="002F7E19" w:rsidP="002F7E19">
      <w:r w:rsidRPr="00813DD4">
        <w:rPr>
          <w:b/>
          <w:u w:val="single"/>
        </w:rPr>
        <w:t>Bold and underline</w:t>
      </w:r>
      <w:r w:rsidRPr="00813DD4">
        <w:t xml:space="preserve"> indicates Kevin K. Byon is the principal/senior </w:t>
      </w:r>
      <w:proofErr w:type="gramStart"/>
      <w:r w:rsidRPr="00813DD4">
        <w:t>author</w:t>
      </w:r>
      <w:proofErr w:type="gramEnd"/>
      <w:r w:rsidRPr="00813DD4">
        <w:t xml:space="preserve"> </w:t>
      </w:r>
    </w:p>
    <w:p w14:paraId="76677A79" w14:textId="77777777" w:rsidR="002F7E19" w:rsidRPr="00813DD4" w:rsidRDefault="002F7E19" w:rsidP="002F7E19">
      <w:r w:rsidRPr="00813DD4">
        <w:t xml:space="preserve">* </w:t>
      </w:r>
      <w:r w:rsidRPr="00813DD4">
        <w:tab/>
      </w:r>
      <w:proofErr w:type="gramStart"/>
      <w:r w:rsidRPr="00813DD4">
        <w:t>indicates</w:t>
      </w:r>
      <w:proofErr w:type="gramEnd"/>
      <w:r w:rsidRPr="00813DD4">
        <w:t xml:space="preserve"> research conducted by graduate or post-doctoral students under my direction</w:t>
      </w:r>
    </w:p>
    <w:p w14:paraId="7DCD64BB" w14:textId="2FA5E2F9" w:rsidR="00EB7C6A" w:rsidRPr="00813DD4" w:rsidRDefault="00EB7C6A" w:rsidP="00EB7C6A">
      <w:pPr>
        <w:autoSpaceDE w:val="0"/>
        <w:autoSpaceDN w:val="0"/>
        <w:adjustRightInd w:val="0"/>
        <w:rPr>
          <w:b/>
          <w:bCs/>
        </w:rPr>
      </w:pPr>
    </w:p>
    <w:p w14:paraId="4B9E4382" w14:textId="77777777" w:rsidR="00EB7C6A" w:rsidRPr="00813DD4" w:rsidRDefault="00EB7C6A" w:rsidP="007D5CC3">
      <w:pPr>
        <w:pStyle w:val="BodyTextIndent3"/>
        <w:numPr>
          <w:ilvl w:val="0"/>
          <w:numId w:val="3"/>
        </w:numPr>
        <w:tabs>
          <w:tab w:val="num" w:pos="720"/>
        </w:tabs>
        <w:autoSpaceDE w:val="0"/>
        <w:autoSpaceDN w:val="0"/>
        <w:adjustRightInd w:val="0"/>
        <w:spacing w:after="0"/>
        <w:ind w:left="720"/>
        <w:rPr>
          <w:i/>
          <w:sz w:val="24"/>
          <w:szCs w:val="24"/>
        </w:rPr>
      </w:pPr>
      <w:r w:rsidRPr="00813DD4">
        <w:rPr>
          <w:sz w:val="24"/>
          <w:szCs w:val="24"/>
        </w:rPr>
        <w:t xml:space="preserve">Zhang, J. J., Baker, T. A., </w:t>
      </w:r>
      <w:r w:rsidRPr="00813DD4">
        <w:rPr>
          <w:b/>
          <w:sz w:val="24"/>
          <w:szCs w:val="24"/>
          <w:u w:val="single"/>
        </w:rPr>
        <w:t>Byon, K. K.</w:t>
      </w:r>
      <w:r w:rsidRPr="00813DD4">
        <w:rPr>
          <w:b/>
          <w:sz w:val="24"/>
          <w:szCs w:val="24"/>
        </w:rPr>
        <w:t>,</w:t>
      </w:r>
      <w:r w:rsidRPr="00813DD4">
        <w:rPr>
          <w:sz w:val="24"/>
          <w:szCs w:val="24"/>
        </w:rPr>
        <w:t xml:space="preserve"> Chepyator-Thomson, J. R., *</w:t>
      </w:r>
      <w:proofErr w:type="spellStart"/>
      <w:r w:rsidRPr="00813DD4">
        <w:rPr>
          <w:sz w:val="24"/>
          <w:szCs w:val="24"/>
        </w:rPr>
        <w:t>Imperiale</w:t>
      </w:r>
      <w:proofErr w:type="spellEnd"/>
      <w:r w:rsidRPr="00813DD4">
        <w:rPr>
          <w:sz w:val="24"/>
          <w:szCs w:val="24"/>
        </w:rPr>
        <w:t>-Hagerman, S., Hoover, E. R., *Salge, C., *Russo, A. (2012). Assessing the accomplishments of the 21</w:t>
      </w:r>
      <w:r w:rsidRPr="00813DD4">
        <w:rPr>
          <w:sz w:val="24"/>
          <w:szCs w:val="24"/>
          <w:vertAlign w:val="superscript"/>
        </w:rPr>
        <w:t>st</w:t>
      </w:r>
      <w:r w:rsidRPr="00813DD4">
        <w:rPr>
          <w:sz w:val="24"/>
          <w:szCs w:val="24"/>
        </w:rPr>
        <w:t xml:space="preserve"> CCLC program in the state of Georgia: 2010-2011General Report. </w:t>
      </w:r>
      <w:r w:rsidRPr="00813DD4">
        <w:rPr>
          <w:i/>
          <w:sz w:val="24"/>
          <w:szCs w:val="24"/>
        </w:rPr>
        <w:t>Georgia Department of Education</w:t>
      </w:r>
      <w:r w:rsidRPr="00813DD4">
        <w:rPr>
          <w:color w:val="000000"/>
          <w:sz w:val="24"/>
          <w:szCs w:val="24"/>
        </w:rPr>
        <w:t>.</w:t>
      </w:r>
    </w:p>
    <w:p w14:paraId="1190A985" w14:textId="77777777" w:rsidR="00EB7C6A" w:rsidRPr="00813DD4" w:rsidRDefault="00EB7C6A" w:rsidP="00EB7C6A">
      <w:pPr>
        <w:pStyle w:val="BodyTextIndent3"/>
        <w:autoSpaceDE w:val="0"/>
        <w:autoSpaceDN w:val="0"/>
        <w:adjustRightInd w:val="0"/>
        <w:spacing w:after="0"/>
        <w:ind w:left="720"/>
        <w:rPr>
          <w:i/>
          <w:sz w:val="24"/>
          <w:szCs w:val="24"/>
        </w:rPr>
      </w:pPr>
    </w:p>
    <w:p w14:paraId="75C41E3E" w14:textId="388F6726" w:rsidR="00EB7C6A" w:rsidRPr="00813DD4" w:rsidRDefault="00EB7C6A" w:rsidP="007D5CC3">
      <w:pPr>
        <w:pStyle w:val="BodyTextIndent3"/>
        <w:numPr>
          <w:ilvl w:val="0"/>
          <w:numId w:val="3"/>
        </w:numPr>
        <w:tabs>
          <w:tab w:val="num" w:pos="720"/>
        </w:tabs>
        <w:autoSpaceDE w:val="0"/>
        <w:autoSpaceDN w:val="0"/>
        <w:adjustRightInd w:val="0"/>
        <w:spacing w:after="0"/>
        <w:ind w:left="720"/>
        <w:rPr>
          <w:i/>
          <w:sz w:val="24"/>
          <w:szCs w:val="24"/>
        </w:rPr>
      </w:pPr>
      <w:r w:rsidRPr="00813DD4">
        <w:rPr>
          <w:sz w:val="24"/>
          <w:szCs w:val="24"/>
        </w:rPr>
        <w:t xml:space="preserve">Baker, T. A., </w:t>
      </w:r>
      <w:r w:rsidRPr="00813DD4">
        <w:rPr>
          <w:b/>
          <w:sz w:val="24"/>
          <w:szCs w:val="24"/>
          <w:u w:val="single"/>
        </w:rPr>
        <w:t>Byon, K. K.</w:t>
      </w:r>
      <w:r w:rsidRPr="00813DD4">
        <w:rPr>
          <w:b/>
          <w:sz w:val="24"/>
          <w:szCs w:val="24"/>
        </w:rPr>
        <w:t>,</w:t>
      </w:r>
      <w:r w:rsidRPr="00813DD4">
        <w:rPr>
          <w:sz w:val="24"/>
          <w:szCs w:val="24"/>
        </w:rPr>
        <w:t xml:space="preserve"> *Mao, L., *Chen, K. K., *Russo, A., &amp; </w:t>
      </w:r>
      <w:proofErr w:type="spellStart"/>
      <w:r w:rsidRPr="00813DD4">
        <w:rPr>
          <w:sz w:val="24"/>
          <w:szCs w:val="24"/>
        </w:rPr>
        <w:t>Nuckles</w:t>
      </w:r>
      <w:proofErr w:type="spellEnd"/>
      <w:r w:rsidRPr="00813DD4">
        <w:rPr>
          <w:sz w:val="24"/>
          <w:szCs w:val="24"/>
        </w:rPr>
        <w:t>, M. (2011). 21</w:t>
      </w:r>
      <w:r w:rsidRPr="00813DD4">
        <w:rPr>
          <w:sz w:val="24"/>
          <w:szCs w:val="24"/>
          <w:vertAlign w:val="superscript"/>
        </w:rPr>
        <w:t>st</w:t>
      </w:r>
      <w:r w:rsidRPr="00813DD4">
        <w:rPr>
          <w:sz w:val="24"/>
          <w:szCs w:val="24"/>
        </w:rPr>
        <w:t xml:space="preserve"> CCLC after</w:t>
      </w:r>
      <w:r w:rsidR="00BA02B5" w:rsidRPr="00813DD4">
        <w:rPr>
          <w:sz w:val="24"/>
          <w:szCs w:val="24"/>
        </w:rPr>
        <w:t>-</w:t>
      </w:r>
      <w:r w:rsidRPr="00813DD4">
        <w:rPr>
          <w:sz w:val="24"/>
          <w:szCs w:val="24"/>
        </w:rPr>
        <w:t xml:space="preserve">school project (2009-2010) technical report. </w:t>
      </w:r>
      <w:r w:rsidRPr="00813DD4">
        <w:rPr>
          <w:i/>
          <w:sz w:val="24"/>
          <w:szCs w:val="24"/>
        </w:rPr>
        <w:t xml:space="preserve">University of Florida </w:t>
      </w:r>
      <w:r w:rsidRPr="00813DD4">
        <w:rPr>
          <w:i/>
          <w:color w:val="000000"/>
          <w:sz w:val="24"/>
          <w:szCs w:val="24"/>
        </w:rPr>
        <w:t>21</w:t>
      </w:r>
      <w:r w:rsidRPr="00813DD4">
        <w:rPr>
          <w:rFonts w:eastAsia="Batang"/>
          <w:i/>
          <w:color w:val="000000"/>
          <w:sz w:val="24"/>
          <w:szCs w:val="24"/>
          <w:vertAlign w:val="superscript"/>
          <w:lang w:eastAsia="ko-KR"/>
        </w:rPr>
        <w:t>st</w:t>
      </w:r>
      <w:r w:rsidRPr="00813DD4">
        <w:rPr>
          <w:rFonts w:eastAsia="Batang"/>
          <w:i/>
          <w:color w:val="000000"/>
          <w:sz w:val="24"/>
          <w:szCs w:val="24"/>
          <w:lang w:eastAsia="ko-KR"/>
        </w:rPr>
        <w:t xml:space="preserve"> </w:t>
      </w:r>
      <w:r w:rsidRPr="00813DD4">
        <w:rPr>
          <w:i/>
          <w:color w:val="000000"/>
          <w:sz w:val="24"/>
          <w:szCs w:val="24"/>
        </w:rPr>
        <w:t>Century Community Learning Centers</w:t>
      </w:r>
      <w:r w:rsidRPr="00813DD4">
        <w:rPr>
          <w:color w:val="000000"/>
          <w:sz w:val="24"/>
          <w:szCs w:val="24"/>
        </w:rPr>
        <w:t>.</w:t>
      </w:r>
    </w:p>
    <w:p w14:paraId="7FC922EF" w14:textId="5DFA86B2" w:rsidR="00EB7C6A" w:rsidRPr="00813DD4" w:rsidRDefault="00EB7C6A" w:rsidP="00EB7C6A">
      <w:pPr>
        <w:pStyle w:val="ListParagraph"/>
        <w:rPr>
          <w:i/>
        </w:rPr>
      </w:pPr>
    </w:p>
    <w:p w14:paraId="624E391C" w14:textId="05B2AF8C" w:rsidR="00EB7C6A" w:rsidRPr="00813DD4" w:rsidRDefault="00EB7C6A" w:rsidP="007D5CC3">
      <w:pPr>
        <w:pStyle w:val="BodyTextIndent3"/>
        <w:numPr>
          <w:ilvl w:val="0"/>
          <w:numId w:val="3"/>
        </w:numPr>
        <w:tabs>
          <w:tab w:val="num" w:pos="720"/>
        </w:tabs>
        <w:autoSpaceDE w:val="0"/>
        <w:autoSpaceDN w:val="0"/>
        <w:adjustRightInd w:val="0"/>
        <w:spacing w:after="0"/>
        <w:ind w:left="720"/>
        <w:rPr>
          <w:i/>
          <w:sz w:val="24"/>
          <w:szCs w:val="24"/>
        </w:rPr>
      </w:pPr>
      <w:r w:rsidRPr="00813DD4">
        <w:rPr>
          <w:b/>
          <w:sz w:val="24"/>
          <w:szCs w:val="24"/>
          <w:u w:val="single"/>
        </w:rPr>
        <w:t>Byon, K. K.,</w:t>
      </w:r>
      <w:r w:rsidRPr="00813DD4">
        <w:rPr>
          <w:sz w:val="24"/>
          <w:szCs w:val="24"/>
        </w:rPr>
        <w:t xml:space="preserve"> Baker, T. A., *Sen, S., *Russo, A., *Min, S., &amp; Mao, L. (2011). Modification and application on the start leadership model: Enhancing the 21</w:t>
      </w:r>
      <w:r w:rsidRPr="00813DD4">
        <w:rPr>
          <w:sz w:val="24"/>
          <w:szCs w:val="24"/>
          <w:vertAlign w:val="superscript"/>
        </w:rPr>
        <w:t>st</w:t>
      </w:r>
      <w:r w:rsidRPr="00813DD4">
        <w:rPr>
          <w:sz w:val="24"/>
          <w:szCs w:val="24"/>
        </w:rPr>
        <w:t xml:space="preserve"> CCLC Initiative </w:t>
      </w:r>
      <w:r w:rsidRPr="00813DD4">
        <w:rPr>
          <w:rFonts w:eastAsia="Batang"/>
          <w:sz w:val="24"/>
          <w:szCs w:val="24"/>
          <w:lang w:eastAsia="ko-KR"/>
        </w:rPr>
        <w:t>Expanding the Horizons of 21</w:t>
      </w:r>
      <w:r w:rsidRPr="00813DD4">
        <w:rPr>
          <w:rFonts w:eastAsia="Batang"/>
          <w:sz w:val="24"/>
          <w:szCs w:val="24"/>
          <w:vertAlign w:val="superscript"/>
          <w:lang w:eastAsia="ko-KR"/>
        </w:rPr>
        <w:t>st</w:t>
      </w:r>
      <w:r w:rsidRPr="00813DD4">
        <w:rPr>
          <w:rFonts w:eastAsia="Batang"/>
          <w:sz w:val="24"/>
          <w:szCs w:val="24"/>
          <w:lang w:eastAsia="ko-KR"/>
        </w:rPr>
        <w:t xml:space="preserve"> </w:t>
      </w:r>
      <w:r w:rsidRPr="00813DD4">
        <w:rPr>
          <w:color w:val="000000"/>
          <w:sz w:val="24"/>
          <w:szCs w:val="24"/>
        </w:rPr>
        <w:t>Century After School Programs:.</w:t>
      </w:r>
      <w:r w:rsidRPr="00813DD4">
        <w:rPr>
          <w:sz w:val="24"/>
          <w:szCs w:val="24"/>
        </w:rPr>
        <w:t xml:space="preserve"> </w:t>
      </w:r>
      <w:r w:rsidRPr="00813DD4">
        <w:rPr>
          <w:i/>
          <w:sz w:val="24"/>
          <w:szCs w:val="24"/>
        </w:rPr>
        <w:t xml:space="preserve">University of Florida </w:t>
      </w:r>
      <w:r w:rsidRPr="00813DD4">
        <w:rPr>
          <w:i/>
          <w:color w:val="000000"/>
          <w:sz w:val="24"/>
          <w:szCs w:val="24"/>
        </w:rPr>
        <w:t>21</w:t>
      </w:r>
      <w:r w:rsidRPr="00813DD4">
        <w:rPr>
          <w:rFonts w:eastAsia="Batang"/>
          <w:i/>
          <w:color w:val="000000"/>
          <w:sz w:val="24"/>
          <w:szCs w:val="24"/>
          <w:vertAlign w:val="superscript"/>
          <w:lang w:eastAsia="ko-KR"/>
        </w:rPr>
        <w:t>st</w:t>
      </w:r>
      <w:r w:rsidRPr="00813DD4">
        <w:rPr>
          <w:rFonts w:eastAsia="Batang"/>
          <w:i/>
          <w:color w:val="000000"/>
          <w:sz w:val="24"/>
          <w:szCs w:val="24"/>
          <w:lang w:eastAsia="ko-KR"/>
        </w:rPr>
        <w:t xml:space="preserve"> </w:t>
      </w:r>
      <w:r w:rsidRPr="00813DD4">
        <w:rPr>
          <w:i/>
          <w:color w:val="000000"/>
          <w:sz w:val="24"/>
          <w:szCs w:val="24"/>
        </w:rPr>
        <w:t>Century Community Learning Centers</w:t>
      </w:r>
      <w:r w:rsidRPr="00813DD4">
        <w:rPr>
          <w:color w:val="000000"/>
          <w:sz w:val="24"/>
          <w:szCs w:val="24"/>
        </w:rPr>
        <w:t>.</w:t>
      </w:r>
    </w:p>
    <w:p w14:paraId="6C23EC5A" w14:textId="77777777" w:rsidR="00514A4C" w:rsidRPr="00813DD4" w:rsidRDefault="00514A4C" w:rsidP="00514A4C">
      <w:pPr>
        <w:pStyle w:val="ListParagraph"/>
        <w:rPr>
          <w:i/>
        </w:rPr>
      </w:pPr>
    </w:p>
    <w:p w14:paraId="73EA23AF" w14:textId="6E9FFEDB" w:rsidR="00EB7C6A" w:rsidRPr="00813DD4" w:rsidRDefault="00EB7C6A" w:rsidP="007D5CC3">
      <w:pPr>
        <w:pStyle w:val="BodyTextIndent3"/>
        <w:numPr>
          <w:ilvl w:val="0"/>
          <w:numId w:val="3"/>
        </w:numPr>
        <w:tabs>
          <w:tab w:val="num" w:pos="720"/>
        </w:tabs>
        <w:autoSpaceDE w:val="0"/>
        <w:autoSpaceDN w:val="0"/>
        <w:adjustRightInd w:val="0"/>
        <w:spacing w:after="0"/>
        <w:ind w:left="720"/>
        <w:rPr>
          <w:i/>
          <w:sz w:val="24"/>
          <w:szCs w:val="24"/>
        </w:rPr>
      </w:pPr>
      <w:r w:rsidRPr="00813DD4">
        <w:rPr>
          <w:sz w:val="24"/>
          <w:szCs w:val="24"/>
        </w:rPr>
        <w:lastRenderedPageBreak/>
        <w:t xml:space="preserve">Baker, T. A., </w:t>
      </w:r>
      <w:r w:rsidRPr="00813DD4">
        <w:rPr>
          <w:b/>
          <w:sz w:val="24"/>
          <w:szCs w:val="24"/>
          <w:u w:val="single"/>
        </w:rPr>
        <w:t>Byon, K. K.</w:t>
      </w:r>
      <w:r w:rsidRPr="00813DD4">
        <w:rPr>
          <w:b/>
          <w:sz w:val="24"/>
          <w:szCs w:val="24"/>
        </w:rPr>
        <w:t>,</w:t>
      </w:r>
      <w:r w:rsidRPr="00813DD4">
        <w:rPr>
          <w:sz w:val="24"/>
          <w:szCs w:val="24"/>
        </w:rPr>
        <w:t xml:space="preserve"> *Sen, S., *Russo, A., *Mao, L., &amp; *Min, S. (2011). </w:t>
      </w:r>
      <w:r w:rsidRPr="00813DD4">
        <w:rPr>
          <w:rFonts w:eastAsia="Batang"/>
          <w:sz w:val="24"/>
          <w:szCs w:val="24"/>
          <w:lang w:eastAsia="ko-KR"/>
        </w:rPr>
        <w:t>Expanding the horizons of 21</w:t>
      </w:r>
      <w:r w:rsidRPr="00813DD4">
        <w:rPr>
          <w:rFonts w:eastAsia="Batang"/>
          <w:sz w:val="24"/>
          <w:szCs w:val="24"/>
          <w:vertAlign w:val="superscript"/>
          <w:lang w:eastAsia="ko-KR"/>
        </w:rPr>
        <w:t>st</w:t>
      </w:r>
      <w:r w:rsidRPr="00813DD4">
        <w:rPr>
          <w:rFonts w:eastAsia="Batang"/>
          <w:sz w:val="24"/>
          <w:szCs w:val="24"/>
          <w:lang w:eastAsia="ko-KR"/>
        </w:rPr>
        <w:t xml:space="preserve"> CCLC</w:t>
      </w:r>
      <w:r w:rsidRPr="00813DD4">
        <w:rPr>
          <w:color w:val="000000"/>
          <w:sz w:val="24"/>
          <w:szCs w:val="24"/>
        </w:rPr>
        <w:t xml:space="preserve"> after school programs: Continuation of the star leadership model.</w:t>
      </w:r>
      <w:r w:rsidRPr="00813DD4">
        <w:rPr>
          <w:sz w:val="24"/>
          <w:szCs w:val="24"/>
        </w:rPr>
        <w:t xml:space="preserve"> </w:t>
      </w:r>
      <w:r w:rsidRPr="00813DD4">
        <w:rPr>
          <w:i/>
          <w:sz w:val="24"/>
          <w:szCs w:val="24"/>
        </w:rPr>
        <w:t xml:space="preserve">University of Florida </w:t>
      </w:r>
      <w:r w:rsidRPr="00813DD4">
        <w:rPr>
          <w:i/>
          <w:color w:val="000000"/>
          <w:sz w:val="24"/>
          <w:szCs w:val="24"/>
        </w:rPr>
        <w:t>21</w:t>
      </w:r>
      <w:r w:rsidRPr="00813DD4">
        <w:rPr>
          <w:rFonts w:eastAsia="Batang"/>
          <w:i/>
          <w:color w:val="000000"/>
          <w:sz w:val="24"/>
          <w:szCs w:val="24"/>
          <w:vertAlign w:val="superscript"/>
          <w:lang w:eastAsia="ko-KR"/>
        </w:rPr>
        <w:t>st</w:t>
      </w:r>
      <w:r w:rsidRPr="00813DD4">
        <w:rPr>
          <w:rFonts w:eastAsia="Batang"/>
          <w:i/>
          <w:color w:val="000000"/>
          <w:sz w:val="24"/>
          <w:szCs w:val="24"/>
          <w:lang w:eastAsia="ko-KR"/>
        </w:rPr>
        <w:t xml:space="preserve"> </w:t>
      </w:r>
      <w:r w:rsidRPr="00813DD4">
        <w:rPr>
          <w:i/>
          <w:color w:val="000000"/>
          <w:sz w:val="24"/>
          <w:szCs w:val="24"/>
        </w:rPr>
        <w:t>Century Community Learning Centers</w:t>
      </w:r>
      <w:r w:rsidRPr="00813DD4">
        <w:rPr>
          <w:color w:val="000000"/>
          <w:sz w:val="24"/>
          <w:szCs w:val="24"/>
        </w:rPr>
        <w:t>.</w:t>
      </w:r>
    </w:p>
    <w:p w14:paraId="41BD5F3F" w14:textId="77777777" w:rsidR="007A1283" w:rsidRPr="00813DD4" w:rsidRDefault="007A1283" w:rsidP="007A1283">
      <w:pPr>
        <w:pStyle w:val="ListParagraph"/>
        <w:rPr>
          <w:i/>
        </w:rPr>
      </w:pPr>
    </w:p>
    <w:p w14:paraId="434579CE" w14:textId="77777777" w:rsidR="00EB7C6A" w:rsidRPr="00813DD4" w:rsidRDefault="00EB7C6A" w:rsidP="007D5CC3">
      <w:pPr>
        <w:pStyle w:val="BodyTextIndent3"/>
        <w:numPr>
          <w:ilvl w:val="0"/>
          <w:numId w:val="3"/>
        </w:numPr>
        <w:tabs>
          <w:tab w:val="num" w:pos="720"/>
        </w:tabs>
        <w:autoSpaceDE w:val="0"/>
        <w:autoSpaceDN w:val="0"/>
        <w:adjustRightInd w:val="0"/>
        <w:spacing w:after="0"/>
        <w:ind w:left="720"/>
        <w:rPr>
          <w:i/>
          <w:sz w:val="24"/>
          <w:szCs w:val="24"/>
        </w:rPr>
      </w:pPr>
      <w:r w:rsidRPr="00813DD4">
        <w:rPr>
          <w:rFonts w:eastAsia="Batang"/>
          <w:bCs/>
          <w:sz w:val="24"/>
          <w:szCs w:val="24"/>
          <w:lang w:eastAsia="ko-KR"/>
        </w:rPr>
        <w:t>*Larson, D. J</w:t>
      </w:r>
      <w:r w:rsidRPr="00813DD4">
        <w:rPr>
          <w:bCs/>
          <w:sz w:val="24"/>
          <w:szCs w:val="24"/>
        </w:rPr>
        <w:t xml:space="preserve">., &amp; </w:t>
      </w:r>
      <w:r w:rsidRPr="00813DD4">
        <w:rPr>
          <w:b/>
          <w:bCs/>
          <w:sz w:val="24"/>
          <w:szCs w:val="24"/>
          <w:u w:val="single"/>
        </w:rPr>
        <w:t>Byon, K</w:t>
      </w:r>
      <w:r w:rsidRPr="00813DD4">
        <w:rPr>
          <w:b/>
          <w:sz w:val="24"/>
          <w:szCs w:val="24"/>
          <w:u w:val="single"/>
        </w:rPr>
        <w:t>. K.</w:t>
      </w:r>
      <w:r w:rsidRPr="00813DD4">
        <w:rPr>
          <w:sz w:val="24"/>
          <w:szCs w:val="24"/>
        </w:rPr>
        <w:t xml:space="preserve"> (20</w:t>
      </w:r>
      <w:r w:rsidRPr="00813DD4">
        <w:rPr>
          <w:rFonts w:eastAsia="Batang"/>
          <w:sz w:val="24"/>
          <w:szCs w:val="24"/>
          <w:lang w:eastAsia="ko-KR"/>
        </w:rPr>
        <w:t>10</w:t>
      </w:r>
      <w:r w:rsidRPr="00813DD4">
        <w:rPr>
          <w:sz w:val="24"/>
          <w:szCs w:val="24"/>
        </w:rPr>
        <w:t xml:space="preserve">). </w:t>
      </w:r>
      <w:r w:rsidRPr="00813DD4">
        <w:rPr>
          <w:rFonts w:eastAsia="Batang"/>
          <w:sz w:val="24"/>
          <w:szCs w:val="24"/>
          <w:lang w:eastAsia="ko-KR"/>
        </w:rPr>
        <w:t>USA cycling 2010 membership analysis.</w:t>
      </w:r>
      <w:r w:rsidRPr="00813DD4">
        <w:rPr>
          <w:i/>
          <w:sz w:val="24"/>
          <w:szCs w:val="24"/>
        </w:rPr>
        <w:t xml:space="preserve"> </w:t>
      </w:r>
      <w:r w:rsidRPr="00813DD4">
        <w:rPr>
          <w:rFonts w:eastAsia="Batang"/>
          <w:i/>
          <w:sz w:val="24"/>
          <w:szCs w:val="24"/>
          <w:lang w:eastAsia="ko-KR"/>
        </w:rPr>
        <w:t>USA Cycling Association</w:t>
      </w:r>
      <w:r w:rsidRPr="00813DD4">
        <w:rPr>
          <w:i/>
          <w:sz w:val="24"/>
          <w:szCs w:val="24"/>
        </w:rPr>
        <w:t>.</w:t>
      </w:r>
    </w:p>
    <w:p w14:paraId="5B5E9BFE" w14:textId="77777777" w:rsidR="00EB7C6A" w:rsidRPr="00813DD4" w:rsidRDefault="00EB7C6A" w:rsidP="00EB7C6A">
      <w:pPr>
        <w:pStyle w:val="ListParagraph"/>
        <w:rPr>
          <w:i/>
        </w:rPr>
      </w:pPr>
    </w:p>
    <w:p w14:paraId="5793360A" w14:textId="77777777" w:rsidR="00EB7C6A" w:rsidRPr="00813DD4" w:rsidRDefault="00EB7C6A" w:rsidP="007D5CC3">
      <w:pPr>
        <w:pStyle w:val="BodyTextIndent3"/>
        <w:numPr>
          <w:ilvl w:val="0"/>
          <w:numId w:val="3"/>
        </w:numPr>
        <w:tabs>
          <w:tab w:val="num" w:pos="720"/>
        </w:tabs>
        <w:autoSpaceDE w:val="0"/>
        <w:autoSpaceDN w:val="0"/>
        <w:adjustRightInd w:val="0"/>
        <w:spacing w:after="0"/>
        <w:ind w:left="720"/>
        <w:rPr>
          <w:i/>
          <w:sz w:val="24"/>
          <w:szCs w:val="24"/>
        </w:rPr>
      </w:pPr>
      <w:r w:rsidRPr="00813DD4">
        <w:rPr>
          <w:bCs/>
          <w:sz w:val="24"/>
          <w:szCs w:val="24"/>
          <w:lang w:eastAsia="ko-KR"/>
        </w:rPr>
        <w:t>*</w:t>
      </w:r>
      <w:r w:rsidRPr="00813DD4">
        <w:rPr>
          <w:bCs/>
          <w:sz w:val="24"/>
          <w:szCs w:val="24"/>
        </w:rPr>
        <w:t xml:space="preserve">Cottingham, M., &amp; </w:t>
      </w:r>
      <w:r w:rsidRPr="00813DD4">
        <w:rPr>
          <w:b/>
          <w:bCs/>
          <w:sz w:val="24"/>
          <w:szCs w:val="24"/>
          <w:u w:val="single"/>
        </w:rPr>
        <w:t>Byon, K</w:t>
      </w:r>
      <w:r w:rsidRPr="00813DD4">
        <w:rPr>
          <w:b/>
          <w:sz w:val="24"/>
          <w:szCs w:val="24"/>
          <w:u w:val="single"/>
        </w:rPr>
        <w:t>. K.</w:t>
      </w:r>
      <w:r w:rsidRPr="00813DD4">
        <w:rPr>
          <w:sz w:val="24"/>
          <w:szCs w:val="24"/>
        </w:rPr>
        <w:t xml:space="preserve"> (2009). Determining the marketing potential, attendance, and re-patronage intentions of fans attending the </w:t>
      </w:r>
      <w:r w:rsidRPr="00813DD4">
        <w:rPr>
          <w:i/>
          <w:sz w:val="24"/>
          <w:szCs w:val="24"/>
        </w:rPr>
        <w:t>2009 Mile High Massacre. Submitted to The Denver Harlequins.</w:t>
      </w:r>
    </w:p>
    <w:p w14:paraId="458D0482" w14:textId="77777777" w:rsidR="00EB7C6A" w:rsidRPr="00813DD4" w:rsidRDefault="00EB7C6A" w:rsidP="00EB7C6A">
      <w:pPr>
        <w:pStyle w:val="ListParagraph"/>
        <w:rPr>
          <w:i/>
        </w:rPr>
      </w:pPr>
    </w:p>
    <w:p w14:paraId="4DF2D820" w14:textId="559162F1" w:rsidR="00EB7C6A" w:rsidRPr="00813DD4" w:rsidRDefault="00EB7C6A" w:rsidP="007D5CC3">
      <w:pPr>
        <w:pStyle w:val="BodyTextIndent3"/>
        <w:numPr>
          <w:ilvl w:val="0"/>
          <w:numId w:val="3"/>
        </w:numPr>
        <w:tabs>
          <w:tab w:val="num" w:pos="720"/>
        </w:tabs>
        <w:autoSpaceDE w:val="0"/>
        <w:autoSpaceDN w:val="0"/>
        <w:adjustRightInd w:val="0"/>
        <w:spacing w:after="0"/>
        <w:ind w:left="720"/>
        <w:rPr>
          <w:sz w:val="24"/>
          <w:szCs w:val="24"/>
        </w:rPr>
      </w:pPr>
      <w:r w:rsidRPr="00813DD4">
        <w:rPr>
          <w:b/>
          <w:bCs/>
          <w:sz w:val="24"/>
          <w:szCs w:val="24"/>
          <w:u w:val="single"/>
        </w:rPr>
        <w:t>Byon, K</w:t>
      </w:r>
      <w:r w:rsidRPr="00813DD4">
        <w:rPr>
          <w:b/>
          <w:sz w:val="24"/>
          <w:szCs w:val="24"/>
          <w:u w:val="single"/>
        </w:rPr>
        <w:t>. K.</w:t>
      </w:r>
      <w:r w:rsidR="002F7E19" w:rsidRPr="00813DD4">
        <w:rPr>
          <w:b/>
          <w:sz w:val="24"/>
          <w:szCs w:val="24"/>
          <w:u w:val="single"/>
        </w:rPr>
        <w:t>,</w:t>
      </w:r>
      <w:r w:rsidRPr="00813DD4">
        <w:rPr>
          <w:sz w:val="24"/>
          <w:szCs w:val="24"/>
        </w:rPr>
        <w:t xml:space="preserve"> &amp; Zhang, J. J. (2008). Executive report: </w:t>
      </w:r>
      <w:r w:rsidRPr="00813DD4">
        <w:rPr>
          <w:iCs/>
          <w:sz w:val="24"/>
          <w:szCs w:val="24"/>
        </w:rPr>
        <w:t>Success of intercollegiate sport team on transformation of sport identification, destination image, and visit tourism behavior</w:t>
      </w:r>
      <w:r w:rsidRPr="00813DD4">
        <w:rPr>
          <w:sz w:val="24"/>
          <w:szCs w:val="24"/>
        </w:rPr>
        <w:t xml:space="preserve">. </w:t>
      </w:r>
      <w:r w:rsidRPr="00813DD4">
        <w:rPr>
          <w:i/>
          <w:sz w:val="24"/>
          <w:szCs w:val="24"/>
        </w:rPr>
        <w:t xml:space="preserve">Alachua County </w:t>
      </w:r>
      <w:proofErr w:type="spellStart"/>
      <w:r w:rsidRPr="00813DD4">
        <w:rPr>
          <w:i/>
          <w:sz w:val="24"/>
          <w:szCs w:val="24"/>
        </w:rPr>
        <w:t>Visitor’s</w:t>
      </w:r>
      <w:proofErr w:type="spellEnd"/>
      <w:r w:rsidRPr="00813DD4">
        <w:rPr>
          <w:i/>
          <w:sz w:val="24"/>
          <w:szCs w:val="24"/>
        </w:rPr>
        <w:t xml:space="preserve"> and Convention Bureau</w:t>
      </w:r>
      <w:r w:rsidRPr="00813DD4">
        <w:rPr>
          <w:sz w:val="24"/>
          <w:szCs w:val="24"/>
        </w:rPr>
        <w:t>.</w:t>
      </w:r>
    </w:p>
    <w:p w14:paraId="785A28DA" w14:textId="77777777" w:rsidR="00EB7C6A" w:rsidRPr="00813DD4" w:rsidRDefault="00EB7C6A" w:rsidP="00EB7C6A">
      <w:pPr>
        <w:pStyle w:val="BodyTextIndent3"/>
        <w:autoSpaceDE w:val="0"/>
        <w:autoSpaceDN w:val="0"/>
        <w:adjustRightInd w:val="0"/>
        <w:spacing w:after="0"/>
        <w:ind w:left="720"/>
        <w:rPr>
          <w:sz w:val="24"/>
          <w:szCs w:val="24"/>
        </w:rPr>
      </w:pPr>
    </w:p>
    <w:p w14:paraId="35DE1C3F" w14:textId="77777777" w:rsidR="00EB7C6A" w:rsidRPr="00813DD4" w:rsidRDefault="00EB7C6A" w:rsidP="007D5CC3">
      <w:pPr>
        <w:pStyle w:val="BodyTextIndent3"/>
        <w:numPr>
          <w:ilvl w:val="0"/>
          <w:numId w:val="3"/>
        </w:numPr>
        <w:tabs>
          <w:tab w:val="num" w:pos="720"/>
        </w:tabs>
        <w:autoSpaceDE w:val="0"/>
        <w:autoSpaceDN w:val="0"/>
        <w:adjustRightInd w:val="0"/>
        <w:spacing w:after="0"/>
        <w:ind w:left="720"/>
        <w:rPr>
          <w:sz w:val="24"/>
          <w:szCs w:val="24"/>
          <w:lang w:eastAsia="ko-KR"/>
        </w:rPr>
      </w:pPr>
      <w:r w:rsidRPr="00813DD4">
        <w:rPr>
          <w:sz w:val="24"/>
          <w:szCs w:val="24"/>
        </w:rPr>
        <w:t>K</w:t>
      </w:r>
      <w:r w:rsidRPr="00813DD4">
        <w:rPr>
          <w:bCs/>
          <w:sz w:val="24"/>
          <w:szCs w:val="24"/>
        </w:rPr>
        <w:t>im, M.</w:t>
      </w:r>
      <w:r w:rsidRPr="00813DD4">
        <w:rPr>
          <w:sz w:val="24"/>
          <w:szCs w:val="24"/>
        </w:rPr>
        <w:t xml:space="preserve">, </w:t>
      </w:r>
      <w:r w:rsidRPr="00813DD4">
        <w:rPr>
          <w:b/>
          <w:sz w:val="24"/>
          <w:szCs w:val="24"/>
          <w:u w:val="single"/>
        </w:rPr>
        <w:t>Byon, K. K.,</w:t>
      </w:r>
      <w:r w:rsidRPr="00813DD4">
        <w:rPr>
          <w:sz w:val="24"/>
          <w:szCs w:val="24"/>
        </w:rPr>
        <w:t xml:space="preserve"> &amp; Kim, M. (2008). </w:t>
      </w:r>
      <w:r w:rsidRPr="00813DD4">
        <w:rPr>
          <w:sz w:val="24"/>
          <w:szCs w:val="24"/>
          <w:lang w:eastAsia="ko-KR"/>
        </w:rPr>
        <w:t>Infl</w:t>
      </w:r>
      <w:r w:rsidRPr="00813DD4">
        <w:rPr>
          <w:sz w:val="24"/>
          <w:szCs w:val="24"/>
        </w:rPr>
        <w:t xml:space="preserve">uence of work status on organizational commitment and sport identity of university athletic department workers. </w:t>
      </w:r>
      <w:r w:rsidRPr="00813DD4">
        <w:rPr>
          <w:i/>
          <w:sz w:val="24"/>
          <w:szCs w:val="24"/>
        </w:rPr>
        <w:t>University of Florida Athletic Department</w:t>
      </w:r>
      <w:r w:rsidRPr="00813DD4">
        <w:rPr>
          <w:sz w:val="24"/>
          <w:szCs w:val="24"/>
        </w:rPr>
        <w:t>.</w:t>
      </w:r>
    </w:p>
    <w:p w14:paraId="160118E4" w14:textId="77777777" w:rsidR="003D2ED2" w:rsidRPr="00813DD4" w:rsidRDefault="003D2ED2" w:rsidP="00EB7C6A">
      <w:pPr>
        <w:pStyle w:val="BodyText"/>
        <w:rPr>
          <w:bCs w:val="0"/>
        </w:rPr>
      </w:pPr>
    </w:p>
    <w:p w14:paraId="695F257C" w14:textId="4C00BA17" w:rsidR="00EB7C6A" w:rsidRPr="00813DD4" w:rsidRDefault="00EB7C6A" w:rsidP="00EB7C6A">
      <w:pPr>
        <w:pStyle w:val="BodyText"/>
        <w:rPr>
          <w:bCs w:val="0"/>
        </w:rPr>
      </w:pPr>
      <w:r w:rsidRPr="00813DD4">
        <w:rPr>
          <w:bCs w:val="0"/>
        </w:rPr>
        <w:t>TEACHING ACTIVITIES AND COURSES TAUGHT</w:t>
      </w:r>
    </w:p>
    <w:p w14:paraId="022DF1B9" w14:textId="77777777" w:rsidR="00EB7C6A" w:rsidRPr="00813DD4" w:rsidRDefault="00EB7C6A" w:rsidP="00EB7C6A">
      <w:pPr>
        <w:pStyle w:val="BodyTextIndent3"/>
        <w:autoSpaceDE w:val="0"/>
        <w:autoSpaceDN w:val="0"/>
        <w:adjustRightInd w:val="0"/>
        <w:spacing w:after="0"/>
        <w:rPr>
          <w:sz w:val="24"/>
          <w:szCs w:val="24"/>
        </w:rPr>
      </w:pPr>
    </w:p>
    <w:p w14:paraId="379EFA5C" w14:textId="77777777" w:rsidR="00EB7C6A" w:rsidRPr="00813DD4" w:rsidRDefault="00EB7C6A" w:rsidP="00EB7C6A">
      <w:pPr>
        <w:pStyle w:val="BodyText"/>
        <w:rPr>
          <w:b w:val="0"/>
          <w:bCs w:val="0"/>
          <w:i/>
        </w:rPr>
      </w:pPr>
      <w:r w:rsidRPr="00813DD4">
        <w:rPr>
          <w:rFonts w:eastAsia="Malgun Gothic"/>
          <w:b w:val="0"/>
          <w:bCs w:val="0"/>
          <w:u w:val="single"/>
          <w:lang w:eastAsia="ko-KR"/>
        </w:rPr>
        <w:t xml:space="preserve">Indiana </w:t>
      </w:r>
      <w:r w:rsidRPr="00813DD4">
        <w:rPr>
          <w:b w:val="0"/>
          <w:bCs w:val="0"/>
          <w:u w:val="single"/>
        </w:rPr>
        <w:t>University</w:t>
      </w:r>
      <w:r w:rsidRPr="00813DD4">
        <w:rPr>
          <w:b w:val="0"/>
          <w:bCs w:val="0"/>
        </w:rPr>
        <w:tab/>
        <w:t xml:space="preserve">                     </w:t>
      </w:r>
      <w:r w:rsidRPr="00813DD4">
        <w:rPr>
          <w:b w:val="0"/>
          <w:bCs w:val="0"/>
        </w:rPr>
        <w:tab/>
      </w:r>
      <w:r w:rsidRPr="00813DD4">
        <w:rPr>
          <w:b w:val="0"/>
          <w:bCs w:val="0"/>
        </w:rPr>
        <w:tab/>
        <w:t xml:space="preserve">     </w:t>
      </w:r>
      <w:r w:rsidRPr="00813DD4">
        <w:rPr>
          <w:b w:val="0"/>
          <w:bCs w:val="0"/>
        </w:rPr>
        <w:tab/>
      </w:r>
      <w:r w:rsidRPr="00813DD4">
        <w:rPr>
          <w:b w:val="0"/>
          <w:bCs w:val="0"/>
        </w:rPr>
        <w:tab/>
        <w:t xml:space="preserve">                 </w:t>
      </w:r>
      <w:r w:rsidRPr="00813DD4">
        <w:rPr>
          <w:rFonts w:eastAsia="Malgun Gothic"/>
          <w:b w:val="0"/>
          <w:bCs w:val="0"/>
          <w:lang w:eastAsia="ko-KR"/>
        </w:rPr>
        <w:t xml:space="preserve">   Bloomington</w:t>
      </w:r>
      <w:r w:rsidRPr="00813DD4">
        <w:rPr>
          <w:b w:val="0"/>
          <w:bCs w:val="0"/>
          <w:i/>
        </w:rPr>
        <w:t xml:space="preserve">, </w:t>
      </w:r>
      <w:r w:rsidRPr="00813DD4">
        <w:rPr>
          <w:rFonts w:eastAsia="Malgun Gothic"/>
          <w:b w:val="0"/>
          <w:bCs w:val="0"/>
          <w:i/>
          <w:lang w:eastAsia="ko-KR"/>
        </w:rPr>
        <w:t>Indiana</w:t>
      </w:r>
    </w:p>
    <w:p w14:paraId="68F75F15" w14:textId="77777777" w:rsidR="00EB7C6A" w:rsidRPr="00813DD4" w:rsidRDefault="00EB7C6A" w:rsidP="00EB7C6A">
      <w:pPr>
        <w:pStyle w:val="BodyText"/>
        <w:rPr>
          <w:rFonts w:eastAsia="Malgun Gothic"/>
          <w:b w:val="0"/>
          <w:bCs w:val="0"/>
          <w:u w:val="single"/>
          <w:lang w:eastAsia="ko-KR"/>
        </w:rPr>
      </w:pPr>
    </w:p>
    <w:p w14:paraId="75079A4B" w14:textId="77777777" w:rsidR="00EB7C6A" w:rsidRPr="00813DD4" w:rsidRDefault="00EB7C6A" w:rsidP="00EB7C6A">
      <w:pPr>
        <w:pStyle w:val="BodyText"/>
        <w:ind w:firstLine="720"/>
        <w:rPr>
          <w:rFonts w:eastAsia="Batang"/>
          <w:b w:val="0"/>
          <w:bCs w:val="0"/>
          <w:lang w:val="en-US" w:eastAsia="ko-KR"/>
        </w:rPr>
      </w:pPr>
      <w:r w:rsidRPr="00813DD4">
        <w:rPr>
          <w:rFonts w:eastAsia="Batang"/>
          <w:b w:val="0"/>
          <w:bCs w:val="0"/>
          <w:lang w:val="en-US" w:eastAsia="ko-KR"/>
        </w:rPr>
        <w:t>M211: Introduction to Sport Management (Undergraduate)</w:t>
      </w:r>
    </w:p>
    <w:p w14:paraId="3FB71E24" w14:textId="5DA5614D" w:rsidR="00EB7C6A" w:rsidRPr="00813DD4" w:rsidRDefault="00EB7C6A" w:rsidP="00EB7C6A">
      <w:pPr>
        <w:pStyle w:val="BodyText"/>
        <w:ind w:firstLine="720"/>
        <w:rPr>
          <w:rFonts w:eastAsia="Batang"/>
          <w:b w:val="0"/>
          <w:bCs w:val="0"/>
          <w:lang w:val="en-US" w:eastAsia="ko-KR"/>
        </w:rPr>
      </w:pPr>
      <w:r w:rsidRPr="00813DD4">
        <w:rPr>
          <w:rFonts w:eastAsia="Batang"/>
          <w:b w:val="0"/>
          <w:bCs w:val="0"/>
          <w:lang w:val="en-US" w:eastAsia="ko-KR"/>
        </w:rPr>
        <w:t>M304: Sport Fan Behavior (Undergraduate)</w:t>
      </w:r>
    </w:p>
    <w:p w14:paraId="2C92AAEE" w14:textId="56AE7F1D" w:rsidR="00BE5F8B" w:rsidRPr="00813DD4" w:rsidRDefault="00BE5F8B" w:rsidP="00EB7C6A">
      <w:pPr>
        <w:pStyle w:val="BodyText"/>
        <w:ind w:firstLine="720"/>
        <w:rPr>
          <w:rFonts w:eastAsia="Batang"/>
          <w:b w:val="0"/>
          <w:bCs w:val="0"/>
          <w:lang w:val="en-US" w:eastAsia="ko-KR"/>
        </w:rPr>
      </w:pPr>
      <w:r w:rsidRPr="00813DD4">
        <w:rPr>
          <w:rFonts w:eastAsia="Batang"/>
          <w:b w:val="0"/>
          <w:bCs w:val="0"/>
          <w:lang w:val="en-US" w:eastAsia="ko-KR"/>
        </w:rPr>
        <w:t>M304: Strategic Management of Sport Industry during the Pandemic (Undergraduate)</w:t>
      </w:r>
    </w:p>
    <w:p w14:paraId="6F0C1E52" w14:textId="77777777" w:rsidR="00EB7C6A" w:rsidRPr="00813DD4" w:rsidRDefault="00EB7C6A" w:rsidP="00EB7C6A">
      <w:pPr>
        <w:pStyle w:val="BodyText"/>
        <w:ind w:firstLine="720"/>
        <w:rPr>
          <w:rFonts w:eastAsia="Batang"/>
          <w:b w:val="0"/>
          <w:bCs w:val="0"/>
          <w:lang w:eastAsia="ko-KR"/>
        </w:rPr>
      </w:pPr>
      <w:r w:rsidRPr="00813DD4">
        <w:rPr>
          <w:rFonts w:eastAsia="Batang"/>
          <w:b w:val="0"/>
          <w:bCs w:val="0"/>
          <w:lang w:eastAsia="ko-KR"/>
        </w:rPr>
        <w:t>M428: Strategic Management in Sport Industry (Undergraduate)</w:t>
      </w:r>
    </w:p>
    <w:p w14:paraId="3EF4286D" w14:textId="77777777" w:rsidR="00EB7C6A" w:rsidRPr="00813DD4" w:rsidRDefault="00EB7C6A" w:rsidP="00EB7C6A">
      <w:pPr>
        <w:pStyle w:val="BodyText"/>
        <w:ind w:firstLine="720"/>
        <w:rPr>
          <w:rFonts w:eastAsia="Malgun Gothic"/>
          <w:b w:val="0"/>
          <w:bCs w:val="0"/>
          <w:lang w:eastAsia="ko-KR"/>
        </w:rPr>
      </w:pPr>
      <w:r w:rsidRPr="00813DD4">
        <w:rPr>
          <w:rFonts w:eastAsia="Batang"/>
          <w:b w:val="0"/>
          <w:bCs w:val="0"/>
          <w:lang w:eastAsia="ko-KR"/>
        </w:rPr>
        <w:t>M</w:t>
      </w:r>
      <w:r w:rsidRPr="00813DD4">
        <w:rPr>
          <w:rFonts w:eastAsia="Malgun Gothic"/>
          <w:b w:val="0"/>
          <w:bCs w:val="0"/>
          <w:lang w:eastAsia="ko-KR"/>
        </w:rPr>
        <w:t>510: Administrative Theory Comprising Sports Programs (Graduate)</w:t>
      </w:r>
    </w:p>
    <w:p w14:paraId="37BFA228" w14:textId="77777777" w:rsidR="00EB7C6A" w:rsidRPr="00813DD4" w:rsidRDefault="00EB7C6A" w:rsidP="00EB7C6A">
      <w:pPr>
        <w:pStyle w:val="BodyText"/>
        <w:ind w:firstLine="720"/>
        <w:rPr>
          <w:rFonts w:eastAsia="Batang"/>
          <w:b w:val="0"/>
          <w:bCs w:val="0"/>
          <w:lang w:val="en-US" w:eastAsia="ko-KR"/>
        </w:rPr>
      </w:pPr>
      <w:r w:rsidRPr="00813DD4">
        <w:rPr>
          <w:rFonts w:eastAsia="Batang"/>
          <w:b w:val="0"/>
          <w:bCs w:val="0"/>
          <w:lang w:val="en-US" w:eastAsia="ko-KR"/>
        </w:rPr>
        <w:t>M520: Research Methods in Sport Management (Graduate)</w:t>
      </w:r>
    </w:p>
    <w:p w14:paraId="4DBCBA16" w14:textId="77777777" w:rsidR="00EB7C6A" w:rsidRPr="00813DD4" w:rsidRDefault="00EB7C6A" w:rsidP="00EB7C6A">
      <w:pPr>
        <w:pStyle w:val="BodyText"/>
        <w:ind w:firstLine="720"/>
        <w:rPr>
          <w:rFonts w:eastAsia="Batang"/>
          <w:b w:val="0"/>
          <w:bCs w:val="0"/>
          <w:lang w:eastAsia="ko-KR"/>
        </w:rPr>
      </w:pPr>
      <w:r w:rsidRPr="00813DD4">
        <w:rPr>
          <w:rFonts w:eastAsia="Batang"/>
          <w:b w:val="0"/>
          <w:bCs w:val="0"/>
          <w:lang w:val="en-US" w:eastAsia="ko-KR"/>
        </w:rPr>
        <w:t>M588</w:t>
      </w:r>
      <w:r w:rsidRPr="00813DD4">
        <w:rPr>
          <w:rFonts w:eastAsia="Batang"/>
          <w:b w:val="0"/>
          <w:bCs w:val="0"/>
          <w:lang w:eastAsia="ko-KR"/>
        </w:rPr>
        <w:t>:</w:t>
      </w:r>
      <w:r w:rsidRPr="00813DD4">
        <w:rPr>
          <w:rFonts w:eastAsia="Batang"/>
          <w:b w:val="0"/>
          <w:bCs w:val="0"/>
          <w:lang w:val="en-US" w:eastAsia="ko-KR"/>
        </w:rPr>
        <w:t xml:space="preserve"> Sport Strategy and Applications:</w:t>
      </w:r>
      <w:r w:rsidRPr="00813DD4">
        <w:rPr>
          <w:rFonts w:eastAsia="Batang"/>
          <w:b w:val="0"/>
          <w:bCs w:val="0"/>
          <w:lang w:eastAsia="ko-KR"/>
        </w:rPr>
        <w:t xml:space="preserve"> Culminating Experience (Graduate)</w:t>
      </w:r>
    </w:p>
    <w:p w14:paraId="5C3BCADD" w14:textId="77777777" w:rsidR="00EB7C6A" w:rsidRPr="00813DD4" w:rsidRDefault="00EB7C6A" w:rsidP="00EB7C6A">
      <w:pPr>
        <w:pStyle w:val="BodyText"/>
        <w:ind w:firstLine="720"/>
        <w:rPr>
          <w:rFonts w:eastAsia="Batang"/>
          <w:b w:val="0"/>
          <w:bCs w:val="0"/>
          <w:lang w:eastAsia="ko-KR"/>
        </w:rPr>
      </w:pPr>
      <w:r w:rsidRPr="00813DD4">
        <w:rPr>
          <w:rFonts w:eastAsia="Batang"/>
          <w:b w:val="0"/>
          <w:bCs w:val="0"/>
          <w:lang w:eastAsia="ko-KR"/>
        </w:rPr>
        <w:t>M68</w:t>
      </w:r>
      <w:r w:rsidRPr="00813DD4">
        <w:rPr>
          <w:rFonts w:eastAsia="Batang"/>
          <w:b w:val="0"/>
          <w:bCs w:val="0"/>
          <w:lang w:val="en-US" w:eastAsia="ko-KR"/>
        </w:rPr>
        <w:t>8</w:t>
      </w:r>
      <w:r w:rsidRPr="00813DD4">
        <w:rPr>
          <w:rFonts w:eastAsia="Batang"/>
          <w:b w:val="0"/>
          <w:bCs w:val="0"/>
          <w:lang w:eastAsia="ko-KR"/>
        </w:rPr>
        <w:t xml:space="preserve">: </w:t>
      </w:r>
      <w:bookmarkStart w:id="35" w:name="_Hlk30670347"/>
      <w:r w:rsidRPr="00813DD4">
        <w:rPr>
          <w:rFonts w:eastAsia="Batang"/>
          <w:b w:val="0"/>
          <w:bCs w:val="0"/>
          <w:lang w:eastAsia="ko-KR"/>
        </w:rPr>
        <w:t>Culminating Experience: Sport Strategy</w:t>
      </w:r>
      <w:r w:rsidRPr="00813DD4">
        <w:rPr>
          <w:rFonts w:eastAsia="Batang"/>
          <w:b w:val="0"/>
          <w:bCs w:val="0"/>
          <w:lang w:val="en-US" w:eastAsia="ko-KR"/>
        </w:rPr>
        <w:t xml:space="preserve"> and Application</w:t>
      </w:r>
      <w:bookmarkEnd w:id="35"/>
      <w:r w:rsidRPr="00813DD4">
        <w:rPr>
          <w:rFonts w:eastAsia="Batang"/>
          <w:b w:val="0"/>
          <w:bCs w:val="0"/>
          <w:lang w:eastAsia="ko-KR"/>
        </w:rPr>
        <w:t xml:space="preserve"> (Graduate)</w:t>
      </w:r>
    </w:p>
    <w:p w14:paraId="7CE25733" w14:textId="77777777" w:rsidR="00EB7C6A" w:rsidRPr="00813DD4" w:rsidRDefault="00EB7C6A" w:rsidP="00EB7C6A">
      <w:pPr>
        <w:pStyle w:val="BodyText"/>
        <w:ind w:firstLine="720"/>
        <w:rPr>
          <w:rFonts w:eastAsia="Batang"/>
          <w:b w:val="0"/>
          <w:bCs w:val="0"/>
          <w:lang w:val="en-US" w:eastAsia="ko-KR"/>
        </w:rPr>
      </w:pPr>
      <w:r w:rsidRPr="00813DD4">
        <w:rPr>
          <w:rFonts w:eastAsia="Batang"/>
          <w:b w:val="0"/>
          <w:bCs w:val="0"/>
          <w:lang w:val="en-US" w:eastAsia="ko-KR"/>
        </w:rPr>
        <w:t>K550: Research Methods and Data Analysis in Sport Management (Graduate)</w:t>
      </w:r>
    </w:p>
    <w:p w14:paraId="12383458" w14:textId="77777777" w:rsidR="00EB7C6A" w:rsidRPr="00813DD4" w:rsidRDefault="00EB7C6A" w:rsidP="00EB7C6A">
      <w:pPr>
        <w:pStyle w:val="BodyText"/>
        <w:ind w:firstLine="720"/>
        <w:rPr>
          <w:rFonts w:eastAsia="Malgun Gothic"/>
          <w:b w:val="0"/>
          <w:bCs w:val="0"/>
          <w:lang w:eastAsia="ko-KR"/>
        </w:rPr>
      </w:pPr>
      <w:r w:rsidRPr="00813DD4">
        <w:rPr>
          <w:rFonts w:eastAsia="Batang"/>
          <w:b w:val="0"/>
          <w:bCs w:val="0"/>
          <w:lang w:val="en-US" w:eastAsia="ko-KR"/>
        </w:rPr>
        <w:t>K6</w:t>
      </w:r>
      <w:r w:rsidRPr="00813DD4">
        <w:rPr>
          <w:rFonts w:eastAsia="Malgun Gothic"/>
          <w:b w:val="0"/>
          <w:bCs w:val="0"/>
          <w:lang w:eastAsia="ko-KR"/>
        </w:rPr>
        <w:t>91: Readings in Physical Education (Graduate)</w:t>
      </w:r>
    </w:p>
    <w:p w14:paraId="113CCE57" w14:textId="77777777" w:rsidR="00EB7C6A" w:rsidRPr="00813DD4" w:rsidRDefault="00EB7C6A" w:rsidP="00EB7C6A">
      <w:pPr>
        <w:pStyle w:val="BodyText"/>
        <w:ind w:firstLine="720"/>
        <w:rPr>
          <w:rFonts w:eastAsia="Malgun Gothic"/>
          <w:b w:val="0"/>
          <w:bCs w:val="0"/>
          <w:lang w:eastAsia="ko-KR"/>
        </w:rPr>
      </w:pPr>
      <w:r w:rsidRPr="00813DD4">
        <w:rPr>
          <w:rFonts w:eastAsia="Malgun Gothic"/>
          <w:b w:val="0"/>
          <w:bCs w:val="0"/>
          <w:lang w:eastAsia="ko-KR"/>
        </w:rPr>
        <w:t>K693: Independent Study and Research (Graduate)</w:t>
      </w:r>
    </w:p>
    <w:p w14:paraId="64C4A630" w14:textId="28BBCB31" w:rsidR="00EB7C6A" w:rsidRPr="00813DD4" w:rsidRDefault="00EB7C6A" w:rsidP="00EB7C6A">
      <w:pPr>
        <w:pStyle w:val="BodyText"/>
        <w:ind w:firstLine="720"/>
        <w:rPr>
          <w:rFonts w:eastAsia="Batang"/>
          <w:b w:val="0"/>
          <w:bCs w:val="0"/>
          <w:lang w:val="en-US" w:eastAsia="ko-KR"/>
        </w:rPr>
      </w:pPr>
      <w:r w:rsidRPr="00813DD4">
        <w:rPr>
          <w:rFonts w:eastAsia="Batang"/>
          <w:b w:val="0"/>
          <w:bCs w:val="0"/>
          <w:lang w:val="en-US" w:eastAsia="ko-KR"/>
        </w:rPr>
        <w:t>K694: Seminar in Human Performance (Sport Consumer Behavior</w:t>
      </w:r>
      <w:r w:rsidR="008A7854" w:rsidRPr="00813DD4">
        <w:rPr>
          <w:rFonts w:eastAsia="Batang"/>
          <w:b w:val="0"/>
          <w:bCs w:val="0"/>
          <w:lang w:val="en-US" w:eastAsia="ko-KR"/>
        </w:rPr>
        <w:t>, Doctoral</w:t>
      </w:r>
      <w:r w:rsidRPr="00813DD4">
        <w:rPr>
          <w:rFonts w:eastAsia="Batang"/>
          <w:b w:val="0"/>
          <w:bCs w:val="0"/>
          <w:lang w:val="en-US" w:eastAsia="ko-KR"/>
        </w:rPr>
        <w:t>) (</w:t>
      </w:r>
      <w:r w:rsidR="008A7854" w:rsidRPr="00813DD4">
        <w:rPr>
          <w:rFonts w:eastAsia="Batang"/>
          <w:b w:val="0"/>
          <w:bCs w:val="0"/>
          <w:lang w:val="en-US" w:eastAsia="ko-KR"/>
        </w:rPr>
        <w:t>Graduate)</w:t>
      </w:r>
    </w:p>
    <w:p w14:paraId="22D412CE" w14:textId="7C7B2459" w:rsidR="00F97A13" w:rsidRPr="00813DD4" w:rsidRDefault="00F97A13" w:rsidP="00F97A13">
      <w:pPr>
        <w:pStyle w:val="BodyText"/>
        <w:ind w:firstLine="720"/>
        <w:rPr>
          <w:rFonts w:eastAsia="Batang"/>
          <w:b w:val="0"/>
          <w:bCs w:val="0"/>
          <w:lang w:val="en-US" w:eastAsia="ko-KR"/>
        </w:rPr>
      </w:pPr>
      <w:r w:rsidRPr="00813DD4">
        <w:rPr>
          <w:rFonts w:eastAsia="Batang"/>
          <w:b w:val="0"/>
          <w:bCs w:val="0"/>
          <w:lang w:val="en-US" w:eastAsia="ko-KR"/>
        </w:rPr>
        <w:t>K694: Seminar in Human Performance (Academic Writing, Doctoral) (Graduate)</w:t>
      </w:r>
    </w:p>
    <w:p w14:paraId="67285D52" w14:textId="1D6AF778" w:rsidR="00EB7C6A" w:rsidRPr="00813DD4" w:rsidRDefault="00EB7C6A" w:rsidP="00EB7C6A">
      <w:pPr>
        <w:pStyle w:val="BodyText"/>
        <w:ind w:firstLine="720"/>
        <w:rPr>
          <w:rFonts w:eastAsia="Malgun Gothic"/>
          <w:b w:val="0"/>
          <w:bCs w:val="0"/>
          <w:lang w:eastAsia="ko-KR"/>
        </w:rPr>
      </w:pPr>
      <w:r w:rsidRPr="00813DD4">
        <w:rPr>
          <w:rFonts w:eastAsia="Malgun Gothic"/>
          <w:b w:val="0"/>
          <w:bCs w:val="0"/>
          <w:lang w:eastAsia="ko-KR"/>
        </w:rPr>
        <w:t>K792: Research in Human Performance (</w:t>
      </w:r>
      <w:r w:rsidR="002F7E19" w:rsidRPr="00813DD4">
        <w:rPr>
          <w:rFonts w:eastAsia="Malgun Gothic"/>
          <w:b w:val="0"/>
          <w:bCs w:val="0"/>
          <w:lang w:eastAsia="ko-KR"/>
        </w:rPr>
        <w:t>Sport Management Doctoral Seminar</w:t>
      </w:r>
      <w:r w:rsidRPr="00813DD4">
        <w:rPr>
          <w:rFonts w:eastAsia="Malgun Gothic"/>
          <w:b w:val="0"/>
          <w:bCs w:val="0"/>
          <w:lang w:eastAsia="ko-KR"/>
        </w:rPr>
        <w:t>)</w:t>
      </w:r>
      <w:r w:rsidR="002F7E19" w:rsidRPr="00813DD4">
        <w:rPr>
          <w:rFonts w:eastAsia="Malgun Gothic"/>
          <w:b w:val="0"/>
          <w:bCs w:val="0"/>
          <w:lang w:eastAsia="ko-KR"/>
        </w:rPr>
        <w:t xml:space="preserve"> </w:t>
      </w:r>
    </w:p>
    <w:p w14:paraId="1291037C" w14:textId="77777777" w:rsidR="00EB7C6A" w:rsidRPr="00813DD4" w:rsidRDefault="00EB7C6A" w:rsidP="00EB7C6A">
      <w:pPr>
        <w:pStyle w:val="BodyText"/>
        <w:ind w:firstLine="720"/>
        <w:rPr>
          <w:b w:val="0"/>
          <w:bCs w:val="0"/>
          <w:u w:val="single"/>
          <w:lang w:val="en-US"/>
        </w:rPr>
      </w:pPr>
      <w:r w:rsidRPr="00813DD4">
        <w:rPr>
          <w:rFonts w:eastAsia="Malgun Gothic"/>
          <w:b w:val="0"/>
          <w:bCs w:val="0"/>
          <w:lang w:eastAsia="ko-KR"/>
        </w:rPr>
        <w:t>K799: Ph.D. Dissertation (Graduate</w:t>
      </w:r>
      <w:r w:rsidRPr="00813DD4">
        <w:rPr>
          <w:rFonts w:eastAsia="Malgun Gothic"/>
          <w:b w:val="0"/>
          <w:bCs w:val="0"/>
          <w:lang w:val="en-US" w:eastAsia="ko-KR"/>
        </w:rPr>
        <w:t>)</w:t>
      </w:r>
    </w:p>
    <w:p w14:paraId="604C4969" w14:textId="77777777" w:rsidR="00F97A13" w:rsidRPr="00813DD4" w:rsidRDefault="00F97A13" w:rsidP="00EB7C6A">
      <w:pPr>
        <w:pStyle w:val="BodyText"/>
        <w:rPr>
          <w:rFonts w:eastAsia="Malgun Gothic"/>
          <w:b w:val="0"/>
          <w:bCs w:val="0"/>
          <w:u w:val="single"/>
          <w:lang w:eastAsia="ko-KR"/>
        </w:rPr>
      </w:pPr>
    </w:p>
    <w:p w14:paraId="7B545CEF" w14:textId="1B2E7507" w:rsidR="00EB7C6A" w:rsidRPr="00813DD4" w:rsidRDefault="00EB7C6A" w:rsidP="00EB7C6A">
      <w:pPr>
        <w:pStyle w:val="BodyText"/>
        <w:rPr>
          <w:b w:val="0"/>
          <w:bCs w:val="0"/>
          <w:i/>
        </w:rPr>
      </w:pPr>
      <w:r w:rsidRPr="00813DD4">
        <w:rPr>
          <w:rFonts w:eastAsia="Malgun Gothic"/>
          <w:b w:val="0"/>
          <w:bCs w:val="0"/>
          <w:u w:val="single"/>
          <w:lang w:eastAsia="ko-KR"/>
        </w:rPr>
        <w:t xml:space="preserve">Rikkyo </w:t>
      </w:r>
      <w:r w:rsidRPr="00813DD4">
        <w:rPr>
          <w:b w:val="0"/>
          <w:bCs w:val="0"/>
          <w:u w:val="single"/>
        </w:rPr>
        <w:t>University</w:t>
      </w:r>
      <w:r w:rsidRPr="00813DD4">
        <w:rPr>
          <w:b w:val="0"/>
          <w:bCs w:val="0"/>
        </w:rPr>
        <w:tab/>
        <w:t xml:space="preserve">                     </w:t>
      </w:r>
      <w:r w:rsidRPr="00813DD4">
        <w:rPr>
          <w:b w:val="0"/>
          <w:bCs w:val="0"/>
        </w:rPr>
        <w:tab/>
      </w:r>
      <w:r w:rsidRPr="00813DD4">
        <w:rPr>
          <w:b w:val="0"/>
          <w:bCs w:val="0"/>
        </w:rPr>
        <w:tab/>
        <w:t xml:space="preserve">     </w:t>
      </w:r>
      <w:r w:rsidRPr="00813DD4">
        <w:rPr>
          <w:b w:val="0"/>
          <w:bCs w:val="0"/>
        </w:rPr>
        <w:tab/>
      </w:r>
      <w:r w:rsidRPr="00813DD4">
        <w:rPr>
          <w:b w:val="0"/>
          <w:bCs w:val="0"/>
        </w:rPr>
        <w:tab/>
        <w:t xml:space="preserve">                 </w:t>
      </w:r>
      <w:r w:rsidRPr="00813DD4">
        <w:rPr>
          <w:rFonts w:eastAsia="Malgun Gothic"/>
          <w:b w:val="0"/>
          <w:bCs w:val="0"/>
          <w:lang w:eastAsia="ko-KR"/>
        </w:rPr>
        <w:t xml:space="preserve">   </w:t>
      </w:r>
      <w:r w:rsidRPr="00813DD4">
        <w:rPr>
          <w:rFonts w:eastAsia="Malgun Gothic"/>
          <w:b w:val="0"/>
          <w:bCs w:val="0"/>
          <w:lang w:eastAsia="ko-KR"/>
        </w:rPr>
        <w:tab/>
      </w:r>
      <w:r w:rsidRPr="00813DD4">
        <w:rPr>
          <w:rFonts w:eastAsia="Malgun Gothic"/>
          <w:b w:val="0"/>
          <w:bCs w:val="0"/>
          <w:lang w:eastAsia="ko-KR"/>
        </w:rPr>
        <w:tab/>
        <w:t>Tokyo</w:t>
      </w:r>
      <w:r w:rsidRPr="00813DD4">
        <w:rPr>
          <w:b w:val="0"/>
          <w:bCs w:val="0"/>
          <w:i/>
        </w:rPr>
        <w:t xml:space="preserve">, </w:t>
      </w:r>
      <w:r w:rsidRPr="00813DD4">
        <w:rPr>
          <w:rFonts w:eastAsia="Malgun Gothic"/>
          <w:b w:val="0"/>
          <w:bCs w:val="0"/>
          <w:i/>
          <w:lang w:eastAsia="ko-KR"/>
        </w:rPr>
        <w:t>Japan</w:t>
      </w:r>
    </w:p>
    <w:p w14:paraId="6E7E3096" w14:textId="77777777" w:rsidR="00EB7C6A" w:rsidRPr="00813DD4" w:rsidRDefault="00EB7C6A" w:rsidP="00EB7C6A">
      <w:pPr>
        <w:pStyle w:val="BodyText"/>
        <w:ind w:left="720"/>
        <w:rPr>
          <w:rFonts w:eastAsia="Malgun Gothic"/>
          <w:b w:val="0"/>
          <w:bCs w:val="0"/>
          <w:lang w:eastAsia="ko-KR"/>
        </w:rPr>
      </w:pPr>
    </w:p>
    <w:p w14:paraId="7A1ADCC1" w14:textId="77777777" w:rsidR="00EB7C6A" w:rsidRPr="00813DD4" w:rsidRDefault="00EB7C6A" w:rsidP="00EB7C6A">
      <w:pPr>
        <w:pStyle w:val="BodyText"/>
        <w:ind w:left="720"/>
        <w:rPr>
          <w:b w:val="0"/>
          <w:bCs w:val="0"/>
          <w:u w:val="single"/>
        </w:rPr>
      </w:pPr>
      <w:r w:rsidRPr="00813DD4">
        <w:rPr>
          <w:rFonts w:eastAsia="Malgun Gothic"/>
          <w:b w:val="0"/>
          <w:bCs w:val="0"/>
          <w:lang w:eastAsia="ko-KR"/>
        </w:rPr>
        <w:t xml:space="preserve">KN251: </w:t>
      </w:r>
      <w:r w:rsidRPr="00813DD4">
        <w:rPr>
          <w:rFonts w:eastAsia="Malgun Gothic"/>
          <w:b w:val="0"/>
          <w:bCs w:val="0"/>
          <w:lang w:val="en-US" w:eastAsia="ko-KR"/>
        </w:rPr>
        <w:t>Business Statistical Analysis</w:t>
      </w:r>
      <w:r w:rsidRPr="00813DD4">
        <w:rPr>
          <w:rFonts w:eastAsia="Malgun Gothic"/>
          <w:b w:val="0"/>
          <w:bCs w:val="0"/>
          <w:lang w:eastAsia="ko-KR"/>
        </w:rPr>
        <w:t xml:space="preserve"> (Graduate - Summer Short Course)</w:t>
      </w:r>
    </w:p>
    <w:p w14:paraId="7393D876" w14:textId="77777777" w:rsidR="00EB7C6A" w:rsidRPr="00813DD4" w:rsidRDefault="00EB7C6A" w:rsidP="00EB7C6A">
      <w:pPr>
        <w:pStyle w:val="BodyText"/>
        <w:ind w:left="720"/>
        <w:rPr>
          <w:rFonts w:eastAsia="Malgun Gothic"/>
          <w:b w:val="0"/>
          <w:bCs w:val="0"/>
          <w:lang w:eastAsia="ko-KR"/>
        </w:rPr>
      </w:pPr>
      <w:r w:rsidRPr="00813DD4">
        <w:rPr>
          <w:rFonts w:eastAsia="Malgun Gothic"/>
          <w:b w:val="0"/>
          <w:bCs w:val="0"/>
          <w:lang w:eastAsia="ko-KR"/>
        </w:rPr>
        <w:t xml:space="preserve">BT237: </w:t>
      </w:r>
      <w:proofErr w:type="spellStart"/>
      <w:r w:rsidRPr="00813DD4">
        <w:rPr>
          <w:rFonts w:eastAsia="Malgun Gothic"/>
          <w:b w:val="0"/>
          <w:bCs w:val="0"/>
          <w:lang w:val="en-US" w:eastAsia="ko-KR"/>
        </w:rPr>
        <w:t>Te</w:t>
      </w:r>
      <w:proofErr w:type="spellEnd"/>
      <w:r w:rsidRPr="00813DD4">
        <w:rPr>
          <w:rFonts w:eastAsia="Malgun Gothic"/>
          <w:b w:val="0"/>
          <w:bCs w:val="0"/>
          <w:lang w:eastAsia="ko-KR"/>
        </w:rPr>
        <w:t>am Sport Marketing (Undergraduate – Summer Short Course)</w:t>
      </w:r>
    </w:p>
    <w:p w14:paraId="09E42CEB" w14:textId="77777777" w:rsidR="00EB7C6A" w:rsidRPr="00813DD4" w:rsidRDefault="00EB7C6A" w:rsidP="00EB7C6A">
      <w:pPr>
        <w:pStyle w:val="BodyText"/>
        <w:ind w:left="720"/>
        <w:rPr>
          <w:b w:val="0"/>
          <w:bCs w:val="0"/>
          <w:u w:val="single"/>
        </w:rPr>
      </w:pPr>
      <w:r w:rsidRPr="00813DD4">
        <w:rPr>
          <w:rFonts w:eastAsia="Malgun Gothic"/>
          <w:b w:val="0"/>
          <w:bCs w:val="0"/>
          <w:lang w:eastAsia="ko-KR"/>
        </w:rPr>
        <w:t>KN251: Team Sport Marketing (Graduate - Summer Short Course)</w:t>
      </w:r>
    </w:p>
    <w:p w14:paraId="6B39FEA5" w14:textId="77777777" w:rsidR="00CD7165" w:rsidRPr="00813DD4" w:rsidRDefault="00CD7165" w:rsidP="00EB7C6A">
      <w:pPr>
        <w:pStyle w:val="BodyText"/>
        <w:rPr>
          <w:rFonts w:eastAsia="Malgun Gothic"/>
          <w:b w:val="0"/>
          <w:bCs w:val="0"/>
          <w:u w:val="single"/>
          <w:lang w:eastAsia="ko-KR"/>
        </w:rPr>
      </w:pPr>
    </w:p>
    <w:p w14:paraId="0CC495AC" w14:textId="77777777" w:rsidR="001D2C86" w:rsidRDefault="001D2C86" w:rsidP="00EB7C6A">
      <w:pPr>
        <w:pStyle w:val="BodyText"/>
        <w:rPr>
          <w:rFonts w:eastAsia="Malgun Gothic"/>
          <w:b w:val="0"/>
          <w:bCs w:val="0"/>
          <w:u w:val="single"/>
          <w:lang w:eastAsia="ko-KR"/>
        </w:rPr>
      </w:pPr>
    </w:p>
    <w:p w14:paraId="24B4A75A" w14:textId="5AE7E18C" w:rsidR="00EB7C6A" w:rsidRPr="00813DD4" w:rsidRDefault="00EB7C6A" w:rsidP="00EB7C6A">
      <w:pPr>
        <w:pStyle w:val="BodyText"/>
        <w:rPr>
          <w:b w:val="0"/>
          <w:bCs w:val="0"/>
          <w:i/>
        </w:rPr>
      </w:pPr>
      <w:r w:rsidRPr="00813DD4">
        <w:rPr>
          <w:rFonts w:eastAsia="Malgun Gothic"/>
          <w:b w:val="0"/>
          <w:bCs w:val="0"/>
          <w:u w:val="single"/>
          <w:lang w:eastAsia="ko-KR"/>
        </w:rPr>
        <w:lastRenderedPageBreak/>
        <w:t xml:space="preserve">Southwestern University Finance and Economics </w:t>
      </w:r>
      <w:r w:rsidRPr="00813DD4">
        <w:rPr>
          <w:b w:val="0"/>
          <w:bCs w:val="0"/>
          <w:u w:val="single"/>
        </w:rPr>
        <w:t>University</w:t>
      </w:r>
      <w:r w:rsidRPr="00813DD4">
        <w:rPr>
          <w:b w:val="0"/>
          <w:bCs w:val="0"/>
        </w:rPr>
        <w:tab/>
        <w:t xml:space="preserve">     </w:t>
      </w:r>
      <w:r w:rsidRPr="00813DD4">
        <w:rPr>
          <w:b w:val="0"/>
          <w:bCs w:val="0"/>
        </w:rPr>
        <w:tab/>
        <w:t xml:space="preserve">        </w:t>
      </w:r>
      <w:r w:rsidRPr="00813DD4">
        <w:rPr>
          <w:rFonts w:eastAsia="Malgun Gothic"/>
          <w:b w:val="0"/>
          <w:bCs w:val="0"/>
          <w:lang w:eastAsia="ko-KR"/>
        </w:rPr>
        <w:t xml:space="preserve">Chengdu, </w:t>
      </w:r>
      <w:r w:rsidRPr="00813DD4">
        <w:rPr>
          <w:rFonts w:eastAsia="Malgun Gothic"/>
          <w:b w:val="0"/>
          <w:bCs w:val="0"/>
          <w:i/>
          <w:lang w:eastAsia="ko-KR"/>
        </w:rPr>
        <w:t>China</w:t>
      </w:r>
      <w:r w:rsidRPr="00813DD4">
        <w:rPr>
          <w:rFonts w:eastAsia="Malgun Gothic"/>
          <w:b w:val="0"/>
          <w:bCs w:val="0"/>
          <w:lang w:eastAsia="ko-KR"/>
        </w:rPr>
        <w:t xml:space="preserve"> </w:t>
      </w:r>
    </w:p>
    <w:p w14:paraId="22DE6161" w14:textId="77777777" w:rsidR="00EB7C6A" w:rsidRPr="00813DD4" w:rsidRDefault="00EB7C6A" w:rsidP="00EB7C6A">
      <w:pPr>
        <w:pStyle w:val="BodyText"/>
        <w:ind w:firstLine="720"/>
        <w:rPr>
          <w:b w:val="0"/>
          <w:bCs w:val="0"/>
          <w:u w:val="single"/>
        </w:rPr>
      </w:pPr>
      <w:r w:rsidRPr="00813DD4">
        <w:rPr>
          <w:rFonts w:eastAsia="Malgun Gothic"/>
          <w:b w:val="0"/>
          <w:bCs w:val="0"/>
          <w:lang w:eastAsia="ko-KR"/>
        </w:rPr>
        <w:t>Sport Consumer Behavior (Graduate – Summer/Winter Short Course)</w:t>
      </w:r>
    </w:p>
    <w:p w14:paraId="7CA8580F" w14:textId="77777777" w:rsidR="00D327AA" w:rsidRPr="00813DD4" w:rsidRDefault="00D327AA" w:rsidP="00EB7C6A">
      <w:pPr>
        <w:pStyle w:val="BodyText"/>
        <w:rPr>
          <w:rFonts w:eastAsia="Malgun Gothic"/>
          <w:b w:val="0"/>
          <w:bCs w:val="0"/>
          <w:u w:val="single"/>
          <w:lang w:eastAsia="ko-KR"/>
        </w:rPr>
      </w:pPr>
    </w:p>
    <w:p w14:paraId="6FEC47F4" w14:textId="20B966DE" w:rsidR="00EB7C6A" w:rsidRPr="00813DD4" w:rsidRDefault="00EB7C6A" w:rsidP="00EB7C6A">
      <w:pPr>
        <w:pStyle w:val="BodyText"/>
        <w:rPr>
          <w:b w:val="0"/>
          <w:bCs w:val="0"/>
          <w:i/>
        </w:rPr>
      </w:pPr>
      <w:r w:rsidRPr="00813DD4">
        <w:rPr>
          <w:rFonts w:eastAsia="Malgun Gothic"/>
          <w:b w:val="0"/>
          <w:bCs w:val="0"/>
          <w:u w:val="single"/>
          <w:lang w:eastAsia="ko-KR"/>
        </w:rPr>
        <w:t>Shanghai University of Sport</w:t>
      </w:r>
      <w:r w:rsidRPr="00813DD4">
        <w:rPr>
          <w:b w:val="0"/>
          <w:bCs w:val="0"/>
        </w:rPr>
        <w:tab/>
        <w:t xml:space="preserve">                     </w:t>
      </w:r>
      <w:r w:rsidRPr="00813DD4">
        <w:rPr>
          <w:b w:val="0"/>
          <w:bCs w:val="0"/>
        </w:rPr>
        <w:tab/>
      </w:r>
      <w:r w:rsidRPr="00813DD4">
        <w:rPr>
          <w:b w:val="0"/>
          <w:bCs w:val="0"/>
        </w:rPr>
        <w:tab/>
        <w:t xml:space="preserve">     </w:t>
      </w:r>
      <w:r w:rsidRPr="00813DD4">
        <w:rPr>
          <w:b w:val="0"/>
          <w:bCs w:val="0"/>
        </w:rPr>
        <w:tab/>
      </w:r>
      <w:r w:rsidRPr="00813DD4">
        <w:rPr>
          <w:b w:val="0"/>
          <w:bCs w:val="0"/>
        </w:rPr>
        <w:tab/>
        <w:t xml:space="preserve">                 </w:t>
      </w:r>
      <w:r w:rsidRPr="00813DD4">
        <w:rPr>
          <w:rFonts w:eastAsia="Malgun Gothic"/>
          <w:b w:val="0"/>
          <w:bCs w:val="0"/>
          <w:lang w:eastAsia="ko-KR"/>
        </w:rPr>
        <w:t xml:space="preserve">   Shanghai</w:t>
      </w:r>
      <w:r w:rsidRPr="00813DD4">
        <w:rPr>
          <w:b w:val="0"/>
          <w:bCs w:val="0"/>
          <w:i/>
        </w:rPr>
        <w:t>, China</w:t>
      </w:r>
    </w:p>
    <w:p w14:paraId="5691600A" w14:textId="77777777" w:rsidR="00EB7C6A" w:rsidRPr="00813DD4" w:rsidRDefault="00EB7C6A" w:rsidP="00EB7C6A">
      <w:pPr>
        <w:pStyle w:val="BodyText"/>
        <w:rPr>
          <w:b w:val="0"/>
          <w:bCs w:val="0"/>
          <w:u w:val="single"/>
        </w:rPr>
      </w:pPr>
    </w:p>
    <w:p w14:paraId="221E37FA" w14:textId="77777777" w:rsidR="00EB7C6A" w:rsidRPr="00813DD4" w:rsidRDefault="00EB7C6A" w:rsidP="00EB7C6A">
      <w:pPr>
        <w:pStyle w:val="BodyText"/>
        <w:ind w:firstLine="720"/>
        <w:rPr>
          <w:b w:val="0"/>
          <w:bCs w:val="0"/>
          <w:u w:val="single"/>
        </w:rPr>
      </w:pPr>
      <w:r w:rsidRPr="00813DD4">
        <w:rPr>
          <w:rFonts w:eastAsia="Malgun Gothic"/>
          <w:b w:val="0"/>
          <w:bCs w:val="0"/>
          <w:lang w:eastAsia="ko-KR"/>
        </w:rPr>
        <w:t>Research Methods in Sport Management (Winter Short Course)</w:t>
      </w:r>
    </w:p>
    <w:p w14:paraId="0236161E" w14:textId="77777777" w:rsidR="00237284" w:rsidRPr="00813DD4" w:rsidRDefault="00237284" w:rsidP="00EB7C6A">
      <w:pPr>
        <w:pStyle w:val="BodyText"/>
        <w:rPr>
          <w:b w:val="0"/>
          <w:bCs w:val="0"/>
          <w:u w:val="single"/>
        </w:rPr>
      </w:pPr>
    </w:p>
    <w:p w14:paraId="10C4BC11" w14:textId="25C1ACB4" w:rsidR="00EB7C6A" w:rsidRPr="00813DD4" w:rsidRDefault="00EB7C6A" w:rsidP="00EB7C6A">
      <w:pPr>
        <w:pStyle w:val="BodyText"/>
        <w:rPr>
          <w:b w:val="0"/>
          <w:bCs w:val="0"/>
          <w:i/>
        </w:rPr>
      </w:pPr>
      <w:r w:rsidRPr="00813DD4">
        <w:rPr>
          <w:b w:val="0"/>
          <w:bCs w:val="0"/>
          <w:u w:val="single"/>
        </w:rPr>
        <w:t>University of Georgia</w:t>
      </w:r>
      <w:r w:rsidRPr="00813DD4">
        <w:rPr>
          <w:b w:val="0"/>
          <w:bCs w:val="0"/>
        </w:rPr>
        <w:tab/>
      </w:r>
      <w:r w:rsidRPr="00813DD4">
        <w:rPr>
          <w:b w:val="0"/>
          <w:bCs w:val="0"/>
        </w:rPr>
        <w:tab/>
        <w:t xml:space="preserve">                     </w:t>
      </w:r>
      <w:r w:rsidRPr="00813DD4">
        <w:rPr>
          <w:b w:val="0"/>
          <w:bCs w:val="0"/>
        </w:rPr>
        <w:tab/>
      </w:r>
      <w:r w:rsidRPr="00813DD4">
        <w:rPr>
          <w:b w:val="0"/>
          <w:bCs w:val="0"/>
        </w:rPr>
        <w:tab/>
        <w:t xml:space="preserve">     </w:t>
      </w:r>
      <w:r w:rsidRPr="00813DD4">
        <w:rPr>
          <w:b w:val="0"/>
          <w:bCs w:val="0"/>
        </w:rPr>
        <w:tab/>
      </w:r>
      <w:r w:rsidRPr="00813DD4">
        <w:rPr>
          <w:b w:val="0"/>
          <w:bCs w:val="0"/>
        </w:rPr>
        <w:tab/>
        <w:t xml:space="preserve">                    Athens</w:t>
      </w:r>
      <w:r w:rsidRPr="00813DD4">
        <w:rPr>
          <w:b w:val="0"/>
          <w:bCs w:val="0"/>
          <w:i/>
        </w:rPr>
        <w:t>, Georgia</w:t>
      </w:r>
    </w:p>
    <w:p w14:paraId="666F9EFB" w14:textId="77777777" w:rsidR="00EB7C6A" w:rsidRPr="00813DD4" w:rsidRDefault="00EB7C6A" w:rsidP="00EB7C6A">
      <w:pPr>
        <w:pStyle w:val="BodyText"/>
        <w:rPr>
          <w:rFonts w:eastAsia="Batang"/>
          <w:b w:val="0"/>
          <w:bCs w:val="0"/>
          <w:lang w:eastAsia="ko-KR"/>
        </w:rPr>
      </w:pPr>
      <w:r w:rsidRPr="00813DD4">
        <w:rPr>
          <w:rFonts w:eastAsia="Batang"/>
          <w:b w:val="0"/>
          <w:bCs w:val="0"/>
          <w:lang w:eastAsia="ko-KR"/>
        </w:rPr>
        <w:tab/>
      </w:r>
    </w:p>
    <w:p w14:paraId="6332F5F9" w14:textId="77777777" w:rsidR="00EB7C6A" w:rsidRPr="00813DD4" w:rsidRDefault="00EB7C6A" w:rsidP="00EB7C6A">
      <w:pPr>
        <w:pStyle w:val="BodyText"/>
        <w:ind w:firstLine="720"/>
        <w:rPr>
          <w:rFonts w:eastAsia="Batang"/>
          <w:b w:val="0"/>
          <w:bCs w:val="0"/>
          <w:lang w:eastAsia="ko-KR"/>
        </w:rPr>
      </w:pPr>
      <w:r w:rsidRPr="00813DD4">
        <w:rPr>
          <w:rFonts w:eastAsia="Batang"/>
          <w:b w:val="0"/>
          <w:bCs w:val="0"/>
          <w:lang w:eastAsia="ko-KR"/>
        </w:rPr>
        <w:t>HONS 3040H: Honors Research Methods</w:t>
      </w:r>
    </w:p>
    <w:p w14:paraId="351335C9" w14:textId="77777777" w:rsidR="00EB7C6A" w:rsidRPr="00813DD4" w:rsidRDefault="00EB7C6A" w:rsidP="00EB7C6A">
      <w:pPr>
        <w:pStyle w:val="BodyText"/>
        <w:ind w:firstLine="720"/>
        <w:rPr>
          <w:rFonts w:eastAsia="Batang"/>
          <w:b w:val="0"/>
          <w:bCs w:val="0"/>
          <w:lang w:eastAsia="ko-KR"/>
        </w:rPr>
      </w:pPr>
      <w:r w:rsidRPr="00813DD4">
        <w:rPr>
          <w:rFonts w:eastAsia="Batang"/>
          <w:b w:val="0"/>
          <w:bCs w:val="0"/>
          <w:lang w:eastAsia="ko-KR"/>
        </w:rPr>
        <w:t>KINS 3303: Practicum (Undergraduate)</w:t>
      </w:r>
    </w:p>
    <w:p w14:paraId="3D03422D" w14:textId="77777777" w:rsidR="00EB7C6A" w:rsidRPr="00813DD4" w:rsidRDefault="00EB7C6A" w:rsidP="00EB7C6A">
      <w:pPr>
        <w:pStyle w:val="BodyText"/>
        <w:ind w:firstLine="720"/>
        <w:rPr>
          <w:rFonts w:eastAsia="Batang"/>
          <w:b w:val="0"/>
          <w:bCs w:val="0"/>
          <w:lang w:eastAsia="ko-KR"/>
        </w:rPr>
      </w:pPr>
      <w:r w:rsidRPr="00813DD4">
        <w:rPr>
          <w:rFonts w:eastAsia="Batang"/>
          <w:b w:val="0"/>
          <w:bCs w:val="0"/>
          <w:lang w:eastAsia="ko-KR"/>
        </w:rPr>
        <w:t>KINS 3430: Sport Business Practices (Undergraduate)</w:t>
      </w:r>
    </w:p>
    <w:p w14:paraId="410E903D" w14:textId="77777777" w:rsidR="00EB7C6A" w:rsidRPr="00813DD4" w:rsidRDefault="00EB7C6A" w:rsidP="00EB7C6A">
      <w:pPr>
        <w:pStyle w:val="BodyText"/>
        <w:ind w:firstLine="720"/>
        <w:rPr>
          <w:rFonts w:eastAsia="Batang"/>
          <w:b w:val="0"/>
          <w:bCs w:val="0"/>
          <w:lang w:eastAsia="ko-KR"/>
        </w:rPr>
      </w:pPr>
      <w:r w:rsidRPr="00813DD4">
        <w:rPr>
          <w:rFonts w:eastAsia="Batang"/>
          <w:b w:val="0"/>
          <w:bCs w:val="0"/>
          <w:lang w:eastAsia="ko-KR"/>
        </w:rPr>
        <w:t xml:space="preserve">KINS 3560: Contemporary Issues in Sport Management (Undergraduate) </w:t>
      </w:r>
    </w:p>
    <w:p w14:paraId="66C05078" w14:textId="77777777" w:rsidR="00EB7C6A" w:rsidRPr="00813DD4" w:rsidRDefault="00EB7C6A" w:rsidP="00EB7C6A">
      <w:pPr>
        <w:pStyle w:val="BodyText"/>
        <w:ind w:firstLine="720"/>
        <w:rPr>
          <w:rFonts w:eastAsia="Batang"/>
          <w:b w:val="0"/>
          <w:bCs w:val="0"/>
          <w:lang w:eastAsia="ko-KR"/>
        </w:rPr>
      </w:pPr>
      <w:r w:rsidRPr="00813DD4">
        <w:rPr>
          <w:rFonts w:eastAsia="Batang"/>
          <w:b w:val="0"/>
          <w:bCs w:val="0"/>
          <w:lang w:eastAsia="ko-KR"/>
        </w:rPr>
        <w:t>KINS 4000: Directed Study in Kinesiology (Undergraduate)</w:t>
      </w:r>
    </w:p>
    <w:p w14:paraId="7ADC0367" w14:textId="77777777" w:rsidR="00EB7C6A" w:rsidRPr="00813DD4" w:rsidRDefault="00EB7C6A" w:rsidP="00EB7C6A">
      <w:pPr>
        <w:pStyle w:val="BodyText"/>
        <w:ind w:firstLine="720"/>
        <w:rPr>
          <w:rFonts w:eastAsia="Batang"/>
          <w:b w:val="0"/>
          <w:bCs w:val="0"/>
          <w:lang w:eastAsia="ko-KR"/>
        </w:rPr>
      </w:pPr>
      <w:r w:rsidRPr="00813DD4">
        <w:rPr>
          <w:rFonts w:eastAsia="Batang"/>
          <w:b w:val="0"/>
          <w:bCs w:val="0"/>
          <w:lang w:eastAsia="ko-KR"/>
        </w:rPr>
        <w:t xml:space="preserve">KINS 4810: Sport Marketing (Undergraduate) </w:t>
      </w:r>
    </w:p>
    <w:p w14:paraId="657B7144" w14:textId="77777777" w:rsidR="00EB7C6A" w:rsidRPr="00813DD4" w:rsidRDefault="00EB7C6A" w:rsidP="00EB7C6A">
      <w:pPr>
        <w:pStyle w:val="BodyText"/>
        <w:ind w:firstLine="720"/>
        <w:rPr>
          <w:rFonts w:eastAsia="Batang"/>
          <w:b w:val="0"/>
          <w:bCs w:val="0"/>
          <w:lang w:eastAsia="ko-KR"/>
        </w:rPr>
      </w:pPr>
      <w:r w:rsidRPr="00813DD4">
        <w:rPr>
          <w:rFonts w:eastAsia="Batang"/>
          <w:b w:val="0"/>
          <w:bCs w:val="0"/>
          <w:lang w:eastAsia="ko-KR"/>
        </w:rPr>
        <w:t xml:space="preserve">KINS 5140: Current Problems in Kinesiology  </w:t>
      </w:r>
    </w:p>
    <w:p w14:paraId="4BB51871" w14:textId="77777777" w:rsidR="00EB7C6A" w:rsidRPr="00813DD4" w:rsidRDefault="00EB7C6A" w:rsidP="00EB7C6A">
      <w:pPr>
        <w:pStyle w:val="BodyText"/>
        <w:ind w:firstLine="720"/>
        <w:rPr>
          <w:rFonts w:eastAsia="Batang"/>
          <w:b w:val="0"/>
          <w:bCs w:val="0"/>
          <w:lang w:eastAsia="ko-KR"/>
        </w:rPr>
      </w:pPr>
      <w:r w:rsidRPr="00813DD4">
        <w:rPr>
          <w:rFonts w:eastAsia="Batang"/>
          <w:b w:val="0"/>
          <w:bCs w:val="0"/>
          <w:lang w:eastAsia="ko-KR"/>
        </w:rPr>
        <w:t>KINS 5405: Internship (Undergraduate)</w:t>
      </w:r>
    </w:p>
    <w:p w14:paraId="7D777F9D" w14:textId="77777777" w:rsidR="00EB7C6A" w:rsidRPr="00813DD4" w:rsidRDefault="00EB7C6A" w:rsidP="00EB7C6A">
      <w:pPr>
        <w:pStyle w:val="BodyText"/>
        <w:ind w:firstLine="720"/>
        <w:rPr>
          <w:rFonts w:eastAsia="Batang"/>
          <w:b w:val="0"/>
          <w:bCs w:val="0"/>
          <w:lang w:eastAsia="ko-KR"/>
        </w:rPr>
      </w:pPr>
      <w:r w:rsidRPr="00813DD4">
        <w:rPr>
          <w:rFonts w:eastAsia="Batang"/>
          <w:b w:val="0"/>
          <w:bCs w:val="0"/>
          <w:lang w:eastAsia="ko-KR"/>
        </w:rPr>
        <w:t>KINS 7005: Graduate Student Seminar (Graduate)</w:t>
      </w:r>
    </w:p>
    <w:p w14:paraId="6C679EB2" w14:textId="77777777" w:rsidR="00EB7C6A" w:rsidRPr="00813DD4" w:rsidRDefault="00EB7C6A" w:rsidP="00EB7C6A">
      <w:pPr>
        <w:pStyle w:val="BodyText"/>
        <w:ind w:firstLine="720"/>
        <w:rPr>
          <w:rFonts w:eastAsia="Batang"/>
          <w:b w:val="0"/>
          <w:bCs w:val="0"/>
          <w:lang w:eastAsia="ko-KR"/>
        </w:rPr>
      </w:pPr>
      <w:r w:rsidRPr="00813DD4">
        <w:rPr>
          <w:rFonts w:eastAsia="Batang"/>
          <w:b w:val="0"/>
          <w:bCs w:val="0"/>
          <w:lang w:eastAsia="ko-KR"/>
        </w:rPr>
        <w:t xml:space="preserve">KINS 7140: Current Problems in Kinesiology (Sport Consumer Behavior: Graduate) </w:t>
      </w:r>
    </w:p>
    <w:p w14:paraId="5E400BD2" w14:textId="77777777" w:rsidR="00EB7C6A" w:rsidRPr="00813DD4" w:rsidRDefault="00EB7C6A" w:rsidP="00EB7C6A">
      <w:pPr>
        <w:pStyle w:val="BodyText"/>
        <w:ind w:firstLine="720"/>
        <w:rPr>
          <w:rFonts w:eastAsia="Batang"/>
          <w:b w:val="0"/>
          <w:bCs w:val="0"/>
          <w:lang w:eastAsia="ko-KR"/>
        </w:rPr>
      </w:pPr>
      <w:r w:rsidRPr="00813DD4">
        <w:rPr>
          <w:rFonts w:eastAsia="Batang"/>
          <w:b w:val="0"/>
          <w:bCs w:val="0"/>
          <w:lang w:eastAsia="ko-KR"/>
        </w:rPr>
        <w:t>KINS 7150: Research Methods and Statistics in Kinesiology (Graduate)</w:t>
      </w:r>
    </w:p>
    <w:p w14:paraId="5A126C8D" w14:textId="77777777" w:rsidR="00EB7C6A" w:rsidRPr="00813DD4" w:rsidRDefault="00EB7C6A" w:rsidP="00EB7C6A">
      <w:pPr>
        <w:pStyle w:val="BodyText"/>
        <w:ind w:firstLine="720"/>
        <w:rPr>
          <w:rFonts w:eastAsia="Batang"/>
          <w:b w:val="0"/>
          <w:bCs w:val="0"/>
          <w:lang w:eastAsia="ko-KR"/>
        </w:rPr>
      </w:pPr>
      <w:r w:rsidRPr="00813DD4">
        <w:rPr>
          <w:rFonts w:eastAsia="Batang"/>
          <w:b w:val="0"/>
          <w:bCs w:val="0"/>
          <w:lang w:eastAsia="ko-KR"/>
        </w:rPr>
        <w:t xml:space="preserve">KINS 7200: Administration of Sport (Graduate) </w:t>
      </w:r>
    </w:p>
    <w:p w14:paraId="0FDB4155" w14:textId="77777777" w:rsidR="00EB7C6A" w:rsidRPr="00813DD4" w:rsidRDefault="00EB7C6A" w:rsidP="00EB7C6A">
      <w:pPr>
        <w:pStyle w:val="BodyText"/>
        <w:ind w:firstLine="720"/>
        <w:rPr>
          <w:rFonts w:eastAsia="Batang"/>
          <w:b w:val="0"/>
          <w:bCs w:val="0"/>
          <w:lang w:eastAsia="ko-KR"/>
        </w:rPr>
      </w:pPr>
      <w:r w:rsidRPr="00813DD4">
        <w:rPr>
          <w:rFonts w:eastAsia="Batang"/>
          <w:b w:val="0"/>
          <w:bCs w:val="0"/>
          <w:lang w:eastAsia="ko-KR"/>
        </w:rPr>
        <w:t xml:space="preserve">KINS 7280: Sport Marketing (Graduate) </w:t>
      </w:r>
    </w:p>
    <w:p w14:paraId="696600C4" w14:textId="77777777" w:rsidR="00EB7C6A" w:rsidRPr="00813DD4" w:rsidRDefault="00EB7C6A" w:rsidP="00EB7C6A">
      <w:pPr>
        <w:pStyle w:val="BodyText"/>
        <w:ind w:firstLine="720"/>
        <w:rPr>
          <w:rFonts w:eastAsia="Batang"/>
          <w:b w:val="0"/>
          <w:bCs w:val="0"/>
          <w:lang w:eastAsia="ko-KR"/>
        </w:rPr>
      </w:pPr>
      <w:r w:rsidRPr="00813DD4">
        <w:rPr>
          <w:rFonts w:eastAsia="Batang"/>
          <w:b w:val="0"/>
          <w:bCs w:val="0"/>
          <w:lang w:eastAsia="ko-KR"/>
        </w:rPr>
        <w:t>KINS 7300: Master’s Thesis (Graduate)</w:t>
      </w:r>
    </w:p>
    <w:p w14:paraId="09384376" w14:textId="77777777" w:rsidR="00EB7C6A" w:rsidRPr="00813DD4" w:rsidRDefault="00EB7C6A" w:rsidP="00EB7C6A">
      <w:pPr>
        <w:pStyle w:val="BodyText"/>
        <w:ind w:firstLine="720"/>
        <w:rPr>
          <w:rFonts w:eastAsia="Batang"/>
          <w:b w:val="0"/>
          <w:bCs w:val="0"/>
          <w:lang w:eastAsia="ko-KR"/>
        </w:rPr>
      </w:pPr>
      <w:r w:rsidRPr="00813DD4">
        <w:rPr>
          <w:rFonts w:eastAsia="Batang"/>
          <w:b w:val="0"/>
          <w:bCs w:val="0"/>
          <w:lang w:eastAsia="ko-KR"/>
        </w:rPr>
        <w:t>KINS 7650: Application Project in Kinesiology (Graduate)</w:t>
      </w:r>
    </w:p>
    <w:p w14:paraId="4E80BAB1" w14:textId="77777777" w:rsidR="00EB7C6A" w:rsidRPr="00813DD4" w:rsidRDefault="00EB7C6A" w:rsidP="00EB7C6A">
      <w:pPr>
        <w:pStyle w:val="BodyText"/>
        <w:ind w:firstLine="720"/>
        <w:rPr>
          <w:rFonts w:eastAsia="Batang"/>
          <w:b w:val="0"/>
          <w:bCs w:val="0"/>
          <w:lang w:eastAsia="ko-KR"/>
        </w:rPr>
      </w:pPr>
      <w:r w:rsidRPr="00813DD4">
        <w:rPr>
          <w:rFonts w:eastAsia="Batang"/>
          <w:b w:val="0"/>
          <w:bCs w:val="0"/>
          <w:lang w:eastAsia="ko-KR"/>
        </w:rPr>
        <w:t>KINS 7450: Internship (Graduate)</w:t>
      </w:r>
    </w:p>
    <w:p w14:paraId="3B86F450" w14:textId="77777777" w:rsidR="00EB7C6A" w:rsidRPr="00813DD4" w:rsidRDefault="00EB7C6A" w:rsidP="00EB7C6A">
      <w:pPr>
        <w:pStyle w:val="BodyText"/>
        <w:ind w:firstLine="720"/>
        <w:rPr>
          <w:rFonts w:eastAsia="Batang"/>
          <w:b w:val="0"/>
          <w:bCs w:val="0"/>
          <w:lang w:eastAsia="ko-KR"/>
        </w:rPr>
      </w:pPr>
      <w:r w:rsidRPr="00813DD4">
        <w:rPr>
          <w:rFonts w:eastAsia="Batang"/>
          <w:b w:val="0"/>
          <w:bCs w:val="0"/>
          <w:lang w:eastAsia="ko-KR"/>
        </w:rPr>
        <w:t>KINS 7800: Practicum (Graduate)</w:t>
      </w:r>
    </w:p>
    <w:p w14:paraId="43577D00" w14:textId="4CAB4ED6" w:rsidR="00EB7C6A" w:rsidRPr="00813DD4" w:rsidRDefault="00EB7C6A" w:rsidP="00EB7C6A">
      <w:pPr>
        <w:pStyle w:val="BodyText"/>
        <w:ind w:firstLine="720"/>
        <w:rPr>
          <w:rFonts w:eastAsia="Batang"/>
          <w:b w:val="0"/>
          <w:bCs w:val="0"/>
          <w:lang w:eastAsia="ko-KR"/>
        </w:rPr>
      </w:pPr>
      <w:r w:rsidRPr="00813DD4">
        <w:rPr>
          <w:rFonts w:eastAsia="Batang"/>
          <w:b w:val="0"/>
          <w:bCs w:val="0"/>
          <w:lang w:eastAsia="ko-KR"/>
        </w:rPr>
        <w:t xml:space="preserve">KINS 8500: Sport Consumer Behavior Ph.D. Seminar </w:t>
      </w:r>
      <w:r w:rsidR="008A7854" w:rsidRPr="00813DD4">
        <w:rPr>
          <w:rFonts w:eastAsia="Batang"/>
          <w:b w:val="0"/>
          <w:bCs w:val="0"/>
          <w:lang w:val="en-US" w:eastAsia="ko-KR"/>
        </w:rPr>
        <w:t>(Graduate)</w:t>
      </w:r>
    </w:p>
    <w:p w14:paraId="0E633DF9" w14:textId="77777777" w:rsidR="00EB7C6A" w:rsidRPr="00813DD4" w:rsidRDefault="00EB7C6A" w:rsidP="00EB7C6A">
      <w:pPr>
        <w:pStyle w:val="BodyText"/>
        <w:ind w:firstLine="720"/>
        <w:rPr>
          <w:rFonts w:eastAsia="Batang"/>
          <w:b w:val="0"/>
          <w:bCs w:val="0"/>
          <w:lang w:eastAsia="ko-KR"/>
        </w:rPr>
      </w:pPr>
      <w:r w:rsidRPr="00813DD4">
        <w:rPr>
          <w:rFonts w:eastAsia="Batang"/>
          <w:b w:val="0"/>
          <w:bCs w:val="0"/>
          <w:lang w:eastAsia="ko-KR"/>
        </w:rPr>
        <w:t xml:space="preserve">KINS 8990: Research Seminar in Kinesiology (Sport Management: Graduate) </w:t>
      </w:r>
    </w:p>
    <w:p w14:paraId="104D2C30" w14:textId="77777777" w:rsidR="00EB7C6A" w:rsidRPr="00813DD4" w:rsidRDefault="00EB7C6A" w:rsidP="00EB7C6A">
      <w:pPr>
        <w:pStyle w:val="BodyText"/>
        <w:ind w:firstLine="720"/>
        <w:rPr>
          <w:rFonts w:eastAsia="Batang"/>
          <w:b w:val="0"/>
          <w:bCs w:val="0"/>
          <w:lang w:eastAsia="ko-KR"/>
        </w:rPr>
      </w:pPr>
      <w:r w:rsidRPr="00813DD4">
        <w:rPr>
          <w:rFonts w:eastAsia="Batang"/>
          <w:b w:val="0"/>
          <w:bCs w:val="0"/>
          <w:lang w:eastAsia="ko-KR"/>
        </w:rPr>
        <w:t>KINS 9000: Doctoral Research (Graduate)</w:t>
      </w:r>
    </w:p>
    <w:p w14:paraId="7BA4DFC9" w14:textId="77777777" w:rsidR="00EB7C6A" w:rsidRPr="00813DD4" w:rsidRDefault="00EB7C6A" w:rsidP="00EB7C6A">
      <w:pPr>
        <w:pStyle w:val="BodyText"/>
        <w:ind w:firstLine="720"/>
        <w:rPr>
          <w:rFonts w:eastAsia="Batang"/>
          <w:b w:val="0"/>
          <w:bCs w:val="0"/>
          <w:lang w:eastAsia="ko-KR"/>
        </w:rPr>
      </w:pPr>
      <w:r w:rsidRPr="00813DD4">
        <w:rPr>
          <w:rFonts w:eastAsia="Batang"/>
          <w:b w:val="0"/>
          <w:bCs w:val="0"/>
          <w:lang w:eastAsia="ko-KR"/>
        </w:rPr>
        <w:t xml:space="preserve">KINS 9005: Doctoral Graduate Student Seminar (Graduate) </w:t>
      </w:r>
    </w:p>
    <w:p w14:paraId="7F2A249E" w14:textId="77777777" w:rsidR="00EB7C6A" w:rsidRPr="00813DD4" w:rsidRDefault="00EB7C6A" w:rsidP="00EB7C6A">
      <w:pPr>
        <w:pStyle w:val="BodyText"/>
        <w:ind w:firstLine="720"/>
        <w:rPr>
          <w:rFonts w:eastAsia="Batang"/>
          <w:b w:val="0"/>
          <w:bCs w:val="0"/>
          <w:lang w:eastAsia="ko-KR"/>
        </w:rPr>
      </w:pPr>
      <w:r w:rsidRPr="00813DD4">
        <w:rPr>
          <w:rFonts w:eastAsia="Batang"/>
          <w:b w:val="0"/>
          <w:bCs w:val="0"/>
          <w:lang w:eastAsia="ko-KR"/>
        </w:rPr>
        <w:t xml:space="preserve">KINS 9300: Doctoral Dissertation (Graduate) </w:t>
      </w:r>
    </w:p>
    <w:p w14:paraId="0ECBB252" w14:textId="77777777" w:rsidR="00EB7C6A" w:rsidRPr="00813DD4" w:rsidRDefault="00EB7C6A" w:rsidP="00EB7C6A">
      <w:pPr>
        <w:pStyle w:val="BodyText"/>
        <w:ind w:firstLine="720"/>
        <w:rPr>
          <w:rFonts w:eastAsia="Batang"/>
          <w:b w:val="0"/>
          <w:bCs w:val="0"/>
          <w:lang w:eastAsia="ko-KR"/>
        </w:rPr>
      </w:pPr>
      <w:r w:rsidRPr="00813DD4">
        <w:rPr>
          <w:rFonts w:eastAsia="Batang"/>
          <w:b w:val="0"/>
          <w:bCs w:val="0"/>
          <w:lang w:eastAsia="ko-KR"/>
        </w:rPr>
        <w:t xml:space="preserve">KINS 9630: Kinesiology Readings (Graduate) </w:t>
      </w:r>
    </w:p>
    <w:p w14:paraId="773D161A" w14:textId="77777777" w:rsidR="0028515F" w:rsidRPr="00813DD4" w:rsidRDefault="0028515F" w:rsidP="00EB7C6A">
      <w:pPr>
        <w:pStyle w:val="BodyText"/>
        <w:rPr>
          <w:b w:val="0"/>
          <w:bCs w:val="0"/>
          <w:u w:val="single"/>
        </w:rPr>
      </w:pPr>
    </w:p>
    <w:p w14:paraId="758ABEF6" w14:textId="03C35268" w:rsidR="00EB7C6A" w:rsidRPr="00813DD4" w:rsidRDefault="00EB7C6A" w:rsidP="00EB7C6A">
      <w:pPr>
        <w:pStyle w:val="BodyText"/>
        <w:rPr>
          <w:b w:val="0"/>
          <w:bCs w:val="0"/>
          <w:i/>
        </w:rPr>
      </w:pPr>
      <w:r w:rsidRPr="00813DD4">
        <w:rPr>
          <w:b w:val="0"/>
          <w:bCs w:val="0"/>
          <w:u w:val="single"/>
        </w:rPr>
        <w:t>University of Southern Mississippi</w:t>
      </w:r>
      <w:r w:rsidRPr="00813DD4">
        <w:rPr>
          <w:b w:val="0"/>
          <w:bCs w:val="0"/>
        </w:rPr>
        <w:tab/>
      </w:r>
      <w:r w:rsidRPr="00813DD4">
        <w:rPr>
          <w:b w:val="0"/>
          <w:bCs w:val="0"/>
        </w:rPr>
        <w:tab/>
        <w:t xml:space="preserve">                     </w:t>
      </w:r>
      <w:r w:rsidRPr="00813DD4">
        <w:rPr>
          <w:b w:val="0"/>
          <w:bCs w:val="0"/>
        </w:rPr>
        <w:tab/>
      </w:r>
      <w:r w:rsidRPr="00813DD4">
        <w:rPr>
          <w:b w:val="0"/>
          <w:bCs w:val="0"/>
        </w:rPr>
        <w:tab/>
        <w:t xml:space="preserve">     </w:t>
      </w:r>
      <w:r w:rsidRPr="00813DD4">
        <w:rPr>
          <w:b w:val="0"/>
          <w:bCs w:val="0"/>
          <w:i/>
        </w:rPr>
        <w:t>Hattiesburg, Mississippi</w:t>
      </w:r>
    </w:p>
    <w:p w14:paraId="66CCD422" w14:textId="77777777" w:rsidR="00EB7C6A" w:rsidRPr="00813DD4" w:rsidRDefault="00EB7C6A" w:rsidP="00EB7C6A">
      <w:pPr>
        <w:pStyle w:val="BodyTextIndent3"/>
        <w:autoSpaceDE w:val="0"/>
        <w:autoSpaceDN w:val="0"/>
        <w:adjustRightInd w:val="0"/>
        <w:spacing w:after="0"/>
        <w:ind w:left="0" w:firstLine="720"/>
        <w:rPr>
          <w:rFonts w:eastAsia="Batang"/>
          <w:sz w:val="24"/>
          <w:szCs w:val="24"/>
          <w:lang w:eastAsia="ko-KR"/>
        </w:rPr>
      </w:pPr>
    </w:p>
    <w:p w14:paraId="5AF3046D" w14:textId="77777777" w:rsidR="00EB7C6A" w:rsidRPr="00813DD4" w:rsidRDefault="00EB7C6A" w:rsidP="00EB7C6A">
      <w:pPr>
        <w:pStyle w:val="BodyTextIndent3"/>
        <w:autoSpaceDE w:val="0"/>
        <w:autoSpaceDN w:val="0"/>
        <w:adjustRightInd w:val="0"/>
        <w:spacing w:after="0"/>
        <w:ind w:left="0" w:firstLine="720"/>
        <w:rPr>
          <w:rFonts w:eastAsia="Times New Roman"/>
          <w:sz w:val="24"/>
          <w:szCs w:val="24"/>
          <w:lang w:eastAsia="en-US"/>
        </w:rPr>
      </w:pPr>
      <w:r w:rsidRPr="00813DD4">
        <w:rPr>
          <w:rFonts w:eastAsia="Times New Roman"/>
          <w:sz w:val="24"/>
          <w:szCs w:val="24"/>
          <w:lang w:eastAsia="en-US"/>
        </w:rPr>
        <w:t>HPR 715: Sport Marketing and Public Relations (Graduate)</w:t>
      </w:r>
    </w:p>
    <w:p w14:paraId="37FDAEE7" w14:textId="77777777" w:rsidR="00EB7C6A" w:rsidRPr="00813DD4" w:rsidRDefault="00EB7C6A" w:rsidP="00EB7C6A">
      <w:pPr>
        <w:pStyle w:val="BodyTextIndent3"/>
        <w:autoSpaceDE w:val="0"/>
        <w:autoSpaceDN w:val="0"/>
        <w:adjustRightInd w:val="0"/>
        <w:spacing w:after="0"/>
        <w:ind w:left="0" w:firstLine="720"/>
        <w:rPr>
          <w:rFonts w:eastAsia="Times New Roman"/>
          <w:sz w:val="24"/>
          <w:szCs w:val="24"/>
          <w:lang w:eastAsia="en-US"/>
        </w:rPr>
      </w:pPr>
      <w:r w:rsidRPr="00813DD4">
        <w:rPr>
          <w:rFonts w:eastAsia="Times New Roman"/>
          <w:sz w:val="24"/>
          <w:szCs w:val="24"/>
          <w:lang w:eastAsia="en-US"/>
        </w:rPr>
        <w:t>HPR 630: Socio-Ethical Issues in Sport (Graduate)</w:t>
      </w:r>
    </w:p>
    <w:p w14:paraId="1A2B9D93" w14:textId="77777777" w:rsidR="00EB7C6A" w:rsidRPr="00813DD4" w:rsidRDefault="00EB7C6A" w:rsidP="00EB7C6A">
      <w:pPr>
        <w:pStyle w:val="BodyTextIndent3"/>
        <w:autoSpaceDE w:val="0"/>
        <w:autoSpaceDN w:val="0"/>
        <w:adjustRightInd w:val="0"/>
        <w:spacing w:after="0"/>
        <w:ind w:left="720"/>
        <w:rPr>
          <w:rFonts w:eastAsia="Times New Roman"/>
          <w:sz w:val="24"/>
          <w:szCs w:val="24"/>
          <w:lang w:eastAsia="en-US"/>
        </w:rPr>
      </w:pPr>
      <w:r w:rsidRPr="00813DD4">
        <w:rPr>
          <w:rFonts w:eastAsia="Times New Roman"/>
          <w:sz w:val="24"/>
          <w:szCs w:val="24"/>
          <w:lang w:eastAsia="en-US"/>
        </w:rPr>
        <w:t>HPR 441: Practicum (Undergraduate)</w:t>
      </w:r>
    </w:p>
    <w:p w14:paraId="1648D916" w14:textId="77777777" w:rsidR="00EB7C6A" w:rsidRPr="00813DD4" w:rsidRDefault="00EB7C6A" w:rsidP="00EB7C6A">
      <w:pPr>
        <w:pStyle w:val="BodyTextIndent3"/>
        <w:autoSpaceDE w:val="0"/>
        <w:autoSpaceDN w:val="0"/>
        <w:adjustRightInd w:val="0"/>
        <w:spacing w:after="0"/>
        <w:ind w:left="720"/>
        <w:rPr>
          <w:rFonts w:eastAsia="Times New Roman"/>
          <w:b/>
          <w:sz w:val="24"/>
          <w:szCs w:val="24"/>
          <w:lang w:eastAsia="en-US"/>
        </w:rPr>
      </w:pPr>
      <w:r w:rsidRPr="00813DD4">
        <w:rPr>
          <w:rFonts w:eastAsia="Times New Roman"/>
          <w:sz w:val="24"/>
          <w:szCs w:val="24"/>
          <w:lang w:eastAsia="en-US"/>
        </w:rPr>
        <w:t>HPR 410: Introduction to Sport Marketing (Undergraduate)</w:t>
      </w:r>
      <w:r w:rsidRPr="00813DD4">
        <w:rPr>
          <w:rFonts w:eastAsia="Times New Roman"/>
          <w:b/>
          <w:sz w:val="24"/>
          <w:szCs w:val="24"/>
          <w:lang w:eastAsia="en-US"/>
        </w:rPr>
        <w:tab/>
      </w:r>
    </w:p>
    <w:p w14:paraId="03BCDBD1" w14:textId="77777777" w:rsidR="00EB7C6A" w:rsidRPr="00813DD4" w:rsidRDefault="00EB7C6A" w:rsidP="00EB7C6A">
      <w:pPr>
        <w:pStyle w:val="BodyTextIndent3"/>
        <w:autoSpaceDE w:val="0"/>
        <w:autoSpaceDN w:val="0"/>
        <w:adjustRightInd w:val="0"/>
        <w:spacing w:after="0"/>
        <w:ind w:left="720"/>
        <w:rPr>
          <w:rFonts w:eastAsia="Times New Roman"/>
          <w:sz w:val="24"/>
          <w:szCs w:val="24"/>
          <w:lang w:eastAsia="en-US"/>
        </w:rPr>
      </w:pPr>
      <w:r w:rsidRPr="00813DD4">
        <w:rPr>
          <w:rFonts w:eastAsia="Times New Roman"/>
          <w:sz w:val="24"/>
          <w:szCs w:val="24"/>
          <w:lang w:eastAsia="en-US"/>
        </w:rPr>
        <w:t>HPR 405: Governing Agencies in Sport (Undergraduate)</w:t>
      </w:r>
      <w:r w:rsidRPr="00813DD4">
        <w:rPr>
          <w:rFonts w:eastAsia="Times New Roman"/>
          <w:sz w:val="24"/>
          <w:szCs w:val="24"/>
          <w:lang w:eastAsia="en-US"/>
        </w:rPr>
        <w:tab/>
      </w:r>
    </w:p>
    <w:p w14:paraId="7F498497" w14:textId="77777777" w:rsidR="00EB7C6A" w:rsidRPr="00813DD4" w:rsidRDefault="00EB7C6A" w:rsidP="00EB7C6A">
      <w:pPr>
        <w:pStyle w:val="BodyTextIndent3"/>
        <w:autoSpaceDE w:val="0"/>
        <w:autoSpaceDN w:val="0"/>
        <w:adjustRightInd w:val="0"/>
        <w:spacing w:after="0"/>
        <w:ind w:left="0"/>
        <w:rPr>
          <w:rFonts w:eastAsia="Times New Roman"/>
          <w:sz w:val="24"/>
          <w:szCs w:val="24"/>
          <w:lang w:eastAsia="en-US"/>
        </w:rPr>
      </w:pPr>
      <w:r w:rsidRPr="00813DD4">
        <w:rPr>
          <w:rFonts w:eastAsia="Times New Roman"/>
          <w:sz w:val="24"/>
          <w:szCs w:val="24"/>
          <w:lang w:eastAsia="en-US"/>
        </w:rPr>
        <w:tab/>
        <w:t>HPR 203: Introduction to Sport Management (Undergraduate)</w:t>
      </w:r>
    </w:p>
    <w:p w14:paraId="42708061" w14:textId="77777777" w:rsidR="00EB7C6A" w:rsidRPr="00813DD4" w:rsidRDefault="00EB7C6A" w:rsidP="00EB7C6A">
      <w:pPr>
        <w:pStyle w:val="BodyText"/>
        <w:rPr>
          <w:b w:val="0"/>
          <w:bCs w:val="0"/>
          <w:u w:val="single"/>
        </w:rPr>
      </w:pPr>
    </w:p>
    <w:p w14:paraId="70F9D5E3" w14:textId="77777777" w:rsidR="00EB7C6A" w:rsidRPr="00813DD4" w:rsidRDefault="00EB7C6A" w:rsidP="00EB7C6A">
      <w:pPr>
        <w:pStyle w:val="BodyText"/>
        <w:rPr>
          <w:b w:val="0"/>
          <w:bCs w:val="0"/>
        </w:rPr>
      </w:pPr>
      <w:r w:rsidRPr="00813DD4">
        <w:rPr>
          <w:b w:val="0"/>
          <w:bCs w:val="0"/>
          <w:u w:val="single"/>
        </w:rPr>
        <w:t>University of Florida</w:t>
      </w:r>
      <w:r w:rsidRPr="00813DD4">
        <w:rPr>
          <w:b w:val="0"/>
          <w:bCs w:val="0"/>
        </w:rPr>
        <w:tab/>
      </w:r>
      <w:r w:rsidRPr="00813DD4">
        <w:rPr>
          <w:b w:val="0"/>
          <w:bCs w:val="0"/>
        </w:rPr>
        <w:tab/>
      </w:r>
      <w:r w:rsidRPr="00813DD4">
        <w:rPr>
          <w:b w:val="0"/>
          <w:bCs w:val="0"/>
        </w:rPr>
        <w:tab/>
      </w:r>
      <w:r w:rsidRPr="00813DD4">
        <w:rPr>
          <w:b w:val="0"/>
          <w:bCs w:val="0"/>
        </w:rPr>
        <w:tab/>
      </w:r>
      <w:r w:rsidRPr="00813DD4">
        <w:rPr>
          <w:b w:val="0"/>
          <w:bCs w:val="0"/>
        </w:rPr>
        <w:tab/>
      </w:r>
      <w:r w:rsidRPr="00813DD4">
        <w:rPr>
          <w:b w:val="0"/>
          <w:bCs w:val="0"/>
        </w:rPr>
        <w:tab/>
      </w:r>
      <w:r w:rsidRPr="00813DD4">
        <w:rPr>
          <w:b w:val="0"/>
          <w:bCs w:val="0"/>
        </w:rPr>
        <w:tab/>
      </w:r>
      <w:r w:rsidRPr="00813DD4">
        <w:rPr>
          <w:b w:val="0"/>
          <w:bCs w:val="0"/>
        </w:rPr>
        <w:tab/>
      </w:r>
      <w:r w:rsidRPr="00813DD4">
        <w:rPr>
          <w:b w:val="0"/>
          <w:bCs w:val="0"/>
          <w:i/>
        </w:rPr>
        <w:t>Gainesville, Florida</w:t>
      </w:r>
    </w:p>
    <w:p w14:paraId="3B8F5EB3" w14:textId="77777777" w:rsidR="00EB7C6A" w:rsidRPr="00813DD4" w:rsidRDefault="00EB7C6A" w:rsidP="00EB7C6A">
      <w:pPr>
        <w:pStyle w:val="BodyTextIndent3"/>
        <w:autoSpaceDE w:val="0"/>
        <w:autoSpaceDN w:val="0"/>
        <w:adjustRightInd w:val="0"/>
        <w:spacing w:after="0"/>
        <w:ind w:left="0" w:firstLine="720"/>
        <w:rPr>
          <w:rFonts w:eastAsia="Batang"/>
          <w:sz w:val="24"/>
          <w:szCs w:val="24"/>
          <w:lang w:eastAsia="ko-KR"/>
        </w:rPr>
      </w:pPr>
    </w:p>
    <w:p w14:paraId="0630CEF9" w14:textId="77777777" w:rsidR="00EB7C6A" w:rsidRPr="00813DD4" w:rsidRDefault="00EB7C6A" w:rsidP="00EB7C6A">
      <w:pPr>
        <w:pStyle w:val="BodyTextIndent3"/>
        <w:autoSpaceDE w:val="0"/>
        <w:autoSpaceDN w:val="0"/>
        <w:adjustRightInd w:val="0"/>
        <w:spacing w:after="0"/>
        <w:ind w:left="0" w:firstLine="720"/>
        <w:rPr>
          <w:rFonts w:eastAsia="Times New Roman"/>
          <w:sz w:val="24"/>
          <w:szCs w:val="24"/>
          <w:lang w:eastAsia="en-US"/>
        </w:rPr>
      </w:pPr>
      <w:r w:rsidRPr="00813DD4">
        <w:rPr>
          <w:rFonts w:eastAsia="Times New Roman"/>
          <w:sz w:val="24"/>
          <w:szCs w:val="24"/>
          <w:lang w:eastAsia="en-US"/>
        </w:rPr>
        <w:t>SPM 2000C: Introduction to Sport Management (Undergraduate)</w:t>
      </w:r>
    </w:p>
    <w:p w14:paraId="1980E70C" w14:textId="77777777" w:rsidR="00EB7C6A" w:rsidRPr="00813DD4" w:rsidRDefault="00EB7C6A" w:rsidP="00EB7C6A">
      <w:pPr>
        <w:pStyle w:val="BodyTextIndent3"/>
        <w:autoSpaceDE w:val="0"/>
        <w:autoSpaceDN w:val="0"/>
        <w:adjustRightInd w:val="0"/>
        <w:spacing w:after="0"/>
        <w:ind w:left="0"/>
        <w:rPr>
          <w:rFonts w:eastAsia="Times New Roman"/>
          <w:sz w:val="24"/>
          <w:szCs w:val="24"/>
          <w:lang w:eastAsia="en-US"/>
        </w:rPr>
      </w:pPr>
      <w:r w:rsidRPr="00813DD4">
        <w:rPr>
          <w:rFonts w:eastAsia="Times New Roman"/>
          <w:sz w:val="24"/>
          <w:szCs w:val="24"/>
          <w:lang w:eastAsia="en-US"/>
        </w:rPr>
        <w:tab/>
        <w:t>PEL  2930:   Taekwondo (Undergraduate)</w:t>
      </w:r>
    </w:p>
    <w:p w14:paraId="012C80DE" w14:textId="77777777" w:rsidR="00EB7C6A" w:rsidRPr="00813DD4" w:rsidRDefault="00EB7C6A" w:rsidP="00EB7C6A">
      <w:pPr>
        <w:pStyle w:val="BodyTextIndent3"/>
        <w:autoSpaceDE w:val="0"/>
        <w:autoSpaceDN w:val="0"/>
        <w:adjustRightInd w:val="0"/>
        <w:spacing w:after="0"/>
        <w:ind w:left="0"/>
        <w:rPr>
          <w:rFonts w:eastAsia="Times New Roman"/>
          <w:sz w:val="24"/>
          <w:szCs w:val="24"/>
          <w:lang w:eastAsia="en-US"/>
        </w:rPr>
      </w:pPr>
      <w:r w:rsidRPr="00813DD4">
        <w:rPr>
          <w:rFonts w:eastAsia="Times New Roman"/>
          <w:sz w:val="24"/>
          <w:szCs w:val="24"/>
          <w:lang w:eastAsia="en-US"/>
        </w:rPr>
        <w:lastRenderedPageBreak/>
        <w:tab/>
        <w:t>PEM 1131:   Weight Training I (Undergraduate)</w:t>
      </w:r>
    </w:p>
    <w:p w14:paraId="514639B3" w14:textId="77777777" w:rsidR="00CF6B49" w:rsidRPr="00813DD4" w:rsidRDefault="00CF6B49" w:rsidP="00EB7C6A">
      <w:pPr>
        <w:pStyle w:val="Heading3"/>
        <w:spacing w:before="0" w:after="0"/>
        <w:ind w:left="1440" w:hanging="1440"/>
        <w:jc w:val="both"/>
        <w:rPr>
          <w:rFonts w:ascii="Times New Roman" w:hAnsi="Times New Roman" w:cs="Times New Roman"/>
          <w:bCs w:val="0"/>
          <w:sz w:val="24"/>
          <w:szCs w:val="24"/>
        </w:rPr>
      </w:pPr>
    </w:p>
    <w:p w14:paraId="151C08C2" w14:textId="5E60F1BA" w:rsidR="00EB7C6A" w:rsidRPr="00813DD4" w:rsidRDefault="00EB7C6A" w:rsidP="00EB7C6A">
      <w:pPr>
        <w:pStyle w:val="Heading3"/>
        <w:spacing w:before="0" w:after="0"/>
        <w:ind w:left="1440" w:hanging="1440"/>
        <w:jc w:val="both"/>
        <w:rPr>
          <w:rFonts w:ascii="Times New Roman" w:hAnsi="Times New Roman" w:cs="Times New Roman"/>
          <w:bCs w:val="0"/>
          <w:sz w:val="24"/>
          <w:szCs w:val="24"/>
        </w:rPr>
      </w:pPr>
      <w:r w:rsidRPr="00813DD4">
        <w:rPr>
          <w:rFonts w:ascii="Times New Roman" w:hAnsi="Times New Roman" w:cs="Times New Roman"/>
          <w:bCs w:val="0"/>
          <w:sz w:val="24"/>
          <w:szCs w:val="24"/>
        </w:rPr>
        <w:t>HONORS, AWARDS, AND ACHIEVEMENTS</w:t>
      </w:r>
      <w:r w:rsidR="00A15D85" w:rsidRPr="00813DD4">
        <w:rPr>
          <w:rFonts w:ascii="Times New Roman" w:hAnsi="Times New Roman" w:cs="Times New Roman"/>
          <w:bCs w:val="0"/>
          <w:sz w:val="24"/>
          <w:szCs w:val="24"/>
        </w:rPr>
        <w:t xml:space="preserve"> (N=2</w:t>
      </w:r>
      <w:r w:rsidR="001D153F">
        <w:rPr>
          <w:rFonts w:ascii="Times New Roman" w:hAnsi="Times New Roman" w:cs="Times New Roman"/>
          <w:bCs w:val="0"/>
          <w:sz w:val="24"/>
          <w:szCs w:val="24"/>
        </w:rPr>
        <w:t>9</w:t>
      </w:r>
      <w:r w:rsidR="00A15D85" w:rsidRPr="00813DD4">
        <w:rPr>
          <w:rFonts w:ascii="Times New Roman" w:hAnsi="Times New Roman" w:cs="Times New Roman"/>
          <w:bCs w:val="0"/>
          <w:sz w:val="24"/>
          <w:szCs w:val="24"/>
        </w:rPr>
        <w:t>)</w:t>
      </w:r>
    </w:p>
    <w:p w14:paraId="6F88A8E4" w14:textId="77777777" w:rsidR="00EB7C6A" w:rsidRPr="00813DD4" w:rsidRDefault="00EB7C6A" w:rsidP="00EB7C6A">
      <w:pPr>
        <w:pStyle w:val="ListParagraph"/>
        <w:widowControl w:val="0"/>
        <w:autoSpaceDE w:val="0"/>
        <w:autoSpaceDN w:val="0"/>
        <w:adjustRightInd w:val="0"/>
        <w:ind w:left="0"/>
        <w:contextualSpacing/>
        <w:jc w:val="both"/>
      </w:pPr>
    </w:p>
    <w:p w14:paraId="67A9CC76" w14:textId="6BC0AB1F" w:rsidR="001015C2" w:rsidRDefault="001015C2" w:rsidP="001D153F">
      <w:pPr>
        <w:pStyle w:val="ListParagraph"/>
        <w:widowControl w:val="0"/>
        <w:numPr>
          <w:ilvl w:val="0"/>
          <w:numId w:val="10"/>
        </w:numPr>
        <w:autoSpaceDE w:val="0"/>
        <w:autoSpaceDN w:val="0"/>
        <w:adjustRightInd w:val="0"/>
        <w:jc w:val="both"/>
      </w:pPr>
      <w:bookmarkStart w:id="36" w:name="_Hlk37624677"/>
      <w:bookmarkStart w:id="37" w:name="_Hlk72179234"/>
      <w:r>
        <w:t>National Academy of Kinesiology Fellow (2023)</w:t>
      </w:r>
    </w:p>
    <w:p w14:paraId="40BBE51E" w14:textId="73265BE5" w:rsidR="001D153F" w:rsidRPr="001D153F" w:rsidRDefault="001D153F" w:rsidP="001D153F">
      <w:pPr>
        <w:pStyle w:val="ListParagraph"/>
        <w:widowControl w:val="0"/>
        <w:numPr>
          <w:ilvl w:val="0"/>
          <w:numId w:val="10"/>
        </w:numPr>
        <w:shd w:val="clear" w:color="auto" w:fill="FFFFFF"/>
        <w:autoSpaceDE w:val="0"/>
        <w:autoSpaceDN w:val="0"/>
        <w:adjustRightInd w:val="0"/>
        <w:jc w:val="both"/>
        <w:rPr>
          <w:bCs/>
        </w:rPr>
      </w:pPr>
      <w:r w:rsidRPr="001D153F">
        <w:rPr>
          <w:rFonts w:eastAsia="Batang"/>
          <w:bCs/>
          <w:lang w:eastAsia="ko-KR"/>
        </w:rPr>
        <w:t>2023 Asian Society for Sport Management (ASSM) Best Poster Competition Winner.</w:t>
      </w:r>
      <w:r w:rsidRPr="001D153F">
        <w:rPr>
          <w:bCs/>
        </w:rPr>
        <w:t xml:space="preserve"> </w:t>
      </w:r>
    </w:p>
    <w:p w14:paraId="64DE85B2" w14:textId="68DB50E9" w:rsidR="00CA70F7" w:rsidRDefault="00CA70F7" w:rsidP="001D153F">
      <w:pPr>
        <w:pStyle w:val="ListParagraph"/>
        <w:widowControl w:val="0"/>
        <w:numPr>
          <w:ilvl w:val="0"/>
          <w:numId w:val="10"/>
        </w:numPr>
        <w:shd w:val="clear" w:color="auto" w:fill="FFFFFF"/>
        <w:autoSpaceDE w:val="0"/>
        <w:autoSpaceDN w:val="0"/>
        <w:adjustRightInd w:val="0"/>
        <w:jc w:val="both"/>
      </w:pPr>
      <w:r w:rsidRPr="00813DD4">
        <w:t>The Faculty advisor of 2023 GSBA</w:t>
      </w:r>
      <w:r w:rsidR="00D24054" w:rsidRPr="00813DD4">
        <w:t xml:space="preserve"> </w:t>
      </w:r>
      <w:r w:rsidRPr="00813DD4">
        <w:t>Faculty Research Grant Competition Winner (</w:t>
      </w:r>
      <w:proofErr w:type="gramStart"/>
      <w:r w:rsidRPr="00813DD4">
        <w:t>Wooyoung  (</w:t>
      </w:r>
      <w:proofErr w:type="gramEnd"/>
      <w:r w:rsidRPr="00813DD4">
        <w:t>William) Jang)</w:t>
      </w:r>
    </w:p>
    <w:p w14:paraId="2A5B4623" w14:textId="24236936" w:rsidR="00F8303A" w:rsidRPr="00813DD4" w:rsidRDefault="00F8303A" w:rsidP="00577DE2">
      <w:pPr>
        <w:pStyle w:val="ListParagraph"/>
        <w:widowControl w:val="0"/>
        <w:numPr>
          <w:ilvl w:val="0"/>
          <w:numId w:val="10"/>
        </w:numPr>
        <w:autoSpaceDE w:val="0"/>
        <w:autoSpaceDN w:val="0"/>
        <w:adjustRightInd w:val="0"/>
        <w:jc w:val="both"/>
      </w:pPr>
      <w:r w:rsidRPr="00813DD4">
        <w:t xml:space="preserve">Top reviewer (2022) for </w:t>
      </w:r>
      <w:r w:rsidRPr="00813DD4">
        <w:rPr>
          <w:i/>
          <w:iCs/>
        </w:rPr>
        <w:t>Cogent Business and Management</w:t>
      </w:r>
      <w:r w:rsidRPr="00813DD4">
        <w:t xml:space="preserve"> journal.</w:t>
      </w:r>
    </w:p>
    <w:p w14:paraId="0F17D067" w14:textId="4FFB2F13" w:rsidR="00577DE2" w:rsidRPr="00813DD4" w:rsidRDefault="00577DE2" w:rsidP="00577DE2">
      <w:pPr>
        <w:pStyle w:val="ListParagraph"/>
        <w:widowControl w:val="0"/>
        <w:numPr>
          <w:ilvl w:val="0"/>
          <w:numId w:val="10"/>
        </w:numPr>
        <w:autoSpaceDE w:val="0"/>
        <w:autoSpaceDN w:val="0"/>
        <w:adjustRightInd w:val="0"/>
        <w:jc w:val="both"/>
      </w:pPr>
      <w:r w:rsidRPr="00813DD4">
        <w:t>The Faculty advisor of 2022 GSBA Faculty Research Grant Competition Winner (</w:t>
      </w:r>
      <w:proofErr w:type="gramStart"/>
      <w:r w:rsidRPr="00813DD4">
        <w:t>Wooyoung  (</w:t>
      </w:r>
      <w:proofErr w:type="gramEnd"/>
      <w:r w:rsidRPr="00813DD4">
        <w:t>William) Jang)</w:t>
      </w:r>
    </w:p>
    <w:p w14:paraId="1FA2CB79" w14:textId="0732EB2E" w:rsidR="00577DE2" w:rsidRPr="00813DD4" w:rsidRDefault="00577DE2" w:rsidP="00577DE2">
      <w:pPr>
        <w:pStyle w:val="ListParagraph"/>
        <w:widowControl w:val="0"/>
        <w:numPr>
          <w:ilvl w:val="0"/>
          <w:numId w:val="10"/>
        </w:numPr>
        <w:autoSpaceDE w:val="0"/>
        <w:autoSpaceDN w:val="0"/>
        <w:adjustRightInd w:val="0"/>
        <w:jc w:val="both"/>
      </w:pPr>
      <w:r w:rsidRPr="00813DD4">
        <w:t xml:space="preserve">The </w:t>
      </w:r>
      <w:proofErr w:type="gramStart"/>
      <w:r w:rsidRPr="00813DD4">
        <w:t>Faculty</w:t>
      </w:r>
      <w:proofErr w:type="gramEnd"/>
      <w:r w:rsidRPr="00813DD4">
        <w:t xml:space="preserve"> advisor of 2022 GSBA Student Research Grant Competition Winner (Hyunseok Song)</w:t>
      </w:r>
    </w:p>
    <w:p w14:paraId="027CA429" w14:textId="0416CAF5" w:rsidR="00D53449" w:rsidRPr="00813DD4" w:rsidRDefault="00D53449" w:rsidP="00D53449">
      <w:pPr>
        <w:pStyle w:val="ListParagraph"/>
        <w:widowControl w:val="0"/>
        <w:numPr>
          <w:ilvl w:val="0"/>
          <w:numId w:val="10"/>
        </w:numPr>
        <w:autoSpaceDE w:val="0"/>
        <w:autoSpaceDN w:val="0"/>
        <w:adjustRightInd w:val="0"/>
        <w:jc w:val="both"/>
      </w:pPr>
      <w:r w:rsidRPr="00813DD4">
        <w:t xml:space="preserve">The </w:t>
      </w:r>
      <w:proofErr w:type="gramStart"/>
      <w:r w:rsidRPr="00813DD4">
        <w:t>Faculty</w:t>
      </w:r>
      <w:proofErr w:type="gramEnd"/>
      <w:r w:rsidRPr="00813DD4">
        <w:t xml:space="preserve"> advisor of 2022 ASMA Student Research Competition Finalist (</w:t>
      </w:r>
      <w:proofErr w:type="spellStart"/>
      <w:r w:rsidRPr="00813DD4">
        <w:t>Junwoo</w:t>
      </w:r>
      <w:proofErr w:type="spellEnd"/>
      <w:r w:rsidRPr="00813DD4">
        <w:t xml:space="preserve"> Choi)</w:t>
      </w:r>
    </w:p>
    <w:p w14:paraId="6357A96C" w14:textId="0F203134" w:rsidR="00D3625C" w:rsidRPr="00813DD4" w:rsidRDefault="00D3625C" w:rsidP="007D5CC3">
      <w:pPr>
        <w:pStyle w:val="ListParagraph"/>
        <w:widowControl w:val="0"/>
        <w:numPr>
          <w:ilvl w:val="0"/>
          <w:numId w:val="10"/>
        </w:numPr>
        <w:autoSpaceDE w:val="0"/>
        <w:autoSpaceDN w:val="0"/>
        <w:adjustRightInd w:val="0"/>
        <w:jc w:val="both"/>
      </w:pPr>
      <w:r w:rsidRPr="00813DD4">
        <w:t>Sport Marketing Association (SMA) Research Fellow</w:t>
      </w:r>
      <w:r w:rsidR="00F77D39" w:rsidRPr="00813DD4">
        <w:t xml:space="preserve"> (2021)</w:t>
      </w:r>
    </w:p>
    <w:p w14:paraId="7C14A4DE" w14:textId="573B10DC" w:rsidR="006648E4" w:rsidRPr="00813DD4" w:rsidRDefault="006648E4" w:rsidP="007636AB">
      <w:pPr>
        <w:pStyle w:val="ListParagraph"/>
        <w:widowControl w:val="0"/>
        <w:numPr>
          <w:ilvl w:val="0"/>
          <w:numId w:val="10"/>
        </w:numPr>
        <w:autoSpaceDE w:val="0"/>
        <w:autoSpaceDN w:val="0"/>
        <w:adjustRightInd w:val="0"/>
        <w:jc w:val="both"/>
      </w:pPr>
      <w:r w:rsidRPr="00813DD4">
        <w:t>Outst</w:t>
      </w:r>
      <w:r w:rsidRPr="00813DD4">
        <w:rPr>
          <w:rFonts w:eastAsia="Batang"/>
          <w:lang w:eastAsia="ko-KR"/>
        </w:rPr>
        <w:t xml:space="preserve">anding Paper Award Winner at the Emerald Literati Network Awards for Excellence     2021 (Title: </w:t>
      </w:r>
      <w:r w:rsidRPr="00813DD4">
        <w:t>Antecedents and consequence associated with eSports gameplay</w:t>
      </w:r>
      <w:r w:rsidRPr="00813DD4">
        <w:rPr>
          <w:i/>
          <w:iCs/>
        </w:rPr>
        <w:t xml:space="preserve"> published in</w:t>
      </w:r>
      <w:r w:rsidRPr="00813DD4">
        <w:t xml:space="preserve"> </w:t>
      </w:r>
      <w:r w:rsidRPr="00813DD4">
        <w:rPr>
          <w:i/>
        </w:rPr>
        <w:t>International Journal of Sports Marketing and Sponsorship)</w:t>
      </w:r>
    </w:p>
    <w:p w14:paraId="3B43DE57" w14:textId="153B9C97" w:rsidR="005D2A69" w:rsidRPr="00813DD4" w:rsidRDefault="005D2A69" w:rsidP="007D5CC3">
      <w:pPr>
        <w:pStyle w:val="ListParagraph"/>
        <w:widowControl w:val="0"/>
        <w:numPr>
          <w:ilvl w:val="0"/>
          <w:numId w:val="10"/>
        </w:numPr>
        <w:autoSpaceDE w:val="0"/>
        <w:autoSpaceDN w:val="0"/>
        <w:adjustRightInd w:val="0"/>
        <w:jc w:val="both"/>
      </w:pPr>
      <w:r w:rsidRPr="00813DD4">
        <w:t xml:space="preserve">The </w:t>
      </w:r>
      <w:proofErr w:type="gramStart"/>
      <w:r w:rsidRPr="00813DD4">
        <w:t>Faculty</w:t>
      </w:r>
      <w:proofErr w:type="gramEnd"/>
      <w:r w:rsidRPr="00813DD4">
        <w:t xml:space="preserve"> advisor of 2020 EASM New Research Award Competition Finalist (</w:t>
      </w:r>
      <w:proofErr w:type="spellStart"/>
      <w:r w:rsidRPr="00813DD4">
        <w:t>Kyungyoel</w:t>
      </w:r>
      <w:proofErr w:type="spellEnd"/>
      <w:r w:rsidRPr="00813DD4">
        <w:t xml:space="preserve"> (Anthony) Kim)</w:t>
      </w:r>
    </w:p>
    <w:p w14:paraId="758AB431" w14:textId="4324AD62" w:rsidR="006330A3" w:rsidRPr="00813DD4" w:rsidRDefault="00236938" w:rsidP="007D5CC3">
      <w:pPr>
        <w:pStyle w:val="ListParagraph"/>
        <w:widowControl w:val="0"/>
        <w:numPr>
          <w:ilvl w:val="0"/>
          <w:numId w:val="10"/>
        </w:numPr>
        <w:autoSpaceDE w:val="0"/>
        <w:autoSpaceDN w:val="0"/>
        <w:adjustRightInd w:val="0"/>
        <w:jc w:val="both"/>
      </w:pPr>
      <w:r w:rsidRPr="00813DD4">
        <w:t>The f</w:t>
      </w:r>
      <w:r w:rsidR="006330A3" w:rsidRPr="00813DD4">
        <w:t>aculty advisor of 2020 Academy of Kinesiology Association (AKA) Doctoral Student Writing Award (IU Kinesiology</w:t>
      </w:r>
      <w:r w:rsidR="00E1736F" w:rsidRPr="00813DD4">
        <w:t xml:space="preserve">, </w:t>
      </w:r>
      <w:proofErr w:type="spellStart"/>
      <w:r w:rsidR="00E1736F" w:rsidRPr="00813DD4">
        <w:t>Kyungyoel</w:t>
      </w:r>
      <w:proofErr w:type="spellEnd"/>
      <w:r w:rsidR="00E1736F" w:rsidRPr="00813DD4">
        <w:t xml:space="preserve"> (Anthony) Kim</w:t>
      </w:r>
      <w:r w:rsidR="006330A3" w:rsidRPr="00813DD4">
        <w:t>)</w:t>
      </w:r>
    </w:p>
    <w:bookmarkEnd w:id="36"/>
    <w:p w14:paraId="68C4340A" w14:textId="76B7CF97" w:rsidR="00EB7C6A" w:rsidRPr="00813DD4" w:rsidRDefault="00236938" w:rsidP="007D5CC3">
      <w:pPr>
        <w:pStyle w:val="ListParagraph"/>
        <w:widowControl w:val="0"/>
        <w:numPr>
          <w:ilvl w:val="0"/>
          <w:numId w:val="10"/>
        </w:numPr>
        <w:autoSpaceDE w:val="0"/>
        <w:autoSpaceDN w:val="0"/>
        <w:adjustRightInd w:val="0"/>
        <w:jc w:val="both"/>
      </w:pPr>
      <w:r w:rsidRPr="00813DD4">
        <w:t xml:space="preserve">The </w:t>
      </w:r>
      <w:proofErr w:type="gramStart"/>
      <w:r w:rsidR="00EB7C6A" w:rsidRPr="00813DD4">
        <w:t>Faculty</w:t>
      </w:r>
      <w:proofErr w:type="gramEnd"/>
      <w:r w:rsidR="00EB7C6A" w:rsidRPr="00813DD4">
        <w:t xml:space="preserve"> </w:t>
      </w:r>
      <w:r w:rsidR="006330A3" w:rsidRPr="00813DD4">
        <w:t xml:space="preserve">advisor </w:t>
      </w:r>
      <w:r w:rsidR="00EB7C6A" w:rsidRPr="00813DD4">
        <w:t>of 2019 EASM New Research Award Competition Finalist (Jingxian (Cecilia) Zhang)</w:t>
      </w:r>
    </w:p>
    <w:p w14:paraId="4A0D59F2" w14:textId="116396C3" w:rsidR="00EB7C6A" w:rsidRPr="00813DD4" w:rsidRDefault="00236938" w:rsidP="007D5CC3">
      <w:pPr>
        <w:pStyle w:val="ListParagraph"/>
        <w:widowControl w:val="0"/>
        <w:numPr>
          <w:ilvl w:val="0"/>
          <w:numId w:val="10"/>
        </w:numPr>
        <w:autoSpaceDE w:val="0"/>
        <w:autoSpaceDN w:val="0"/>
        <w:adjustRightInd w:val="0"/>
        <w:jc w:val="both"/>
      </w:pPr>
      <w:r w:rsidRPr="00813DD4">
        <w:t xml:space="preserve">The </w:t>
      </w:r>
      <w:r w:rsidR="00EB7C6A" w:rsidRPr="00813DD4">
        <w:t xml:space="preserve">Faculty </w:t>
      </w:r>
      <w:r w:rsidR="006330A3" w:rsidRPr="00813DD4">
        <w:t xml:space="preserve">advisor </w:t>
      </w:r>
      <w:r w:rsidR="00EB7C6A" w:rsidRPr="00813DD4">
        <w:t>of 2019 GSBA Student Research Grant Competition Winner (</w:t>
      </w:r>
      <w:proofErr w:type="gramStart"/>
      <w:r w:rsidR="00EB7C6A" w:rsidRPr="00813DD4">
        <w:t>Wooyoung  (</w:t>
      </w:r>
      <w:proofErr w:type="gramEnd"/>
      <w:r w:rsidR="00EB7C6A" w:rsidRPr="00813DD4">
        <w:t>William) Jang)</w:t>
      </w:r>
    </w:p>
    <w:p w14:paraId="7D406B7B" w14:textId="2DCC20E0" w:rsidR="00EB7C6A" w:rsidRPr="00813DD4" w:rsidRDefault="00236938" w:rsidP="007D5CC3">
      <w:pPr>
        <w:pStyle w:val="ListParagraph"/>
        <w:widowControl w:val="0"/>
        <w:numPr>
          <w:ilvl w:val="0"/>
          <w:numId w:val="10"/>
        </w:numPr>
        <w:autoSpaceDE w:val="0"/>
        <w:autoSpaceDN w:val="0"/>
        <w:adjustRightInd w:val="0"/>
        <w:jc w:val="both"/>
      </w:pPr>
      <w:r w:rsidRPr="00813DD4">
        <w:t xml:space="preserve">The </w:t>
      </w:r>
      <w:proofErr w:type="gramStart"/>
      <w:r w:rsidR="00EB7C6A" w:rsidRPr="00813DD4">
        <w:t>Faculty</w:t>
      </w:r>
      <w:proofErr w:type="gramEnd"/>
      <w:r w:rsidR="00EB7C6A" w:rsidRPr="00813DD4">
        <w:t xml:space="preserve"> </w:t>
      </w:r>
      <w:r w:rsidR="006330A3" w:rsidRPr="00813DD4">
        <w:t xml:space="preserve">advisor </w:t>
      </w:r>
      <w:r w:rsidR="00EB7C6A" w:rsidRPr="00813DD4">
        <w:t>of 2019 ASMA Student Research Competition Winner (</w:t>
      </w:r>
      <w:proofErr w:type="spellStart"/>
      <w:r w:rsidR="00EB7C6A" w:rsidRPr="00813DD4">
        <w:t>Kyungyoel</w:t>
      </w:r>
      <w:proofErr w:type="spellEnd"/>
      <w:r w:rsidR="00EB7C6A" w:rsidRPr="00813DD4">
        <w:t xml:space="preserve"> (Anthony) Kim)</w:t>
      </w:r>
    </w:p>
    <w:p w14:paraId="2B685455" w14:textId="77777777" w:rsidR="00EB7C6A" w:rsidRPr="00813DD4" w:rsidRDefault="00EB7C6A" w:rsidP="007D5CC3">
      <w:pPr>
        <w:pStyle w:val="ListParagraph"/>
        <w:widowControl w:val="0"/>
        <w:numPr>
          <w:ilvl w:val="0"/>
          <w:numId w:val="10"/>
        </w:numPr>
        <w:autoSpaceDE w:val="0"/>
        <w:autoSpaceDN w:val="0"/>
        <w:adjustRightInd w:val="0"/>
        <w:jc w:val="both"/>
      </w:pPr>
      <w:r w:rsidRPr="00813DD4">
        <w:t>20 exceptional sports management and athletic administration professors by BSchool.Org</w:t>
      </w:r>
    </w:p>
    <w:p w14:paraId="5C780417" w14:textId="0B16000E" w:rsidR="00EB7C6A" w:rsidRPr="00813DD4" w:rsidRDefault="00236938" w:rsidP="007D5CC3">
      <w:pPr>
        <w:pStyle w:val="ListParagraph"/>
        <w:widowControl w:val="0"/>
        <w:numPr>
          <w:ilvl w:val="0"/>
          <w:numId w:val="10"/>
        </w:numPr>
        <w:autoSpaceDE w:val="0"/>
        <w:autoSpaceDN w:val="0"/>
        <w:adjustRightInd w:val="0"/>
        <w:jc w:val="both"/>
      </w:pPr>
      <w:r w:rsidRPr="00813DD4">
        <w:t xml:space="preserve">The </w:t>
      </w:r>
      <w:proofErr w:type="gramStart"/>
      <w:r w:rsidR="00EB7C6A" w:rsidRPr="00813DD4">
        <w:t>Faculty</w:t>
      </w:r>
      <w:proofErr w:type="gramEnd"/>
      <w:r w:rsidR="00EB7C6A" w:rsidRPr="00813DD4">
        <w:t xml:space="preserve"> </w:t>
      </w:r>
      <w:r w:rsidR="006330A3" w:rsidRPr="00813DD4">
        <w:t xml:space="preserve">advisor </w:t>
      </w:r>
      <w:r w:rsidR="00EB7C6A" w:rsidRPr="00813DD4">
        <w:t>of 2018 SMA Best Student Research Winning Paper (</w:t>
      </w:r>
      <w:proofErr w:type="spellStart"/>
      <w:r w:rsidR="00EB7C6A" w:rsidRPr="00813DD4">
        <w:t>Kyungyoel</w:t>
      </w:r>
      <w:proofErr w:type="spellEnd"/>
      <w:r w:rsidR="00EB7C6A" w:rsidRPr="00813DD4">
        <w:t xml:space="preserve"> (Anthony) Kim)</w:t>
      </w:r>
    </w:p>
    <w:p w14:paraId="0341BD93" w14:textId="5F243E59" w:rsidR="00EB7C6A" w:rsidRPr="00813DD4" w:rsidRDefault="00236938" w:rsidP="008F012C">
      <w:pPr>
        <w:pStyle w:val="ListParagraph"/>
        <w:widowControl w:val="0"/>
        <w:numPr>
          <w:ilvl w:val="0"/>
          <w:numId w:val="10"/>
        </w:numPr>
        <w:autoSpaceDE w:val="0"/>
        <w:autoSpaceDN w:val="0"/>
        <w:adjustRightInd w:val="0"/>
        <w:jc w:val="both"/>
      </w:pPr>
      <w:r w:rsidRPr="00813DD4">
        <w:t xml:space="preserve">The </w:t>
      </w:r>
      <w:proofErr w:type="gramStart"/>
      <w:r w:rsidR="00EB7C6A" w:rsidRPr="00813DD4">
        <w:t>Faculty</w:t>
      </w:r>
      <w:proofErr w:type="gramEnd"/>
      <w:r w:rsidR="00EB7C6A" w:rsidRPr="00813DD4">
        <w:t xml:space="preserve"> </w:t>
      </w:r>
      <w:r w:rsidR="006330A3" w:rsidRPr="00813DD4">
        <w:t xml:space="preserve">advisor </w:t>
      </w:r>
      <w:r w:rsidR="00EB7C6A" w:rsidRPr="00813DD4">
        <w:t>of 2018 NASSM Student Research Competition Finalist (Wooyoung (William) Jang)</w:t>
      </w:r>
      <w:r w:rsidR="00EB7C6A" w:rsidRPr="00813DD4">
        <w:tab/>
      </w:r>
      <w:r w:rsidR="00EB7C6A" w:rsidRPr="00813DD4">
        <w:tab/>
      </w:r>
      <w:r w:rsidR="00EB7C6A" w:rsidRPr="00813DD4">
        <w:tab/>
      </w:r>
      <w:r w:rsidR="00EB7C6A" w:rsidRPr="00813DD4">
        <w:tab/>
      </w:r>
      <w:r w:rsidR="00EB7C6A" w:rsidRPr="00813DD4">
        <w:tab/>
      </w:r>
      <w:r w:rsidR="00EB7C6A" w:rsidRPr="00813DD4">
        <w:tab/>
      </w:r>
      <w:r w:rsidR="00EB7C6A" w:rsidRPr="00813DD4">
        <w:tab/>
      </w:r>
      <w:r w:rsidR="00EB7C6A" w:rsidRPr="00813DD4">
        <w:tab/>
      </w:r>
      <w:r w:rsidR="00EB7C6A" w:rsidRPr="00813DD4">
        <w:tab/>
        <w:t xml:space="preserve">  </w:t>
      </w:r>
    </w:p>
    <w:p w14:paraId="0C12745E" w14:textId="1278545A" w:rsidR="00EB7C6A" w:rsidRPr="00813DD4" w:rsidRDefault="00236938" w:rsidP="007D5CC3">
      <w:pPr>
        <w:pStyle w:val="ListParagraph"/>
        <w:widowControl w:val="0"/>
        <w:numPr>
          <w:ilvl w:val="0"/>
          <w:numId w:val="10"/>
        </w:numPr>
        <w:autoSpaceDE w:val="0"/>
        <w:autoSpaceDN w:val="0"/>
        <w:adjustRightInd w:val="0"/>
        <w:jc w:val="both"/>
      </w:pPr>
      <w:r w:rsidRPr="00813DD4">
        <w:t xml:space="preserve">The </w:t>
      </w:r>
      <w:proofErr w:type="gramStart"/>
      <w:r w:rsidR="00EB7C6A" w:rsidRPr="00813DD4">
        <w:t>Faculty</w:t>
      </w:r>
      <w:proofErr w:type="gramEnd"/>
      <w:r w:rsidR="00EB7C6A" w:rsidRPr="00813DD4">
        <w:t xml:space="preserve"> </w:t>
      </w:r>
      <w:r w:rsidR="006330A3" w:rsidRPr="00813DD4">
        <w:t xml:space="preserve">advisor </w:t>
      </w:r>
      <w:r w:rsidR="00EB7C6A" w:rsidRPr="00813DD4">
        <w:t>of 2018 NASSM Doctoral Student Research Grant Competition Winner (Kyungyeol (Anthony) Kim)</w:t>
      </w:r>
      <w:r w:rsidR="00EB7C6A" w:rsidRPr="00813DD4">
        <w:tab/>
      </w:r>
    </w:p>
    <w:p w14:paraId="3B06E3F6" w14:textId="2D48BD77" w:rsidR="00EB7C6A" w:rsidRPr="00813DD4" w:rsidRDefault="00236938" w:rsidP="007D5CC3">
      <w:pPr>
        <w:pStyle w:val="ListParagraph"/>
        <w:widowControl w:val="0"/>
        <w:numPr>
          <w:ilvl w:val="0"/>
          <w:numId w:val="10"/>
        </w:numPr>
        <w:autoSpaceDE w:val="0"/>
        <w:autoSpaceDN w:val="0"/>
        <w:adjustRightInd w:val="0"/>
        <w:jc w:val="both"/>
      </w:pPr>
      <w:r w:rsidRPr="00813DD4">
        <w:t xml:space="preserve">The </w:t>
      </w:r>
      <w:proofErr w:type="gramStart"/>
      <w:r w:rsidR="00EB7C6A" w:rsidRPr="00813DD4">
        <w:t>Faculty</w:t>
      </w:r>
      <w:proofErr w:type="gramEnd"/>
      <w:r w:rsidR="00EB7C6A" w:rsidRPr="00813DD4">
        <w:t xml:space="preserve"> </w:t>
      </w:r>
      <w:r w:rsidR="006330A3" w:rsidRPr="00813DD4">
        <w:t xml:space="preserve">advisor </w:t>
      </w:r>
      <w:r w:rsidR="00EB7C6A" w:rsidRPr="00813DD4">
        <w:t>of 2018 GSBA Student Research Grant Competition Winner (Kyungyeol (Anthony) Kim)</w:t>
      </w:r>
    </w:p>
    <w:p w14:paraId="12642C7A" w14:textId="5A993D9E" w:rsidR="00EB7C6A" w:rsidRPr="00813DD4" w:rsidRDefault="00236938" w:rsidP="007D5CC3">
      <w:pPr>
        <w:pStyle w:val="ListParagraph"/>
        <w:widowControl w:val="0"/>
        <w:numPr>
          <w:ilvl w:val="0"/>
          <w:numId w:val="10"/>
        </w:numPr>
        <w:autoSpaceDE w:val="0"/>
        <w:autoSpaceDN w:val="0"/>
        <w:adjustRightInd w:val="0"/>
        <w:jc w:val="both"/>
      </w:pPr>
      <w:r w:rsidRPr="00813DD4">
        <w:t xml:space="preserve">The </w:t>
      </w:r>
      <w:proofErr w:type="gramStart"/>
      <w:r w:rsidR="00EB7C6A" w:rsidRPr="00813DD4">
        <w:t>Faculty</w:t>
      </w:r>
      <w:proofErr w:type="gramEnd"/>
      <w:r w:rsidR="00EB7C6A" w:rsidRPr="00813DD4">
        <w:t xml:space="preserve"> </w:t>
      </w:r>
      <w:r w:rsidR="006330A3" w:rsidRPr="00813DD4">
        <w:t xml:space="preserve">advisor </w:t>
      </w:r>
      <w:r w:rsidR="00EB7C6A" w:rsidRPr="00813DD4">
        <w:t>of 2017 NASSM Student Research Competition Winner (Kyungyeol (Anthony) Kim)</w:t>
      </w:r>
    </w:p>
    <w:p w14:paraId="280AFFE4" w14:textId="4530A44A" w:rsidR="00EB7C6A" w:rsidRPr="00813DD4" w:rsidRDefault="00236938" w:rsidP="007636AB">
      <w:pPr>
        <w:pStyle w:val="ListParagraph"/>
        <w:widowControl w:val="0"/>
        <w:numPr>
          <w:ilvl w:val="0"/>
          <w:numId w:val="10"/>
        </w:numPr>
        <w:autoSpaceDE w:val="0"/>
        <w:autoSpaceDN w:val="0"/>
        <w:adjustRightInd w:val="0"/>
        <w:jc w:val="both"/>
      </w:pPr>
      <w:r w:rsidRPr="00813DD4">
        <w:t xml:space="preserve">The </w:t>
      </w:r>
      <w:proofErr w:type="gramStart"/>
      <w:r w:rsidR="00EB7C6A" w:rsidRPr="00813DD4">
        <w:t>Faculty</w:t>
      </w:r>
      <w:proofErr w:type="gramEnd"/>
      <w:r w:rsidR="00EB7C6A" w:rsidRPr="00813DD4">
        <w:t xml:space="preserve"> </w:t>
      </w:r>
      <w:r w:rsidR="006330A3" w:rsidRPr="00813DD4">
        <w:t xml:space="preserve">advisor </w:t>
      </w:r>
      <w:r w:rsidR="00EB7C6A" w:rsidRPr="00813DD4">
        <w:t>of 2017 NASSM Doctoral Student Research Grant Competition Winner (Wooyoung (William) Jang)</w:t>
      </w:r>
      <w:r w:rsidR="00EB7C6A" w:rsidRPr="00813DD4">
        <w:tab/>
      </w:r>
      <w:r w:rsidR="00EB7C6A" w:rsidRPr="00813DD4">
        <w:tab/>
        <w:t xml:space="preserve">  </w:t>
      </w:r>
    </w:p>
    <w:p w14:paraId="490790D0" w14:textId="2E95F99B" w:rsidR="00EB7C6A" w:rsidRPr="00813DD4" w:rsidRDefault="00236938" w:rsidP="007D5CC3">
      <w:pPr>
        <w:pStyle w:val="ListParagraph"/>
        <w:widowControl w:val="0"/>
        <w:numPr>
          <w:ilvl w:val="0"/>
          <w:numId w:val="10"/>
        </w:numPr>
        <w:autoSpaceDE w:val="0"/>
        <w:autoSpaceDN w:val="0"/>
        <w:adjustRightInd w:val="0"/>
        <w:jc w:val="both"/>
      </w:pPr>
      <w:r w:rsidRPr="00813DD4">
        <w:t xml:space="preserve">The </w:t>
      </w:r>
      <w:proofErr w:type="gramStart"/>
      <w:r w:rsidR="00EB7C6A" w:rsidRPr="00813DD4">
        <w:t>Faculty</w:t>
      </w:r>
      <w:proofErr w:type="gramEnd"/>
      <w:r w:rsidR="00EB7C6A" w:rsidRPr="00813DD4">
        <w:t xml:space="preserve"> </w:t>
      </w:r>
      <w:r w:rsidR="006330A3" w:rsidRPr="00813DD4">
        <w:t xml:space="preserve">advisor </w:t>
      </w:r>
      <w:r w:rsidR="00EB7C6A" w:rsidRPr="00813DD4">
        <w:t>of 2015 Outstanding Teaching Assistant Award (Charles W. Jones)</w:t>
      </w:r>
      <w:r w:rsidR="00EB7C6A" w:rsidRPr="00813DD4">
        <w:tab/>
        <w:t xml:space="preserve">   2015</w:t>
      </w:r>
    </w:p>
    <w:p w14:paraId="424B643D" w14:textId="451785CC" w:rsidR="00EB7C6A" w:rsidRPr="00813DD4" w:rsidRDefault="00236938" w:rsidP="007636AB">
      <w:pPr>
        <w:pStyle w:val="ListParagraph"/>
        <w:widowControl w:val="0"/>
        <w:numPr>
          <w:ilvl w:val="0"/>
          <w:numId w:val="10"/>
        </w:numPr>
        <w:autoSpaceDE w:val="0"/>
        <w:autoSpaceDN w:val="0"/>
        <w:adjustRightInd w:val="0"/>
        <w:jc w:val="both"/>
      </w:pPr>
      <w:r w:rsidRPr="00813DD4">
        <w:t xml:space="preserve">The </w:t>
      </w:r>
      <w:proofErr w:type="gramStart"/>
      <w:r w:rsidR="00EB7C6A" w:rsidRPr="00813DD4">
        <w:t>Faculty</w:t>
      </w:r>
      <w:proofErr w:type="gramEnd"/>
      <w:r w:rsidR="00EB7C6A" w:rsidRPr="00813DD4">
        <w:t xml:space="preserve"> </w:t>
      </w:r>
      <w:r w:rsidR="006330A3" w:rsidRPr="00813DD4">
        <w:t xml:space="preserve">advisor </w:t>
      </w:r>
      <w:r w:rsidR="00EB7C6A" w:rsidRPr="00813DD4">
        <w:t>of 2014 Outstanding Teaching Assistant Award (Brian H. Yim)</w:t>
      </w:r>
      <w:r w:rsidR="00EB7C6A" w:rsidRPr="00813DD4">
        <w:tab/>
        <w:t xml:space="preserve">   </w:t>
      </w:r>
    </w:p>
    <w:p w14:paraId="6151487B" w14:textId="04F24B59" w:rsidR="00EB7C6A" w:rsidRDefault="00236938" w:rsidP="007C359B">
      <w:pPr>
        <w:pStyle w:val="ListParagraph"/>
        <w:widowControl w:val="0"/>
        <w:numPr>
          <w:ilvl w:val="0"/>
          <w:numId w:val="10"/>
        </w:numPr>
        <w:autoSpaceDE w:val="0"/>
        <w:autoSpaceDN w:val="0"/>
        <w:adjustRightInd w:val="0"/>
        <w:jc w:val="both"/>
      </w:pPr>
      <w:r w:rsidRPr="00813DD4">
        <w:t xml:space="preserve">The </w:t>
      </w:r>
      <w:proofErr w:type="gramStart"/>
      <w:r w:rsidR="00EB7C6A" w:rsidRPr="00813DD4">
        <w:t>Faculty</w:t>
      </w:r>
      <w:proofErr w:type="gramEnd"/>
      <w:r w:rsidR="00EB7C6A" w:rsidRPr="00813DD4">
        <w:t xml:space="preserve"> </w:t>
      </w:r>
      <w:r w:rsidR="006330A3" w:rsidRPr="00813DD4">
        <w:t xml:space="preserve">advisor </w:t>
      </w:r>
      <w:r w:rsidR="00EB7C6A" w:rsidRPr="00813DD4">
        <w:t>of 2013 Sport Marketing Association (SMA) conference Best Student Paper Award Winner (Carolina Salge)</w:t>
      </w:r>
    </w:p>
    <w:p w14:paraId="06568C1A" w14:textId="2B909793" w:rsidR="00EB7C6A" w:rsidRPr="00813DD4" w:rsidRDefault="00236938" w:rsidP="007D5CC3">
      <w:pPr>
        <w:pStyle w:val="ListParagraph"/>
        <w:widowControl w:val="0"/>
        <w:numPr>
          <w:ilvl w:val="0"/>
          <w:numId w:val="10"/>
        </w:numPr>
        <w:autoSpaceDE w:val="0"/>
        <w:autoSpaceDN w:val="0"/>
        <w:adjustRightInd w:val="0"/>
        <w:jc w:val="both"/>
      </w:pPr>
      <w:r w:rsidRPr="00813DD4">
        <w:lastRenderedPageBreak/>
        <w:t xml:space="preserve">The </w:t>
      </w:r>
      <w:proofErr w:type="gramStart"/>
      <w:r w:rsidR="00EB7C6A" w:rsidRPr="00813DD4">
        <w:t>Faculty</w:t>
      </w:r>
      <w:proofErr w:type="gramEnd"/>
      <w:r w:rsidR="00EB7C6A" w:rsidRPr="00813DD4">
        <w:t xml:space="preserve"> </w:t>
      </w:r>
      <w:r w:rsidR="006330A3" w:rsidRPr="00813DD4">
        <w:t xml:space="preserve">advisor </w:t>
      </w:r>
      <w:r w:rsidR="00EB7C6A" w:rsidRPr="00813DD4">
        <w:t xml:space="preserve">(co-advisor) of 2013 Sport &amp; Recreation, Law Association (SRLA) Bernard Patrick </w:t>
      </w:r>
      <w:proofErr w:type="spellStart"/>
      <w:r w:rsidR="00EB7C6A" w:rsidRPr="00813DD4">
        <w:t>Maloy</w:t>
      </w:r>
      <w:proofErr w:type="spellEnd"/>
      <w:r w:rsidR="00EB7C6A" w:rsidRPr="00813DD4">
        <w:t xml:space="preserve"> Student Research Award Winner (Natasha Brison)</w:t>
      </w:r>
    </w:p>
    <w:p w14:paraId="37F80BDA" w14:textId="7C176890" w:rsidR="00EB7C6A" w:rsidRPr="00813DD4" w:rsidRDefault="00236938" w:rsidP="007636AB">
      <w:pPr>
        <w:pStyle w:val="ListParagraph"/>
        <w:widowControl w:val="0"/>
        <w:numPr>
          <w:ilvl w:val="0"/>
          <w:numId w:val="10"/>
        </w:numPr>
        <w:autoSpaceDE w:val="0"/>
        <w:autoSpaceDN w:val="0"/>
        <w:adjustRightInd w:val="0"/>
        <w:jc w:val="both"/>
      </w:pPr>
      <w:r w:rsidRPr="00813DD4">
        <w:t xml:space="preserve">The </w:t>
      </w:r>
      <w:proofErr w:type="gramStart"/>
      <w:r w:rsidR="00EB7C6A" w:rsidRPr="00813DD4">
        <w:t>Faculty</w:t>
      </w:r>
      <w:proofErr w:type="gramEnd"/>
      <w:r w:rsidR="00EB7C6A" w:rsidRPr="00813DD4">
        <w:t xml:space="preserve"> </w:t>
      </w:r>
      <w:r w:rsidR="006330A3" w:rsidRPr="00813DD4">
        <w:t xml:space="preserve">advisor </w:t>
      </w:r>
      <w:r w:rsidR="00EB7C6A" w:rsidRPr="00813DD4">
        <w:t xml:space="preserve">of </w:t>
      </w:r>
      <w:r w:rsidR="00E1736F" w:rsidRPr="00813DD4">
        <w:t xml:space="preserve">2012 </w:t>
      </w:r>
      <w:r w:rsidR="00EB7C6A" w:rsidRPr="00813DD4">
        <w:t>Graduate Student Case Study Competition Winner at the annual Sport Marketing Association (</w:t>
      </w:r>
      <w:r w:rsidR="00EB7C6A" w:rsidRPr="00813DD4">
        <w:rPr>
          <w:rFonts w:eastAsia="Batang"/>
          <w:bCs/>
          <w:lang w:eastAsia="ko-KR"/>
        </w:rPr>
        <w:t>Alyssa Tavormina</w:t>
      </w:r>
      <w:r w:rsidR="00EB7C6A" w:rsidRPr="00813DD4">
        <w:t>, Brian Yim, Carolina Salge, and Gregg Rich)</w:t>
      </w:r>
      <w:r w:rsidR="00EB7C6A" w:rsidRPr="00813DD4">
        <w:tab/>
        <w:t xml:space="preserve">   </w:t>
      </w:r>
    </w:p>
    <w:p w14:paraId="486BAD17" w14:textId="1AE37CE7" w:rsidR="006648E4" w:rsidRPr="00813DD4" w:rsidRDefault="00EB7C6A" w:rsidP="007636AB">
      <w:pPr>
        <w:pStyle w:val="ListParagraph"/>
        <w:widowControl w:val="0"/>
        <w:numPr>
          <w:ilvl w:val="0"/>
          <w:numId w:val="10"/>
        </w:numPr>
        <w:autoSpaceDE w:val="0"/>
        <w:autoSpaceDN w:val="0"/>
        <w:adjustRightInd w:val="0"/>
        <w:jc w:val="both"/>
      </w:pPr>
      <w:r w:rsidRPr="00813DD4">
        <w:t>Outst</w:t>
      </w:r>
      <w:r w:rsidRPr="00813DD4">
        <w:rPr>
          <w:rFonts w:eastAsia="Batang"/>
          <w:lang w:eastAsia="ko-KR"/>
        </w:rPr>
        <w:t>anding Paper Award Winner at the Emerald Literati Network Awards for Excellence     2011</w:t>
      </w:r>
      <w:r w:rsidR="006648E4" w:rsidRPr="00813DD4">
        <w:rPr>
          <w:rFonts w:eastAsia="Batang"/>
          <w:lang w:eastAsia="ko-KR"/>
        </w:rPr>
        <w:t xml:space="preserve"> (Title: </w:t>
      </w:r>
      <w:r w:rsidR="006648E4" w:rsidRPr="00813DD4">
        <w:rPr>
          <w:bCs/>
        </w:rPr>
        <w:t xml:space="preserve">Development of a scale measuring destination image published in </w:t>
      </w:r>
      <w:r w:rsidR="006648E4" w:rsidRPr="00813DD4">
        <w:rPr>
          <w:i/>
        </w:rPr>
        <w:t>Marketing Intelligence &amp; Planning)</w:t>
      </w:r>
    </w:p>
    <w:p w14:paraId="7F21ADE2" w14:textId="77777777" w:rsidR="00EB7C6A" w:rsidRPr="00813DD4" w:rsidRDefault="00EB7C6A" w:rsidP="007D5CC3">
      <w:pPr>
        <w:pStyle w:val="ListParagraph"/>
        <w:widowControl w:val="0"/>
        <w:numPr>
          <w:ilvl w:val="0"/>
          <w:numId w:val="10"/>
        </w:numPr>
        <w:autoSpaceDE w:val="0"/>
        <w:autoSpaceDN w:val="0"/>
        <w:adjustRightInd w:val="0"/>
        <w:jc w:val="both"/>
      </w:pPr>
      <w:r w:rsidRPr="00813DD4">
        <w:rPr>
          <w:rFonts w:eastAsia="Batang"/>
          <w:lang w:eastAsia="ko-KR"/>
        </w:rPr>
        <w:t>L</w:t>
      </w:r>
      <w:r w:rsidRPr="00813DD4">
        <w:t>isted in the Cambridge Who’s Who among Executives and Professionals</w:t>
      </w:r>
      <w:r w:rsidRPr="00813DD4">
        <w:tab/>
      </w:r>
      <w:r w:rsidRPr="00813DD4">
        <w:tab/>
      </w:r>
      <w:r w:rsidRPr="00813DD4">
        <w:tab/>
        <w:t xml:space="preserve">   </w:t>
      </w:r>
    </w:p>
    <w:p w14:paraId="45E1E6A9" w14:textId="09934B7E" w:rsidR="00CD7165" w:rsidRPr="00813DD4" w:rsidRDefault="00EB7C6A" w:rsidP="008F012C">
      <w:pPr>
        <w:pStyle w:val="ListParagraph"/>
        <w:widowControl w:val="0"/>
        <w:numPr>
          <w:ilvl w:val="0"/>
          <w:numId w:val="10"/>
        </w:numPr>
        <w:autoSpaceDE w:val="0"/>
        <w:autoSpaceDN w:val="0"/>
        <w:adjustRightInd w:val="0"/>
        <w:jc w:val="both"/>
      </w:pPr>
      <w:r w:rsidRPr="00813DD4">
        <w:t>College of Health Emerging Scholar Faculty Award</w:t>
      </w:r>
      <w:r w:rsidRPr="00813DD4">
        <w:tab/>
        <w:t>(University of Southern Mississippi)</w:t>
      </w:r>
      <w:r w:rsidRPr="00813DD4">
        <w:tab/>
      </w:r>
      <w:r w:rsidRPr="00813DD4">
        <w:tab/>
      </w:r>
      <w:r w:rsidRPr="00813DD4">
        <w:tab/>
      </w:r>
      <w:r w:rsidRPr="00813DD4">
        <w:tab/>
      </w:r>
      <w:r w:rsidRPr="00813DD4">
        <w:tab/>
        <w:t xml:space="preserve">   </w:t>
      </w:r>
      <w:bookmarkEnd w:id="37"/>
    </w:p>
    <w:p w14:paraId="31231E53" w14:textId="676C6EC2" w:rsidR="00EB7C6A" w:rsidRPr="00813DD4" w:rsidRDefault="00EB7C6A" w:rsidP="007C359B">
      <w:pPr>
        <w:pStyle w:val="BodyText"/>
        <w:rPr>
          <w:bCs w:val="0"/>
        </w:rPr>
      </w:pPr>
      <w:r w:rsidRPr="00813DD4">
        <w:rPr>
          <w:bCs w:val="0"/>
        </w:rPr>
        <w:t>PH.D. CHAIR/COMMITTEE</w:t>
      </w:r>
    </w:p>
    <w:p w14:paraId="2B4F15D8" w14:textId="77777777" w:rsidR="00EB7C6A" w:rsidRPr="00813DD4" w:rsidRDefault="00EB7C6A" w:rsidP="007C359B">
      <w:pPr>
        <w:pStyle w:val="BodyText"/>
        <w:rPr>
          <w:rFonts w:eastAsia="Batang"/>
          <w:bCs w:val="0"/>
          <w:lang w:eastAsia="ko-KR"/>
        </w:rPr>
      </w:pPr>
    </w:p>
    <w:p w14:paraId="1405C215" w14:textId="77777777" w:rsidR="00EB7C6A" w:rsidRPr="00813DD4" w:rsidRDefault="00EB7C6A" w:rsidP="007C359B">
      <w:pPr>
        <w:pStyle w:val="BodyText"/>
        <w:rPr>
          <w:rFonts w:eastAsia="Batang"/>
          <w:bCs w:val="0"/>
          <w:lang w:eastAsia="ko-KR"/>
        </w:rPr>
      </w:pPr>
      <w:r w:rsidRPr="00813DD4">
        <w:rPr>
          <w:rFonts w:eastAsia="Batang"/>
          <w:bCs w:val="0"/>
          <w:lang w:eastAsia="ko-KR"/>
        </w:rPr>
        <w:t>Indiana University</w:t>
      </w:r>
    </w:p>
    <w:p w14:paraId="3BF36576" w14:textId="77777777" w:rsidR="00EB7C6A" w:rsidRPr="00813DD4" w:rsidRDefault="00EB7C6A" w:rsidP="007C359B">
      <w:pPr>
        <w:pStyle w:val="BodyText"/>
        <w:rPr>
          <w:rFonts w:eastAsia="Batang"/>
          <w:bCs w:val="0"/>
          <w:lang w:eastAsia="ko-KR"/>
        </w:rPr>
      </w:pPr>
    </w:p>
    <w:p w14:paraId="6478B4DA" w14:textId="1B2810FF" w:rsidR="009A11C2" w:rsidRPr="009A11C2" w:rsidRDefault="009A11C2" w:rsidP="00495A54">
      <w:pPr>
        <w:pStyle w:val="BodyText"/>
        <w:numPr>
          <w:ilvl w:val="0"/>
          <w:numId w:val="4"/>
        </w:numPr>
        <w:rPr>
          <w:rFonts w:eastAsia="Batang"/>
          <w:b w:val="0"/>
          <w:bCs w:val="0"/>
          <w:lang w:eastAsia="ko-KR"/>
        </w:rPr>
      </w:pPr>
      <w:r>
        <w:rPr>
          <w:rFonts w:eastAsia="Batang"/>
          <w:b w:val="0"/>
          <w:bCs w:val="0"/>
          <w:lang w:val="en-US" w:eastAsia="ko-KR"/>
        </w:rPr>
        <w:t>Chair, Jungju, Ok: 2023-present</w:t>
      </w:r>
    </w:p>
    <w:p w14:paraId="609C541E" w14:textId="228A3EF8" w:rsidR="009A11C2" w:rsidRPr="009A11C2" w:rsidRDefault="009A11C2" w:rsidP="009A11C2">
      <w:pPr>
        <w:pStyle w:val="BodyText"/>
        <w:numPr>
          <w:ilvl w:val="0"/>
          <w:numId w:val="4"/>
        </w:numPr>
        <w:rPr>
          <w:rFonts w:eastAsia="Batang"/>
          <w:b w:val="0"/>
          <w:bCs w:val="0"/>
          <w:lang w:eastAsia="ko-KR"/>
        </w:rPr>
      </w:pPr>
      <w:r>
        <w:rPr>
          <w:rFonts w:eastAsia="Batang"/>
          <w:b w:val="0"/>
          <w:bCs w:val="0"/>
          <w:lang w:val="en-US" w:eastAsia="ko-KR"/>
        </w:rPr>
        <w:t>Chair, Taegeu, Bok: 2023-present</w:t>
      </w:r>
    </w:p>
    <w:p w14:paraId="4F9C7FA6" w14:textId="520CAC5A" w:rsidR="00495A54" w:rsidRPr="00813DD4" w:rsidRDefault="00495A54" w:rsidP="00495A54">
      <w:pPr>
        <w:pStyle w:val="BodyText"/>
        <w:numPr>
          <w:ilvl w:val="0"/>
          <w:numId w:val="4"/>
        </w:numPr>
        <w:rPr>
          <w:rFonts w:eastAsia="Batang"/>
          <w:b w:val="0"/>
          <w:bCs w:val="0"/>
          <w:lang w:eastAsia="ko-KR"/>
        </w:rPr>
      </w:pPr>
      <w:r w:rsidRPr="00813DD4">
        <w:rPr>
          <w:rFonts w:eastAsia="Batang"/>
          <w:b w:val="0"/>
          <w:bCs w:val="0"/>
          <w:lang w:eastAsia="ko-KR"/>
        </w:rPr>
        <w:t>Chair, Benqiao</w:t>
      </w:r>
      <w:r w:rsidR="006A5210" w:rsidRPr="00813DD4">
        <w:rPr>
          <w:rFonts w:eastAsia="Batang"/>
          <w:b w:val="0"/>
          <w:bCs w:val="0"/>
          <w:lang w:val="en-US" w:eastAsia="ko-KR"/>
        </w:rPr>
        <w:t xml:space="preserve"> (Stella)</w:t>
      </w:r>
      <w:r w:rsidRPr="00813DD4">
        <w:rPr>
          <w:rFonts w:eastAsia="Batang"/>
          <w:b w:val="0"/>
          <w:bCs w:val="0"/>
          <w:lang w:eastAsia="ko-KR"/>
        </w:rPr>
        <w:t xml:space="preserve"> Jiang: 2021-present</w:t>
      </w:r>
    </w:p>
    <w:p w14:paraId="038844CD" w14:textId="38C4A0EB" w:rsidR="00EB7C6A" w:rsidRPr="00813DD4" w:rsidRDefault="00EB7C6A" w:rsidP="002135A3">
      <w:pPr>
        <w:pStyle w:val="BodyText"/>
        <w:numPr>
          <w:ilvl w:val="0"/>
          <w:numId w:val="4"/>
        </w:numPr>
        <w:rPr>
          <w:rFonts w:eastAsia="Batang"/>
          <w:b w:val="0"/>
          <w:bCs w:val="0"/>
          <w:lang w:eastAsia="ko-KR"/>
        </w:rPr>
      </w:pPr>
      <w:r w:rsidRPr="00813DD4">
        <w:rPr>
          <w:rFonts w:eastAsia="Batang"/>
          <w:b w:val="0"/>
          <w:bCs w:val="0"/>
          <w:lang w:eastAsia="ko-KR"/>
        </w:rPr>
        <w:t xml:space="preserve">Chair, </w:t>
      </w:r>
      <w:proofErr w:type="spellStart"/>
      <w:r w:rsidRPr="00813DD4">
        <w:rPr>
          <w:rFonts w:eastAsia="Batang"/>
          <w:b w:val="0"/>
          <w:bCs w:val="0"/>
          <w:lang w:eastAsia="ko-KR"/>
        </w:rPr>
        <w:t>Junwoo</w:t>
      </w:r>
      <w:proofErr w:type="spellEnd"/>
      <w:r w:rsidRPr="00813DD4">
        <w:rPr>
          <w:rFonts w:eastAsia="Batang"/>
          <w:b w:val="0"/>
          <w:bCs w:val="0"/>
          <w:lang w:eastAsia="ko-KR"/>
        </w:rPr>
        <w:t xml:space="preserve"> Choi: 2019-present</w:t>
      </w:r>
    </w:p>
    <w:p w14:paraId="7557CD04" w14:textId="3E6969D4" w:rsidR="00A15D85" w:rsidRPr="00813DD4" w:rsidRDefault="00F12478" w:rsidP="007636AB">
      <w:pPr>
        <w:pStyle w:val="BodyText"/>
        <w:numPr>
          <w:ilvl w:val="0"/>
          <w:numId w:val="4"/>
        </w:numPr>
        <w:rPr>
          <w:rFonts w:eastAsia="Batang"/>
          <w:b w:val="0"/>
          <w:bCs w:val="0"/>
          <w:lang w:eastAsia="ko-KR"/>
        </w:rPr>
      </w:pPr>
      <w:r w:rsidRPr="00813DD4">
        <w:rPr>
          <w:rFonts w:eastAsia="Batang"/>
          <w:b w:val="0"/>
          <w:bCs w:val="0"/>
          <w:lang w:eastAsia="ko-KR"/>
        </w:rPr>
        <w:t xml:space="preserve">Chair, Hyunseok Song: 2017-present (Successful </w:t>
      </w:r>
      <w:r w:rsidR="00851BE8" w:rsidRPr="00813DD4">
        <w:rPr>
          <w:rFonts w:eastAsia="Batang"/>
          <w:b w:val="0"/>
          <w:bCs w:val="0"/>
          <w:lang w:val="en-US" w:eastAsia="ko-KR"/>
        </w:rPr>
        <w:t xml:space="preserve">Dissertation </w:t>
      </w:r>
      <w:r w:rsidRPr="00813DD4">
        <w:rPr>
          <w:rFonts w:eastAsia="Batang"/>
          <w:b w:val="0"/>
          <w:bCs w:val="0"/>
          <w:lang w:eastAsia="ko-KR"/>
        </w:rPr>
        <w:t xml:space="preserve">Defense, </w:t>
      </w:r>
      <w:r w:rsidR="00851BE8" w:rsidRPr="00813DD4">
        <w:rPr>
          <w:rFonts w:eastAsia="Batang"/>
          <w:b w:val="0"/>
          <w:bCs w:val="0"/>
          <w:lang w:val="en-US" w:eastAsia="ko-KR"/>
        </w:rPr>
        <w:t>November 2022</w:t>
      </w:r>
      <w:r w:rsidR="00CF6B49" w:rsidRPr="00813DD4">
        <w:rPr>
          <w:rFonts w:eastAsia="Batang"/>
          <w:b w:val="0"/>
          <w:bCs w:val="0"/>
          <w:lang w:val="en-US" w:eastAsia="ko-KR"/>
        </w:rPr>
        <w:t>, Assistant Professor at University of West Georgia</w:t>
      </w:r>
      <w:r w:rsidR="00851BE8" w:rsidRPr="00813DD4">
        <w:rPr>
          <w:rFonts w:eastAsia="Batang"/>
          <w:b w:val="0"/>
          <w:bCs w:val="0"/>
          <w:lang w:val="en-US" w:eastAsia="ko-KR"/>
        </w:rPr>
        <w:t>)</w:t>
      </w:r>
    </w:p>
    <w:p w14:paraId="0624B4CF" w14:textId="3F306397" w:rsidR="00EB7C6A" w:rsidRPr="00813DD4" w:rsidRDefault="00EB7C6A" w:rsidP="007636AB">
      <w:pPr>
        <w:pStyle w:val="BodyText"/>
        <w:numPr>
          <w:ilvl w:val="0"/>
          <w:numId w:val="4"/>
        </w:numPr>
        <w:rPr>
          <w:rFonts w:eastAsia="Batang"/>
          <w:b w:val="0"/>
          <w:bCs w:val="0"/>
          <w:lang w:eastAsia="ko-KR"/>
        </w:rPr>
      </w:pPr>
      <w:r w:rsidRPr="00813DD4">
        <w:rPr>
          <w:rFonts w:eastAsia="Batang"/>
          <w:b w:val="0"/>
          <w:bCs w:val="0"/>
          <w:lang w:eastAsia="ko-KR"/>
        </w:rPr>
        <w:t xml:space="preserve">Chair, Jingxian (Cecilia) Zhang: 2016-present (Successful </w:t>
      </w:r>
      <w:r w:rsidR="00D70D05" w:rsidRPr="00813DD4">
        <w:rPr>
          <w:rFonts w:eastAsia="Batang"/>
          <w:b w:val="0"/>
          <w:bCs w:val="0"/>
          <w:lang w:val="en-US" w:eastAsia="ko-KR"/>
        </w:rPr>
        <w:t xml:space="preserve">Dissertation </w:t>
      </w:r>
      <w:r w:rsidRPr="00813DD4">
        <w:rPr>
          <w:rFonts w:eastAsia="Batang"/>
          <w:b w:val="0"/>
          <w:bCs w:val="0"/>
          <w:lang w:eastAsia="ko-KR"/>
        </w:rPr>
        <w:t xml:space="preserve">Defense, </w:t>
      </w:r>
      <w:r w:rsidR="00877068" w:rsidRPr="00813DD4">
        <w:rPr>
          <w:rFonts w:eastAsia="Batang"/>
          <w:b w:val="0"/>
          <w:bCs w:val="0"/>
          <w:lang w:val="en-US" w:eastAsia="ko-KR"/>
        </w:rPr>
        <w:t>October 2021</w:t>
      </w:r>
      <w:r w:rsidR="008B4B03" w:rsidRPr="00813DD4">
        <w:rPr>
          <w:rFonts w:eastAsia="Batang"/>
          <w:b w:val="0"/>
          <w:bCs w:val="0"/>
          <w:lang w:val="en-US" w:eastAsia="ko-KR"/>
        </w:rPr>
        <w:t>, Assistant Professor at Limestone University</w:t>
      </w:r>
      <w:r w:rsidRPr="00813DD4">
        <w:rPr>
          <w:rFonts w:eastAsia="Batang"/>
          <w:b w:val="0"/>
          <w:bCs w:val="0"/>
          <w:lang w:eastAsia="ko-KR"/>
        </w:rPr>
        <w:t>)</w:t>
      </w:r>
    </w:p>
    <w:p w14:paraId="2FDFC114" w14:textId="6D0DB8EA" w:rsidR="00EB7C6A" w:rsidRPr="00813DD4" w:rsidRDefault="00EB7C6A" w:rsidP="007D5CC3">
      <w:pPr>
        <w:pStyle w:val="BodyText"/>
        <w:numPr>
          <w:ilvl w:val="0"/>
          <w:numId w:val="4"/>
        </w:numPr>
        <w:rPr>
          <w:rFonts w:eastAsia="Batang"/>
          <w:b w:val="0"/>
          <w:bCs w:val="0"/>
          <w:lang w:eastAsia="ko-KR"/>
        </w:rPr>
      </w:pPr>
      <w:r w:rsidRPr="00813DD4">
        <w:rPr>
          <w:rFonts w:eastAsia="Batang"/>
          <w:b w:val="0"/>
          <w:bCs w:val="0"/>
          <w:lang w:eastAsia="ko-KR"/>
        </w:rPr>
        <w:t xml:space="preserve">Chair, Wooyoung (William) Jang: 2014-present (Successful </w:t>
      </w:r>
      <w:r w:rsidR="00D70D05" w:rsidRPr="00813DD4">
        <w:rPr>
          <w:rFonts w:eastAsia="Batang"/>
          <w:b w:val="0"/>
          <w:bCs w:val="0"/>
          <w:lang w:val="en-US" w:eastAsia="ko-KR"/>
        </w:rPr>
        <w:t xml:space="preserve">Dissertation </w:t>
      </w:r>
      <w:r w:rsidR="007A26B7" w:rsidRPr="00813DD4">
        <w:rPr>
          <w:rFonts w:eastAsia="Batang"/>
          <w:b w:val="0"/>
          <w:bCs w:val="0"/>
          <w:lang w:val="en-US" w:eastAsia="ko-KR"/>
        </w:rPr>
        <w:t>Defense</w:t>
      </w:r>
      <w:r w:rsidRPr="00813DD4">
        <w:rPr>
          <w:rFonts w:eastAsia="Batang"/>
          <w:b w:val="0"/>
          <w:bCs w:val="0"/>
          <w:lang w:eastAsia="ko-KR"/>
        </w:rPr>
        <w:t xml:space="preserve">, </w:t>
      </w:r>
      <w:r w:rsidR="007A26B7" w:rsidRPr="00813DD4">
        <w:rPr>
          <w:rFonts w:eastAsia="Batang"/>
          <w:b w:val="0"/>
          <w:bCs w:val="0"/>
          <w:lang w:eastAsia="ko-KR"/>
        </w:rPr>
        <w:t>August</w:t>
      </w:r>
      <w:r w:rsidRPr="00813DD4">
        <w:rPr>
          <w:rFonts w:eastAsia="Batang"/>
          <w:b w:val="0"/>
          <w:bCs w:val="0"/>
          <w:lang w:eastAsia="ko-KR"/>
        </w:rPr>
        <w:t xml:space="preserve"> 20</w:t>
      </w:r>
      <w:r w:rsidR="007A26B7" w:rsidRPr="00813DD4">
        <w:rPr>
          <w:rFonts w:eastAsia="Batang"/>
          <w:b w:val="0"/>
          <w:bCs w:val="0"/>
          <w:lang w:eastAsia="ko-KR"/>
        </w:rPr>
        <w:t>20</w:t>
      </w:r>
      <w:r w:rsidR="008B4B03" w:rsidRPr="00813DD4">
        <w:rPr>
          <w:rFonts w:eastAsia="Batang"/>
          <w:b w:val="0"/>
          <w:bCs w:val="0"/>
          <w:lang w:val="en-US" w:eastAsia="ko-KR"/>
        </w:rPr>
        <w:t>, Assistant Professor at University of West Georgia</w:t>
      </w:r>
      <w:r w:rsidRPr="00813DD4">
        <w:rPr>
          <w:rFonts w:eastAsia="Batang"/>
          <w:b w:val="0"/>
          <w:bCs w:val="0"/>
          <w:lang w:eastAsia="ko-KR"/>
        </w:rPr>
        <w:t>)</w:t>
      </w:r>
    </w:p>
    <w:p w14:paraId="34CCB68D" w14:textId="427BCD1D" w:rsidR="00AF6B6F" w:rsidRPr="00813DD4" w:rsidRDefault="00AF6B6F" w:rsidP="007D5CC3">
      <w:pPr>
        <w:pStyle w:val="BodyText"/>
        <w:numPr>
          <w:ilvl w:val="0"/>
          <w:numId w:val="4"/>
        </w:numPr>
        <w:rPr>
          <w:rFonts w:eastAsia="Batang"/>
          <w:b w:val="0"/>
          <w:bCs w:val="0"/>
          <w:lang w:eastAsia="ko-KR"/>
        </w:rPr>
      </w:pPr>
      <w:r w:rsidRPr="00813DD4">
        <w:rPr>
          <w:rFonts w:eastAsia="Batang"/>
          <w:b w:val="0"/>
          <w:bCs w:val="0"/>
          <w:lang w:eastAsia="ko-KR"/>
        </w:rPr>
        <w:t xml:space="preserve">Chair, Kyungyeol (Anthony) Kim: (Successful </w:t>
      </w:r>
      <w:r w:rsidRPr="00813DD4">
        <w:rPr>
          <w:rFonts w:eastAsia="Batang"/>
          <w:b w:val="0"/>
          <w:bCs w:val="0"/>
          <w:lang w:val="en-US" w:eastAsia="ko-KR"/>
        </w:rPr>
        <w:t>Dissertation Defense, April 2020</w:t>
      </w:r>
      <w:r w:rsidR="00495A54" w:rsidRPr="00813DD4">
        <w:rPr>
          <w:rFonts w:eastAsia="Batang"/>
          <w:b w:val="0"/>
          <w:bCs w:val="0"/>
          <w:lang w:val="en-US" w:eastAsia="ko-KR"/>
        </w:rPr>
        <w:t>, Assistant Professor at University of Southern Indiana</w:t>
      </w:r>
      <w:r w:rsidRPr="00813DD4">
        <w:rPr>
          <w:rFonts w:eastAsia="Batang"/>
          <w:b w:val="0"/>
          <w:bCs w:val="0"/>
          <w:lang w:eastAsia="ko-KR"/>
        </w:rPr>
        <w:t>)</w:t>
      </w:r>
    </w:p>
    <w:p w14:paraId="35FEFBBA" w14:textId="685641E6" w:rsidR="00EB7C6A" w:rsidRPr="00813DD4" w:rsidRDefault="00EB7C6A" w:rsidP="007D5CC3">
      <w:pPr>
        <w:pStyle w:val="BodyText"/>
        <w:numPr>
          <w:ilvl w:val="0"/>
          <w:numId w:val="4"/>
        </w:numPr>
        <w:rPr>
          <w:rFonts w:eastAsia="Batang"/>
          <w:b w:val="0"/>
          <w:bCs w:val="0"/>
          <w:lang w:eastAsia="ko-KR"/>
        </w:rPr>
      </w:pPr>
      <w:r w:rsidRPr="00813DD4">
        <w:rPr>
          <w:rFonts w:eastAsia="Batang"/>
          <w:b w:val="0"/>
          <w:bCs w:val="0"/>
          <w:lang w:eastAsia="ko-KR"/>
        </w:rPr>
        <w:t>Chair, Charles W. Jones: (Successfu</w:t>
      </w:r>
      <w:r w:rsidR="008B4B03" w:rsidRPr="00813DD4">
        <w:rPr>
          <w:rFonts w:eastAsia="Batang"/>
          <w:b w:val="0"/>
          <w:bCs w:val="0"/>
          <w:lang w:eastAsia="ko-KR"/>
        </w:rPr>
        <w:t xml:space="preserve">l </w:t>
      </w:r>
      <w:r w:rsidR="004B312B" w:rsidRPr="00813DD4">
        <w:rPr>
          <w:rFonts w:eastAsia="Batang"/>
          <w:b w:val="0"/>
        </w:rPr>
        <w:t xml:space="preserve">Dissertation </w:t>
      </w:r>
      <w:r w:rsidR="008B4B03" w:rsidRPr="00813DD4">
        <w:rPr>
          <w:rFonts w:eastAsia="Batang"/>
          <w:b w:val="0"/>
          <w:bCs w:val="0"/>
          <w:lang w:eastAsia="ko-KR"/>
        </w:rPr>
        <w:t xml:space="preserve">Defense, July 2017, </w:t>
      </w:r>
      <w:r w:rsidR="008B4B03" w:rsidRPr="00813DD4">
        <w:rPr>
          <w:rFonts w:eastAsia="Batang"/>
          <w:b w:val="0"/>
          <w:bCs w:val="0"/>
          <w:lang w:val="en-US" w:eastAsia="ko-KR"/>
        </w:rPr>
        <w:t>Ass</w:t>
      </w:r>
      <w:r w:rsidR="002901C9">
        <w:rPr>
          <w:rFonts w:eastAsia="Batang"/>
          <w:b w:val="0"/>
          <w:bCs w:val="0"/>
          <w:lang w:val="en-US" w:eastAsia="ko-KR"/>
        </w:rPr>
        <w:t>ociate</w:t>
      </w:r>
      <w:r w:rsidR="008B4B03" w:rsidRPr="00813DD4">
        <w:rPr>
          <w:rFonts w:eastAsia="Batang"/>
          <w:b w:val="0"/>
          <w:bCs w:val="0"/>
          <w:lang w:val="en-US" w:eastAsia="ko-KR"/>
        </w:rPr>
        <w:t xml:space="preserve"> Professor </w:t>
      </w:r>
      <w:r w:rsidRPr="00813DD4">
        <w:rPr>
          <w:rFonts w:eastAsia="Batang"/>
          <w:b w:val="0"/>
          <w:bCs w:val="0"/>
          <w:lang w:eastAsia="ko-KR"/>
        </w:rPr>
        <w:t>at East Tennessee State University)</w:t>
      </w:r>
    </w:p>
    <w:p w14:paraId="2CFF4E14" w14:textId="54089F8B" w:rsidR="00AA7E6B" w:rsidRPr="00813DD4" w:rsidRDefault="00AA7E6B" w:rsidP="00A716D2">
      <w:pPr>
        <w:pStyle w:val="BodyText"/>
        <w:numPr>
          <w:ilvl w:val="0"/>
          <w:numId w:val="4"/>
        </w:numPr>
        <w:rPr>
          <w:rFonts w:eastAsia="Batang"/>
          <w:b w:val="0"/>
          <w:bCs w:val="0"/>
          <w:lang w:eastAsia="ko-KR"/>
        </w:rPr>
      </w:pPr>
      <w:r w:rsidRPr="00813DD4">
        <w:rPr>
          <w:rFonts w:eastAsia="Batang"/>
          <w:b w:val="0"/>
          <w:bCs w:val="0"/>
          <w:lang w:val="en-US" w:eastAsia="ko-KR"/>
        </w:rPr>
        <w:t xml:space="preserve">Member, Ramir Williams </w:t>
      </w:r>
    </w:p>
    <w:p w14:paraId="4E6EBFDA" w14:textId="74317154" w:rsidR="00A716D2" w:rsidRPr="00813DD4" w:rsidRDefault="00A716D2" w:rsidP="00A716D2">
      <w:pPr>
        <w:pStyle w:val="BodyText"/>
        <w:numPr>
          <w:ilvl w:val="0"/>
          <w:numId w:val="4"/>
        </w:numPr>
        <w:rPr>
          <w:rFonts w:eastAsia="Batang"/>
          <w:b w:val="0"/>
          <w:bCs w:val="0"/>
          <w:lang w:eastAsia="ko-KR"/>
        </w:rPr>
      </w:pPr>
      <w:r w:rsidRPr="00813DD4">
        <w:rPr>
          <w:rFonts w:eastAsia="Batang"/>
          <w:b w:val="0"/>
          <w:bCs w:val="0"/>
          <w:lang w:eastAsia="ko-KR"/>
        </w:rPr>
        <w:t>Member, Braden Norris</w:t>
      </w:r>
      <w:r w:rsidRPr="00813DD4">
        <w:rPr>
          <w:rFonts w:eastAsia="Batang"/>
          <w:b w:val="0"/>
          <w:bCs w:val="0"/>
          <w:lang w:val="en-US" w:eastAsia="ko-KR"/>
        </w:rPr>
        <w:t xml:space="preserve"> (Successful </w:t>
      </w:r>
      <w:r w:rsidR="00D24054" w:rsidRPr="00813DD4">
        <w:rPr>
          <w:rFonts w:eastAsia="Batang"/>
          <w:b w:val="0"/>
          <w:bCs w:val="0"/>
          <w:lang w:val="en-US" w:eastAsia="ko-KR"/>
        </w:rPr>
        <w:t xml:space="preserve">Quals Defense, April 2022; </w:t>
      </w:r>
      <w:r w:rsidR="00AA7E6B" w:rsidRPr="00813DD4">
        <w:rPr>
          <w:rFonts w:eastAsia="Batang"/>
          <w:b w:val="0"/>
          <w:bCs w:val="0"/>
          <w:lang w:val="en-US" w:eastAsia="ko-KR"/>
        </w:rPr>
        <w:t>Dissertation Proposal Defense</w:t>
      </w:r>
      <w:r w:rsidRPr="00813DD4">
        <w:rPr>
          <w:rFonts w:eastAsia="Batang"/>
          <w:b w:val="0"/>
          <w:bCs w:val="0"/>
          <w:lang w:val="en-US" w:eastAsia="ko-KR"/>
        </w:rPr>
        <w:t xml:space="preserve">, </w:t>
      </w:r>
      <w:r w:rsidR="00AA7E6B" w:rsidRPr="00813DD4">
        <w:rPr>
          <w:rFonts w:eastAsia="Batang"/>
          <w:b w:val="0"/>
          <w:bCs w:val="0"/>
          <w:lang w:val="en-US" w:eastAsia="ko-KR"/>
        </w:rPr>
        <w:t>October</w:t>
      </w:r>
      <w:r w:rsidRPr="00813DD4">
        <w:rPr>
          <w:rFonts w:eastAsia="Batang"/>
          <w:b w:val="0"/>
          <w:bCs w:val="0"/>
          <w:lang w:val="en-US" w:eastAsia="ko-KR"/>
        </w:rPr>
        <w:t xml:space="preserve"> 2022)</w:t>
      </w:r>
    </w:p>
    <w:p w14:paraId="1ED43811" w14:textId="17043729" w:rsidR="00827B26" w:rsidRPr="00813DD4" w:rsidRDefault="00827B26" w:rsidP="007A26B7">
      <w:pPr>
        <w:pStyle w:val="BodyText"/>
        <w:numPr>
          <w:ilvl w:val="0"/>
          <w:numId w:val="4"/>
        </w:numPr>
        <w:rPr>
          <w:rFonts w:eastAsia="Batang"/>
          <w:b w:val="0"/>
          <w:bCs w:val="0"/>
          <w:lang w:eastAsia="ko-KR"/>
        </w:rPr>
      </w:pPr>
      <w:r w:rsidRPr="00813DD4">
        <w:rPr>
          <w:rFonts w:eastAsia="Batang"/>
          <w:b w:val="0"/>
          <w:bCs w:val="0"/>
          <w:lang w:eastAsia="ko-KR"/>
        </w:rPr>
        <w:t>Member, Yoon Heo</w:t>
      </w:r>
      <w:r w:rsidR="006E1143" w:rsidRPr="00813DD4">
        <w:rPr>
          <w:rFonts w:eastAsia="Batang"/>
          <w:b w:val="0"/>
          <w:bCs w:val="0"/>
          <w:lang w:val="en-US" w:eastAsia="ko-KR"/>
        </w:rPr>
        <w:t xml:space="preserve"> (</w:t>
      </w:r>
      <w:r w:rsidR="00D24054" w:rsidRPr="00813DD4">
        <w:rPr>
          <w:rFonts w:eastAsia="Batang"/>
          <w:b w:val="0"/>
          <w:bCs w:val="0"/>
          <w:lang w:val="en-US" w:eastAsia="ko-KR"/>
        </w:rPr>
        <w:t xml:space="preserve">Successful Quals Defense, December 2021; </w:t>
      </w:r>
      <w:r w:rsidR="006E1143" w:rsidRPr="00813DD4">
        <w:rPr>
          <w:rFonts w:eastAsia="Batang"/>
          <w:b w:val="0"/>
          <w:bCs w:val="0"/>
          <w:lang w:val="en-US" w:eastAsia="ko-KR"/>
        </w:rPr>
        <w:t xml:space="preserve">Successful </w:t>
      </w:r>
      <w:r w:rsidR="001E7D23" w:rsidRPr="00813DD4">
        <w:rPr>
          <w:rFonts w:eastAsia="Batang"/>
          <w:b w:val="0"/>
          <w:bCs w:val="0"/>
          <w:lang w:val="en-US" w:eastAsia="ko-KR"/>
        </w:rPr>
        <w:t xml:space="preserve">Dissertation </w:t>
      </w:r>
      <w:r w:rsidR="00AA7E6B" w:rsidRPr="00813DD4">
        <w:rPr>
          <w:rFonts w:eastAsia="Batang"/>
          <w:b w:val="0"/>
          <w:bCs w:val="0"/>
          <w:lang w:val="en-US" w:eastAsia="ko-KR"/>
        </w:rPr>
        <w:t>Defense</w:t>
      </w:r>
      <w:r w:rsidR="006E1143" w:rsidRPr="00813DD4">
        <w:rPr>
          <w:rFonts w:eastAsia="Batang"/>
          <w:b w:val="0"/>
          <w:bCs w:val="0"/>
          <w:lang w:val="en-US" w:eastAsia="ko-KR"/>
        </w:rPr>
        <w:t xml:space="preserve">, </w:t>
      </w:r>
      <w:r w:rsidR="001D2C86">
        <w:rPr>
          <w:rFonts w:eastAsia="Batang"/>
          <w:b w:val="0"/>
          <w:bCs w:val="0"/>
          <w:lang w:val="en-US" w:eastAsia="ko-KR"/>
        </w:rPr>
        <w:t>July, 2023</w:t>
      </w:r>
      <w:r w:rsidR="006E1143" w:rsidRPr="00813DD4">
        <w:rPr>
          <w:rFonts w:eastAsia="Batang"/>
          <w:b w:val="0"/>
          <w:bCs w:val="0"/>
          <w:lang w:val="en-US" w:eastAsia="ko-KR"/>
        </w:rPr>
        <w:t>)</w:t>
      </w:r>
    </w:p>
    <w:p w14:paraId="382F6A2E" w14:textId="1AF92F86" w:rsidR="00827B26" w:rsidRPr="00813DD4" w:rsidRDefault="00827B26" w:rsidP="007A26B7">
      <w:pPr>
        <w:pStyle w:val="BodyText"/>
        <w:numPr>
          <w:ilvl w:val="0"/>
          <w:numId w:val="4"/>
        </w:numPr>
        <w:rPr>
          <w:rFonts w:eastAsia="Batang"/>
          <w:b w:val="0"/>
          <w:bCs w:val="0"/>
          <w:lang w:eastAsia="ko-KR"/>
        </w:rPr>
      </w:pPr>
      <w:r w:rsidRPr="00813DD4">
        <w:rPr>
          <w:rFonts w:eastAsia="Batang"/>
          <w:b w:val="0"/>
          <w:bCs w:val="0"/>
          <w:lang w:eastAsia="ko-KR"/>
        </w:rPr>
        <w:t>Member, Tyler Ratts</w:t>
      </w:r>
      <w:r w:rsidR="00AD2A3A" w:rsidRPr="00813DD4">
        <w:rPr>
          <w:rFonts w:eastAsia="Batang"/>
          <w:b w:val="0"/>
          <w:bCs w:val="0"/>
          <w:lang w:eastAsia="ko-KR"/>
        </w:rPr>
        <w:t xml:space="preserve"> (</w:t>
      </w:r>
      <w:r w:rsidR="00D24054" w:rsidRPr="00813DD4">
        <w:rPr>
          <w:rFonts w:eastAsia="Batang"/>
          <w:b w:val="0"/>
          <w:bCs w:val="0"/>
          <w:lang w:val="en-US" w:eastAsia="ko-KR"/>
        </w:rPr>
        <w:t xml:space="preserve">Successful Quals Defense, July 2022; </w:t>
      </w:r>
      <w:r w:rsidR="00AA7E6B" w:rsidRPr="00813DD4">
        <w:rPr>
          <w:rFonts w:eastAsia="Batang"/>
          <w:b w:val="0"/>
          <w:bCs w:val="0"/>
          <w:lang w:val="en-US" w:eastAsia="ko-KR"/>
        </w:rPr>
        <w:t xml:space="preserve">Successful Dissertation Defense, </w:t>
      </w:r>
      <w:r w:rsidR="002901C9">
        <w:rPr>
          <w:rFonts w:eastAsia="Batang"/>
          <w:b w:val="0"/>
          <w:bCs w:val="0"/>
          <w:lang w:val="en-US" w:eastAsia="ko-KR"/>
        </w:rPr>
        <w:t>May2023, Assistant Professor at University of Dubuque</w:t>
      </w:r>
      <w:r w:rsidR="00AD2A3A" w:rsidRPr="00813DD4">
        <w:rPr>
          <w:rFonts w:eastAsia="Batang"/>
          <w:b w:val="0"/>
          <w:bCs w:val="0"/>
          <w:lang w:eastAsia="ko-KR"/>
        </w:rPr>
        <w:t>)</w:t>
      </w:r>
    </w:p>
    <w:p w14:paraId="1E86DA1F" w14:textId="502B02B3" w:rsidR="00C25A35" w:rsidRPr="00813DD4" w:rsidRDefault="00C25A35" w:rsidP="00C25A35">
      <w:pPr>
        <w:pStyle w:val="BodyText"/>
        <w:numPr>
          <w:ilvl w:val="0"/>
          <w:numId w:val="4"/>
        </w:numPr>
        <w:rPr>
          <w:rFonts w:eastAsia="Batang"/>
          <w:b w:val="0"/>
          <w:bCs w:val="0"/>
          <w:lang w:eastAsia="ko-KR"/>
        </w:rPr>
      </w:pPr>
      <w:r w:rsidRPr="00813DD4">
        <w:rPr>
          <w:rFonts w:eastAsia="Batang"/>
          <w:b w:val="0"/>
          <w:bCs w:val="0"/>
          <w:lang w:eastAsia="ko-KR"/>
        </w:rPr>
        <w:t xml:space="preserve">Member, </w:t>
      </w:r>
      <w:r w:rsidRPr="00813DD4">
        <w:rPr>
          <w:rFonts w:eastAsia="Batang"/>
          <w:b w:val="0"/>
          <w:bCs w:val="0"/>
          <w:lang w:val="en-US" w:eastAsia="ko-KR"/>
        </w:rPr>
        <w:t>Zack Pedersen (Successful Quals Defense, April 2022; Dissertation Proposal Defense, September 2022; Successful Dissertation Defense, February 2023, Assistant Professor</w:t>
      </w:r>
      <w:r w:rsidR="002901C9">
        <w:rPr>
          <w:rFonts w:eastAsia="Batang"/>
          <w:b w:val="0"/>
          <w:bCs w:val="0"/>
          <w:lang w:val="en-US" w:eastAsia="ko-KR"/>
        </w:rPr>
        <w:t xml:space="preserve"> at Texas Tech University</w:t>
      </w:r>
      <w:r w:rsidRPr="00813DD4">
        <w:rPr>
          <w:rFonts w:eastAsia="Batang"/>
          <w:b w:val="0"/>
          <w:bCs w:val="0"/>
          <w:lang w:val="en-US" w:eastAsia="ko-KR"/>
        </w:rPr>
        <w:t>)</w:t>
      </w:r>
    </w:p>
    <w:p w14:paraId="5D79605A" w14:textId="71C3BCC6" w:rsidR="0089742F" w:rsidRPr="00813DD4" w:rsidRDefault="0089742F" w:rsidP="007A26B7">
      <w:pPr>
        <w:pStyle w:val="BodyText"/>
        <w:numPr>
          <w:ilvl w:val="0"/>
          <w:numId w:val="4"/>
        </w:numPr>
        <w:rPr>
          <w:rFonts w:eastAsia="Batang"/>
          <w:b w:val="0"/>
          <w:bCs w:val="0"/>
          <w:lang w:eastAsia="ko-KR"/>
        </w:rPr>
      </w:pPr>
      <w:r w:rsidRPr="00813DD4">
        <w:rPr>
          <w:rFonts w:eastAsia="Batang"/>
          <w:b w:val="0"/>
          <w:bCs w:val="0"/>
          <w:lang w:eastAsia="ko-KR"/>
        </w:rPr>
        <w:t>Member, David Lovell</w:t>
      </w:r>
    </w:p>
    <w:p w14:paraId="0A97D25A" w14:textId="1D136752" w:rsidR="007A26B7" w:rsidRPr="00813DD4" w:rsidRDefault="007A26B7" w:rsidP="007A26B7">
      <w:pPr>
        <w:pStyle w:val="BodyText"/>
        <w:numPr>
          <w:ilvl w:val="0"/>
          <w:numId w:val="4"/>
        </w:numPr>
        <w:rPr>
          <w:rFonts w:eastAsia="Batang"/>
          <w:b w:val="0"/>
          <w:bCs w:val="0"/>
          <w:lang w:eastAsia="ko-KR"/>
        </w:rPr>
      </w:pPr>
      <w:r w:rsidRPr="00813DD4">
        <w:rPr>
          <w:rFonts w:eastAsia="Batang"/>
          <w:b w:val="0"/>
          <w:bCs w:val="0"/>
          <w:lang w:eastAsia="ko-KR"/>
        </w:rPr>
        <w:t xml:space="preserve">Member, Sungwook (Sean) Son (Successful </w:t>
      </w:r>
      <w:r w:rsidR="004B312B" w:rsidRPr="00813DD4">
        <w:rPr>
          <w:rFonts w:eastAsia="Batang"/>
          <w:b w:val="0"/>
          <w:bCs w:val="0"/>
          <w:lang w:eastAsia="ko-KR"/>
        </w:rPr>
        <w:t>Dissertation Defense</w:t>
      </w:r>
      <w:r w:rsidRPr="00813DD4">
        <w:rPr>
          <w:rFonts w:eastAsia="Batang"/>
          <w:b w:val="0"/>
          <w:bCs w:val="0"/>
          <w:lang w:eastAsia="ko-KR"/>
        </w:rPr>
        <w:t xml:space="preserve">, </w:t>
      </w:r>
      <w:r w:rsidR="00CD7165" w:rsidRPr="00813DD4">
        <w:rPr>
          <w:rFonts w:eastAsia="Batang"/>
          <w:b w:val="0"/>
          <w:bCs w:val="0"/>
          <w:lang w:val="en-US" w:eastAsia="ko-KR"/>
        </w:rPr>
        <w:t>August 2021</w:t>
      </w:r>
      <w:r w:rsidR="002901C9">
        <w:rPr>
          <w:rFonts w:eastAsia="Batang"/>
          <w:b w:val="0"/>
          <w:bCs w:val="0"/>
          <w:lang w:val="en-US" w:eastAsia="ko-KR"/>
        </w:rPr>
        <w:t>, Assistant Professor at Farmingdale State College</w:t>
      </w:r>
      <w:r w:rsidRPr="00813DD4">
        <w:rPr>
          <w:rFonts w:eastAsia="Batang"/>
          <w:b w:val="0"/>
          <w:bCs w:val="0"/>
          <w:lang w:eastAsia="ko-KR"/>
        </w:rPr>
        <w:t>)</w:t>
      </w:r>
    </w:p>
    <w:p w14:paraId="09FE09A9" w14:textId="1B560545" w:rsidR="000C453B" w:rsidRPr="00813DD4" w:rsidRDefault="00EB7C6A" w:rsidP="007D5CC3">
      <w:pPr>
        <w:pStyle w:val="BodyText"/>
        <w:numPr>
          <w:ilvl w:val="0"/>
          <w:numId w:val="4"/>
        </w:numPr>
        <w:rPr>
          <w:rFonts w:eastAsia="Batang"/>
          <w:b w:val="0"/>
          <w:bCs w:val="0"/>
          <w:lang w:eastAsia="ko-KR"/>
        </w:rPr>
      </w:pPr>
      <w:r w:rsidRPr="00813DD4">
        <w:rPr>
          <w:rFonts w:eastAsia="Batang"/>
          <w:b w:val="0"/>
          <w:lang w:eastAsia="ko-KR"/>
        </w:rPr>
        <w:t>Member,</w:t>
      </w:r>
      <w:r w:rsidRPr="00813DD4">
        <w:rPr>
          <w:b w:val="0"/>
        </w:rPr>
        <w:t xml:space="preserve"> Jonathan Benedek</w:t>
      </w:r>
      <w:r w:rsidR="000C453B" w:rsidRPr="00813DD4">
        <w:rPr>
          <w:b w:val="0"/>
        </w:rPr>
        <w:t xml:space="preserve"> </w:t>
      </w:r>
      <w:r w:rsidR="000C453B" w:rsidRPr="00813DD4">
        <w:rPr>
          <w:rFonts w:eastAsia="Batang"/>
          <w:b w:val="0"/>
          <w:bCs w:val="0"/>
          <w:lang w:eastAsia="ko-KR"/>
        </w:rPr>
        <w:t xml:space="preserve">(Successful </w:t>
      </w:r>
      <w:r w:rsidR="000C453B" w:rsidRPr="00813DD4">
        <w:rPr>
          <w:rFonts w:eastAsia="Batang"/>
          <w:b w:val="0"/>
          <w:bCs w:val="0"/>
          <w:lang w:val="en-US" w:eastAsia="ko-KR"/>
        </w:rPr>
        <w:t xml:space="preserve">Dissertation </w:t>
      </w:r>
      <w:r w:rsidR="000C453B" w:rsidRPr="00813DD4">
        <w:rPr>
          <w:rFonts w:eastAsia="Batang"/>
          <w:b w:val="0"/>
          <w:bCs w:val="0"/>
          <w:lang w:eastAsia="ko-KR"/>
        </w:rPr>
        <w:t xml:space="preserve">Defense, </w:t>
      </w:r>
      <w:r w:rsidR="004B312B" w:rsidRPr="00813DD4">
        <w:rPr>
          <w:rFonts w:eastAsia="Batang"/>
          <w:b w:val="0"/>
          <w:bCs w:val="0"/>
          <w:lang w:eastAsia="ko-KR"/>
        </w:rPr>
        <w:t>December</w:t>
      </w:r>
      <w:r w:rsidR="000C453B" w:rsidRPr="00813DD4">
        <w:rPr>
          <w:rFonts w:eastAsia="Batang"/>
          <w:b w:val="0"/>
          <w:bCs w:val="0"/>
          <w:lang w:eastAsia="ko-KR"/>
        </w:rPr>
        <w:t xml:space="preserve"> 20</w:t>
      </w:r>
      <w:r w:rsidR="000C453B" w:rsidRPr="00813DD4">
        <w:rPr>
          <w:rFonts w:eastAsia="Batang"/>
          <w:b w:val="0"/>
          <w:bCs w:val="0"/>
          <w:lang w:val="en-US" w:eastAsia="ko-KR"/>
        </w:rPr>
        <w:t>20</w:t>
      </w:r>
      <w:r w:rsidR="000C453B" w:rsidRPr="00813DD4">
        <w:rPr>
          <w:rFonts w:eastAsia="Batang"/>
          <w:b w:val="0"/>
          <w:bCs w:val="0"/>
          <w:lang w:eastAsia="ko-KR"/>
        </w:rPr>
        <w:t>)</w:t>
      </w:r>
    </w:p>
    <w:p w14:paraId="6A7BBCDF" w14:textId="284AB286" w:rsidR="00EB7C6A" w:rsidRPr="00813DD4" w:rsidRDefault="00EB7C6A" w:rsidP="007D5CC3">
      <w:pPr>
        <w:pStyle w:val="BodyText"/>
        <w:numPr>
          <w:ilvl w:val="0"/>
          <w:numId w:val="4"/>
        </w:numPr>
        <w:rPr>
          <w:rFonts w:eastAsia="Batang"/>
          <w:b w:val="0"/>
          <w:bCs w:val="0"/>
          <w:lang w:eastAsia="ko-KR"/>
        </w:rPr>
      </w:pPr>
      <w:r w:rsidRPr="00813DD4">
        <w:rPr>
          <w:rFonts w:eastAsia="Batang"/>
          <w:b w:val="0"/>
          <w:bCs w:val="0"/>
          <w:lang w:eastAsia="ko-KR"/>
        </w:rPr>
        <w:t xml:space="preserve">Member, Alex Gang (Successful </w:t>
      </w:r>
      <w:r w:rsidRPr="00813DD4">
        <w:rPr>
          <w:rFonts w:eastAsia="Batang"/>
          <w:b w:val="0"/>
          <w:bCs w:val="0"/>
          <w:lang w:val="en-US" w:eastAsia="ko-KR"/>
        </w:rPr>
        <w:t>Dissertation Defense</w:t>
      </w:r>
      <w:r w:rsidRPr="00813DD4">
        <w:rPr>
          <w:rFonts w:eastAsia="Batang"/>
          <w:b w:val="0"/>
          <w:bCs w:val="0"/>
          <w:lang w:eastAsia="ko-KR"/>
        </w:rPr>
        <w:t xml:space="preserve">, </w:t>
      </w:r>
      <w:r w:rsidR="004B312B" w:rsidRPr="00813DD4">
        <w:rPr>
          <w:rFonts w:eastAsia="Batang"/>
          <w:b w:val="0"/>
          <w:bCs w:val="0"/>
          <w:lang w:eastAsia="ko-KR"/>
        </w:rPr>
        <w:t>November 2020</w:t>
      </w:r>
      <w:r w:rsidR="007A1283" w:rsidRPr="00813DD4">
        <w:rPr>
          <w:rFonts w:eastAsia="Batang"/>
          <w:b w:val="0"/>
          <w:bCs w:val="0"/>
          <w:lang w:val="en-US" w:eastAsia="ko-KR"/>
        </w:rPr>
        <w:t xml:space="preserve">, Assistant Professor at </w:t>
      </w:r>
      <w:r w:rsidR="002901C9">
        <w:rPr>
          <w:rFonts w:eastAsia="Batang"/>
          <w:b w:val="0"/>
          <w:bCs w:val="0"/>
          <w:lang w:val="en-US" w:eastAsia="ko-KR"/>
        </w:rPr>
        <w:t>Washington State</w:t>
      </w:r>
      <w:r w:rsidR="007A1283" w:rsidRPr="00813DD4">
        <w:rPr>
          <w:rFonts w:eastAsia="Batang"/>
          <w:b w:val="0"/>
          <w:bCs w:val="0"/>
          <w:lang w:val="en-US" w:eastAsia="ko-KR"/>
        </w:rPr>
        <w:t xml:space="preserve"> University</w:t>
      </w:r>
      <w:r w:rsidRPr="00813DD4">
        <w:rPr>
          <w:rFonts w:eastAsia="Batang"/>
          <w:b w:val="0"/>
          <w:bCs w:val="0"/>
          <w:lang w:eastAsia="ko-KR"/>
        </w:rPr>
        <w:t>)</w:t>
      </w:r>
    </w:p>
    <w:p w14:paraId="2809A156" w14:textId="54AF8F27" w:rsidR="00EB7C6A" w:rsidRPr="00813DD4" w:rsidRDefault="00EB7C6A" w:rsidP="007D5CC3">
      <w:pPr>
        <w:pStyle w:val="BodyText"/>
        <w:numPr>
          <w:ilvl w:val="0"/>
          <w:numId w:val="4"/>
        </w:numPr>
        <w:rPr>
          <w:rFonts w:eastAsia="Batang"/>
          <w:b w:val="0"/>
        </w:rPr>
      </w:pPr>
      <w:r w:rsidRPr="00813DD4">
        <w:rPr>
          <w:rFonts w:eastAsia="Batang"/>
          <w:b w:val="0"/>
        </w:rPr>
        <w:lastRenderedPageBreak/>
        <w:t>Member, Jin Park (</w:t>
      </w:r>
      <w:r w:rsidR="009104F4" w:rsidRPr="00813DD4">
        <w:rPr>
          <w:rFonts w:eastAsia="Batang"/>
          <w:b w:val="0"/>
          <w:bCs w:val="0"/>
          <w:lang w:eastAsia="ko-KR"/>
        </w:rPr>
        <w:t>Successful Dissertation Defense</w:t>
      </w:r>
      <w:r w:rsidRPr="00813DD4">
        <w:rPr>
          <w:rFonts w:eastAsia="Batang"/>
          <w:b w:val="0"/>
          <w:lang w:val="en-US"/>
        </w:rPr>
        <w:t>,</w:t>
      </w:r>
      <w:r w:rsidRPr="00813DD4">
        <w:rPr>
          <w:rFonts w:eastAsia="Batang"/>
          <w:b w:val="0"/>
        </w:rPr>
        <w:t xml:space="preserve"> </w:t>
      </w:r>
      <w:r w:rsidR="000F2FDB" w:rsidRPr="00813DD4">
        <w:rPr>
          <w:rFonts w:eastAsia="Batang"/>
          <w:b w:val="0"/>
          <w:lang w:val="en-US"/>
        </w:rPr>
        <w:t>April 2021</w:t>
      </w:r>
      <w:r w:rsidR="002901C9">
        <w:rPr>
          <w:rFonts w:eastAsia="Batang"/>
          <w:b w:val="0"/>
          <w:lang w:val="en-US"/>
        </w:rPr>
        <w:t>, Assistant Professor at Illinois State University</w:t>
      </w:r>
      <w:r w:rsidRPr="00813DD4">
        <w:rPr>
          <w:rFonts w:eastAsia="Batang"/>
          <w:b w:val="0"/>
        </w:rPr>
        <w:t>)</w:t>
      </w:r>
    </w:p>
    <w:p w14:paraId="147F306B" w14:textId="24B52729" w:rsidR="00EB7C6A" w:rsidRPr="00813DD4" w:rsidRDefault="00EB7C6A" w:rsidP="007D5CC3">
      <w:pPr>
        <w:pStyle w:val="BodyText"/>
        <w:numPr>
          <w:ilvl w:val="0"/>
          <w:numId w:val="4"/>
        </w:numPr>
        <w:rPr>
          <w:rFonts w:eastAsia="Batang"/>
          <w:b w:val="0"/>
        </w:rPr>
      </w:pPr>
      <w:r w:rsidRPr="00813DD4">
        <w:rPr>
          <w:rFonts w:eastAsia="Batang"/>
          <w:b w:val="0"/>
        </w:rPr>
        <w:t xml:space="preserve">Member, </w:t>
      </w:r>
      <w:proofErr w:type="spellStart"/>
      <w:r w:rsidRPr="00813DD4">
        <w:rPr>
          <w:rFonts w:eastAsia="Batang"/>
          <w:b w:val="0"/>
        </w:rPr>
        <w:t>Byungik</w:t>
      </w:r>
      <w:proofErr w:type="spellEnd"/>
      <w:r w:rsidRPr="00813DD4">
        <w:rPr>
          <w:rFonts w:eastAsia="Batang"/>
          <w:b w:val="0"/>
        </w:rPr>
        <w:t xml:space="preserve"> Park (Successful Defense of Dissertation, December 2018)</w:t>
      </w:r>
    </w:p>
    <w:p w14:paraId="6E7139FB" w14:textId="6E13A827" w:rsidR="00EB7C6A" w:rsidRPr="00813DD4" w:rsidRDefault="00EB7C6A" w:rsidP="007D5CC3">
      <w:pPr>
        <w:pStyle w:val="BodyText"/>
        <w:numPr>
          <w:ilvl w:val="0"/>
          <w:numId w:val="4"/>
        </w:numPr>
        <w:rPr>
          <w:rFonts w:eastAsia="Batang"/>
          <w:b w:val="0"/>
        </w:rPr>
      </w:pPr>
      <w:r w:rsidRPr="00813DD4">
        <w:rPr>
          <w:rFonts w:eastAsia="Batang"/>
          <w:b w:val="0"/>
          <w:lang w:val="en-US"/>
        </w:rPr>
        <w:t>Member</w:t>
      </w:r>
      <w:r w:rsidR="000C183A" w:rsidRPr="00813DD4">
        <w:rPr>
          <w:rFonts w:eastAsia="Batang"/>
          <w:b w:val="0"/>
          <w:lang w:val="en-US"/>
        </w:rPr>
        <w:t xml:space="preserve"> (outside)</w:t>
      </w:r>
      <w:r w:rsidRPr="00813DD4">
        <w:rPr>
          <w:rFonts w:eastAsia="Batang"/>
          <w:b w:val="0"/>
          <w:lang w:val="en-US"/>
        </w:rPr>
        <w:t xml:space="preserve">, Taeyoung Kim (Public Relations Department at Indiana University, </w:t>
      </w:r>
      <w:r w:rsidRPr="00813DD4">
        <w:rPr>
          <w:rFonts w:eastAsia="Batang"/>
          <w:b w:val="0"/>
          <w:bCs w:val="0"/>
          <w:lang w:eastAsia="ko-KR"/>
        </w:rPr>
        <w:t xml:space="preserve">Successful </w:t>
      </w:r>
      <w:r w:rsidR="000C183A" w:rsidRPr="00813DD4">
        <w:rPr>
          <w:rFonts w:eastAsia="Batang"/>
          <w:b w:val="0"/>
          <w:bCs w:val="0"/>
          <w:lang w:val="en-US" w:eastAsia="ko-KR"/>
        </w:rPr>
        <w:t xml:space="preserve">Dissertation </w:t>
      </w:r>
      <w:r w:rsidRPr="00813DD4">
        <w:rPr>
          <w:rFonts w:eastAsia="Batang"/>
          <w:b w:val="0"/>
          <w:bCs w:val="0"/>
          <w:lang w:eastAsia="ko-KR"/>
        </w:rPr>
        <w:t xml:space="preserve">Defense, </w:t>
      </w:r>
      <w:proofErr w:type="spellStart"/>
      <w:r w:rsidR="000C183A" w:rsidRPr="00813DD4">
        <w:rPr>
          <w:rFonts w:eastAsia="Batang"/>
          <w:b w:val="0"/>
          <w:bCs w:val="0"/>
          <w:lang w:val="en-US" w:eastAsia="ko-KR"/>
        </w:rPr>
        <w:t>Decem</w:t>
      </w:r>
      <w:r w:rsidRPr="00813DD4">
        <w:rPr>
          <w:rFonts w:eastAsia="Batang"/>
          <w:b w:val="0"/>
          <w:bCs w:val="0"/>
          <w:lang w:eastAsia="ko-KR"/>
        </w:rPr>
        <w:t>ber</w:t>
      </w:r>
      <w:proofErr w:type="spellEnd"/>
      <w:r w:rsidRPr="00813DD4">
        <w:rPr>
          <w:rFonts w:eastAsia="Batang"/>
          <w:b w:val="0"/>
          <w:bCs w:val="0"/>
          <w:lang w:eastAsia="ko-KR"/>
        </w:rPr>
        <w:t xml:space="preserve"> 20</w:t>
      </w:r>
      <w:r w:rsidR="000C183A" w:rsidRPr="00813DD4">
        <w:rPr>
          <w:rFonts w:eastAsia="Batang"/>
          <w:b w:val="0"/>
          <w:bCs w:val="0"/>
          <w:lang w:val="en-US" w:eastAsia="ko-KR"/>
        </w:rPr>
        <w:t>2</w:t>
      </w:r>
      <w:r w:rsidRPr="00813DD4">
        <w:rPr>
          <w:rFonts w:eastAsia="Batang"/>
          <w:b w:val="0"/>
          <w:bCs w:val="0"/>
          <w:lang w:eastAsia="ko-KR"/>
        </w:rPr>
        <w:t>1</w:t>
      </w:r>
      <w:r w:rsidR="008B4B03" w:rsidRPr="00813DD4">
        <w:rPr>
          <w:rFonts w:eastAsia="Batang"/>
          <w:b w:val="0"/>
          <w:bCs w:val="0"/>
          <w:lang w:eastAsia="ko-KR"/>
        </w:rPr>
        <w:t xml:space="preserve">, </w:t>
      </w:r>
      <w:r w:rsidR="008B4B03" w:rsidRPr="00813DD4">
        <w:rPr>
          <w:rFonts w:eastAsia="Batang"/>
          <w:b w:val="0"/>
          <w:bCs w:val="0"/>
          <w:lang w:val="en-US" w:eastAsia="ko-KR"/>
        </w:rPr>
        <w:t>Assistant Professor at University of Loyola Chicago</w:t>
      </w:r>
      <w:r w:rsidRPr="00813DD4">
        <w:rPr>
          <w:rFonts w:eastAsia="Batang"/>
          <w:b w:val="0"/>
          <w:lang w:val="en-US"/>
        </w:rPr>
        <w:t>)</w:t>
      </w:r>
    </w:p>
    <w:p w14:paraId="08CA4C78" w14:textId="5B88F1AC" w:rsidR="00EB7C6A" w:rsidRPr="00813DD4" w:rsidRDefault="00EB7C6A" w:rsidP="007D5CC3">
      <w:pPr>
        <w:pStyle w:val="BodyText"/>
        <w:numPr>
          <w:ilvl w:val="0"/>
          <w:numId w:val="4"/>
        </w:numPr>
        <w:rPr>
          <w:rFonts w:eastAsia="Batang"/>
          <w:b w:val="0"/>
        </w:rPr>
      </w:pPr>
      <w:r w:rsidRPr="00813DD4">
        <w:rPr>
          <w:rFonts w:eastAsia="Batang"/>
          <w:b w:val="0"/>
        </w:rPr>
        <w:t xml:space="preserve">Member, Hansol Hwang (Successful </w:t>
      </w:r>
      <w:r w:rsidR="004B312B" w:rsidRPr="00813DD4">
        <w:rPr>
          <w:rFonts w:eastAsia="Batang"/>
          <w:b w:val="0"/>
        </w:rPr>
        <w:t xml:space="preserve">Dissertation </w:t>
      </w:r>
      <w:r w:rsidRPr="00813DD4">
        <w:rPr>
          <w:rFonts w:eastAsia="Batang"/>
          <w:b w:val="0"/>
        </w:rPr>
        <w:t>Defense, November 2016)</w:t>
      </w:r>
    </w:p>
    <w:p w14:paraId="53E45BDA" w14:textId="0326C9F9" w:rsidR="00EB7C6A" w:rsidRPr="00813DD4" w:rsidRDefault="00EB7C6A" w:rsidP="007D5CC3">
      <w:pPr>
        <w:pStyle w:val="BodyText"/>
        <w:numPr>
          <w:ilvl w:val="0"/>
          <w:numId w:val="4"/>
        </w:numPr>
        <w:rPr>
          <w:rFonts w:eastAsia="Batang"/>
          <w:b w:val="0"/>
        </w:rPr>
      </w:pPr>
      <w:r w:rsidRPr="00813DD4">
        <w:rPr>
          <w:rFonts w:eastAsia="Batang"/>
          <w:b w:val="0"/>
        </w:rPr>
        <w:t xml:space="preserve">Member, Namhun Lim (Successful </w:t>
      </w:r>
      <w:r w:rsidR="004B312B" w:rsidRPr="00813DD4">
        <w:rPr>
          <w:rFonts w:eastAsia="Batang"/>
          <w:b w:val="0"/>
        </w:rPr>
        <w:t>Dissertation</w:t>
      </w:r>
      <w:r w:rsidRPr="00813DD4">
        <w:rPr>
          <w:rFonts w:eastAsia="Batang"/>
          <w:b w:val="0"/>
        </w:rPr>
        <w:t>, February 2017</w:t>
      </w:r>
      <w:r w:rsidR="00F61EE1" w:rsidRPr="00813DD4">
        <w:rPr>
          <w:rFonts w:eastAsia="Batang"/>
          <w:b w:val="0"/>
        </w:rPr>
        <w:t>, Assistant Professor at Elizabeth City State University</w:t>
      </w:r>
      <w:r w:rsidRPr="00813DD4">
        <w:rPr>
          <w:rFonts w:eastAsia="Batang"/>
          <w:b w:val="0"/>
        </w:rPr>
        <w:t>)</w:t>
      </w:r>
    </w:p>
    <w:p w14:paraId="7AA4A63D" w14:textId="77777777" w:rsidR="00EB7C6A" w:rsidRPr="00813DD4" w:rsidRDefault="00EB7C6A" w:rsidP="007D5CC3">
      <w:pPr>
        <w:pStyle w:val="BodyText"/>
        <w:numPr>
          <w:ilvl w:val="0"/>
          <w:numId w:val="4"/>
        </w:numPr>
        <w:rPr>
          <w:rFonts w:eastAsia="Batang"/>
          <w:b w:val="0"/>
        </w:rPr>
      </w:pPr>
      <w:r w:rsidRPr="00813DD4">
        <w:rPr>
          <w:rFonts w:eastAsia="Batang"/>
          <w:b w:val="0"/>
        </w:rPr>
        <w:t>Member, Rebecca Allen (Dissertation in Progress)</w:t>
      </w:r>
    </w:p>
    <w:p w14:paraId="198A6F85" w14:textId="021EF4DB" w:rsidR="00EB7C6A" w:rsidRPr="00813DD4" w:rsidRDefault="00EB7C6A" w:rsidP="007D5CC3">
      <w:pPr>
        <w:pStyle w:val="BodyText"/>
        <w:numPr>
          <w:ilvl w:val="0"/>
          <w:numId w:val="4"/>
        </w:numPr>
        <w:rPr>
          <w:rFonts w:eastAsia="Batang"/>
          <w:b w:val="0"/>
        </w:rPr>
      </w:pPr>
      <w:r w:rsidRPr="00813DD4">
        <w:rPr>
          <w:rFonts w:eastAsia="Batang"/>
          <w:b w:val="0"/>
        </w:rPr>
        <w:t xml:space="preserve">Member, Wanyong Choi (Successful </w:t>
      </w:r>
      <w:r w:rsidR="004B312B" w:rsidRPr="00813DD4">
        <w:rPr>
          <w:rFonts w:eastAsia="Batang"/>
          <w:b w:val="0"/>
        </w:rPr>
        <w:t xml:space="preserve">Dissertation </w:t>
      </w:r>
      <w:r w:rsidRPr="00813DD4">
        <w:rPr>
          <w:rFonts w:eastAsia="Batang"/>
          <w:b w:val="0"/>
        </w:rPr>
        <w:t xml:space="preserve">Defense, April 2016, </w:t>
      </w:r>
      <w:r w:rsidR="008B4B03" w:rsidRPr="00813DD4">
        <w:rPr>
          <w:rFonts w:eastAsia="Batang"/>
          <w:b w:val="0"/>
          <w:bCs w:val="0"/>
          <w:lang w:val="en-US" w:eastAsia="ko-KR"/>
        </w:rPr>
        <w:t>Assistant Professor</w:t>
      </w:r>
      <w:r w:rsidRPr="00813DD4">
        <w:rPr>
          <w:rFonts w:eastAsia="Batang"/>
          <w:b w:val="0"/>
        </w:rPr>
        <w:t xml:space="preserve"> at </w:t>
      </w:r>
      <w:r w:rsidRPr="00813DD4">
        <w:rPr>
          <w:rFonts w:eastAsia="Batang"/>
          <w:b w:val="0"/>
          <w:lang w:val="en-US"/>
        </w:rPr>
        <w:t>University of North Florida</w:t>
      </w:r>
      <w:r w:rsidRPr="00813DD4">
        <w:rPr>
          <w:rFonts w:eastAsia="Batang"/>
          <w:b w:val="0"/>
        </w:rPr>
        <w:t>)</w:t>
      </w:r>
    </w:p>
    <w:p w14:paraId="6EE4F072" w14:textId="78A42D28" w:rsidR="00EB7C6A" w:rsidRPr="00813DD4" w:rsidRDefault="00EB7C6A" w:rsidP="007D5CC3">
      <w:pPr>
        <w:pStyle w:val="BodyText"/>
        <w:numPr>
          <w:ilvl w:val="0"/>
          <w:numId w:val="4"/>
        </w:numPr>
        <w:rPr>
          <w:rFonts w:eastAsia="Batang"/>
          <w:b w:val="0"/>
        </w:rPr>
      </w:pPr>
      <w:r w:rsidRPr="00813DD4">
        <w:rPr>
          <w:rFonts w:eastAsia="Batang"/>
          <w:b w:val="0"/>
        </w:rPr>
        <w:t xml:space="preserve">Member, Ben Wright (Successful </w:t>
      </w:r>
      <w:r w:rsidR="004B312B" w:rsidRPr="00813DD4">
        <w:rPr>
          <w:rFonts w:eastAsia="Batang"/>
          <w:b w:val="0"/>
        </w:rPr>
        <w:t xml:space="preserve">Dissertation </w:t>
      </w:r>
      <w:r w:rsidRPr="00813DD4">
        <w:rPr>
          <w:rFonts w:eastAsia="Batang"/>
          <w:b w:val="0"/>
        </w:rPr>
        <w:t xml:space="preserve">Defense, November 2015, </w:t>
      </w:r>
      <w:r w:rsidR="008B4B03" w:rsidRPr="00813DD4">
        <w:rPr>
          <w:rFonts w:eastAsia="Batang"/>
          <w:b w:val="0"/>
          <w:bCs w:val="0"/>
          <w:lang w:val="en-US" w:eastAsia="ko-KR"/>
        </w:rPr>
        <w:t xml:space="preserve">Assistant Professor </w:t>
      </w:r>
      <w:r w:rsidRPr="00813DD4">
        <w:rPr>
          <w:rFonts w:eastAsia="Batang"/>
          <w:b w:val="0"/>
        </w:rPr>
        <w:t xml:space="preserve">at </w:t>
      </w:r>
      <w:r w:rsidRPr="00813DD4">
        <w:rPr>
          <w:rFonts w:eastAsia="Batang"/>
          <w:b w:val="0"/>
          <w:lang w:val="en-US"/>
        </w:rPr>
        <w:t>American</w:t>
      </w:r>
      <w:r w:rsidRPr="00813DD4">
        <w:rPr>
          <w:rFonts w:eastAsia="Batang"/>
          <w:b w:val="0"/>
        </w:rPr>
        <w:t xml:space="preserve"> University)</w:t>
      </w:r>
    </w:p>
    <w:p w14:paraId="5FE928EB" w14:textId="4D653FD4" w:rsidR="00EB7C6A" w:rsidRPr="00813DD4" w:rsidRDefault="00EB7C6A" w:rsidP="007D5CC3">
      <w:pPr>
        <w:pStyle w:val="BodyText"/>
        <w:numPr>
          <w:ilvl w:val="0"/>
          <w:numId w:val="4"/>
        </w:numPr>
        <w:rPr>
          <w:rFonts w:eastAsia="Batang"/>
          <w:b w:val="0"/>
        </w:rPr>
      </w:pPr>
      <w:r w:rsidRPr="00813DD4">
        <w:rPr>
          <w:rFonts w:eastAsia="Batang"/>
          <w:b w:val="0"/>
        </w:rPr>
        <w:t xml:space="preserve">Consultant, Minkyo Lee (Successful </w:t>
      </w:r>
      <w:r w:rsidR="004B312B" w:rsidRPr="00813DD4">
        <w:rPr>
          <w:rFonts w:eastAsia="Batang"/>
          <w:b w:val="0"/>
        </w:rPr>
        <w:t xml:space="preserve">Dissertation </w:t>
      </w:r>
      <w:r w:rsidRPr="00813DD4">
        <w:rPr>
          <w:rFonts w:eastAsia="Batang"/>
          <w:b w:val="0"/>
        </w:rPr>
        <w:t>Defense, April 2016</w:t>
      </w:r>
      <w:r w:rsidRPr="00813DD4">
        <w:rPr>
          <w:rFonts w:eastAsia="Batang"/>
          <w:b w:val="0"/>
          <w:lang w:val="en-US"/>
        </w:rPr>
        <w:t xml:space="preserve">, </w:t>
      </w:r>
      <w:r w:rsidR="008B4B03" w:rsidRPr="00813DD4">
        <w:rPr>
          <w:rFonts w:eastAsia="Batang"/>
          <w:b w:val="0"/>
          <w:bCs w:val="0"/>
          <w:lang w:val="en-US" w:eastAsia="ko-KR"/>
        </w:rPr>
        <w:t xml:space="preserve">Assistant Professor </w:t>
      </w:r>
      <w:r w:rsidRPr="00813DD4">
        <w:rPr>
          <w:rFonts w:eastAsia="Batang"/>
          <w:b w:val="0"/>
        </w:rPr>
        <w:t xml:space="preserve">at </w:t>
      </w:r>
      <w:r w:rsidRPr="00813DD4">
        <w:rPr>
          <w:rFonts w:eastAsia="Batang"/>
          <w:b w:val="0"/>
          <w:lang w:val="en-US"/>
        </w:rPr>
        <w:t>East Stroudsburg</w:t>
      </w:r>
      <w:r w:rsidRPr="00813DD4">
        <w:rPr>
          <w:rFonts w:eastAsia="Batang"/>
          <w:b w:val="0"/>
        </w:rPr>
        <w:t xml:space="preserve"> University)</w:t>
      </w:r>
    </w:p>
    <w:p w14:paraId="3CA4D620" w14:textId="77777777" w:rsidR="00CA70F7" w:rsidRPr="00813DD4" w:rsidRDefault="00CA70F7" w:rsidP="00EB7C6A">
      <w:pPr>
        <w:pStyle w:val="BodyText"/>
        <w:rPr>
          <w:rFonts w:eastAsia="Batang"/>
          <w:bCs w:val="0"/>
          <w:lang w:eastAsia="ko-KR"/>
        </w:rPr>
      </w:pPr>
    </w:p>
    <w:p w14:paraId="67EB6FCD" w14:textId="1EF874C8" w:rsidR="00EB7C6A" w:rsidRPr="00813DD4" w:rsidRDefault="00EB7C6A" w:rsidP="00EB7C6A">
      <w:pPr>
        <w:pStyle w:val="BodyText"/>
        <w:rPr>
          <w:rFonts w:eastAsia="Batang"/>
          <w:bCs w:val="0"/>
          <w:lang w:eastAsia="ko-KR"/>
        </w:rPr>
      </w:pPr>
      <w:r w:rsidRPr="00813DD4">
        <w:rPr>
          <w:rFonts w:eastAsia="Batang"/>
          <w:bCs w:val="0"/>
          <w:lang w:eastAsia="ko-KR"/>
        </w:rPr>
        <w:t>University of Georgia</w:t>
      </w:r>
    </w:p>
    <w:p w14:paraId="4E2D0A07" w14:textId="77777777" w:rsidR="00EB7C6A" w:rsidRPr="00813DD4" w:rsidRDefault="00EB7C6A" w:rsidP="00EB7C6A">
      <w:pPr>
        <w:pStyle w:val="BodyText"/>
        <w:ind w:left="720"/>
        <w:rPr>
          <w:rFonts w:eastAsia="Batang"/>
          <w:b w:val="0"/>
          <w:bCs w:val="0"/>
          <w:lang w:eastAsia="ko-KR"/>
        </w:rPr>
      </w:pPr>
    </w:p>
    <w:p w14:paraId="13ABA39B" w14:textId="77777777" w:rsidR="000C183A" w:rsidRPr="00813DD4" w:rsidRDefault="000C183A" w:rsidP="000C183A">
      <w:pPr>
        <w:pStyle w:val="BodyText"/>
        <w:numPr>
          <w:ilvl w:val="0"/>
          <w:numId w:val="11"/>
        </w:numPr>
        <w:rPr>
          <w:rFonts w:eastAsia="Batang"/>
          <w:b w:val="0"/>
        </w:rPr>
      </w:pPr>
      <w:r w:rsidRPr="00813DD4">
        <w:rPr>
          <w:rFonts w:eastAsia="Batang"/>
          <w:b w:val="0"/>
        </w:rPr>
        <w:t>Member</w:t>
      </w:r>
      <w:r w:rsidRPr="00813DD4">
        <w:rPr>
          <w:rFonts w:eastAsia="Batang"/>
          <w:b w:val="0"/>
          <w:lang w:val="en-US"/>
        </w:rPr>
        <w:t xml:space="preserve"> </w:t>
      </w:r>
      <w:r w:rsidRPr="00813DD4">
        <w:rPr>
          <w:rFonts w:eastAsia="Batang"/>
          <w:b w:val="0"/>
          <w:bCs w:val="0"/>
          <w:lang w:val="en-US" w:eastAsia="ko-KR"/>
        </w:rPr>
        <w:t>(outside)</w:t>
      </w:r>
      <w:r w:rsidRPr="00813DD4">
        <w:rPr>
          <w:rFonts w:eastAsia="Batang"/>
          <w:b w:val="0"/>
        </w:rPr>
        <w:t xml:space="preserve">, Yetao Wang (University of Georgia, </w:t>
      </w:r>
      <w:r w:rsidRPr="00813DD4">
        <w:rPr>
          <w:rFonts w:eastAsia="Batang"/>
          <w:b w:val="0"/>
          <w:lang w:val="en-US"/>
        </w:rPr>
        <w:t xml:space="preserve">Successful </w:t>
      </w:r>
      <w:r w:rsidRPr="00813DD4">
        <w:rPr>
          <w:rFonts w:eastAsia="Batang"/>
          <w:b w:val="0"/>
          <w:bCs w:val="0"/>
          <w:lang w:val="en-US" w:eastAsia="ko-KR"/>
        </w:rPr>
        <w:t xml:space="preserve">Dissertation </w:t>
      </w:r>
      <w:r w:rsidRPr="00813DD4">
        <w:rPr>
          <w:rFonts w:eastAsia="Batang"/>
          <w:b w:val="0"/>
          <w:bCs w:val="0"/>
          <w:lang w:eastAsia="ko-KR"/>
        </w:rPr>
        <w:t>Defense</w:t>
      </w:r>
      <w:r w:rsidRPr="00813DD4">
        <w:rPr>
          <w:rFonts w:eastAsia="Batang"/>
          <w:b w:val="0"/>
        </w:rPr>
        <w:t xml:space="preserve">, </w:t>
      </w:r>
      <w:r w:rsidRPr="00813DD4">
        <w:rPr>
          <w:rFonts w:eastAsia="Batang"/>
          <w:b w:val="0"/>
          <w:lang w:val="en-US"/>
        </w:rPr>
        <w:t>November 2021)</w:t>
      </w:r>
    </w:p>
    <w:p w14:paraId="137CF950" w14:textId="0A598EC0" w:rsidR="000C183A" w:rsidRPr="00813DD4" w:rsidRDefault="000C183A" w:rsidP="000C183A">
      <w:pPr>
        <w:pStyle w:val="BodyText"/>
        <w:numPr>
          <w:ilvl w:val="0"/>
          <w:numId w:val="11"/>
        </w:numPr>
        <w:rPr>
          <w:rFonts w:eastAsia="Batang"/>
          <w:b w:val="0"/>
        </w:rPr>
      </w:pPr>
      <w:r w:rsidRPr="00813DD4">
        <w:rPr>
          <w:rFonts w:eastAsia="Batang"/>
          <w:b w:val="0"/>
        </w:rPr>
        <w:t>Member</w:t>
      </w:r>
      <w:r w:rsidRPr="00813DD4">
        <w:rPr>
          <w:rFonts w:eastAsia="Batang"/>
          <w:b w:val="0"/>
          <w:lang w:val="en-US"/>
        </w:rPr>
        <w:t xml:space="preserve"> (outside)</w:t>
      </w:r>
      <w:r w:rsidRPr="00813DD4">
        <w:rPr>
          <w:rFonts w:eastAsia="Batang"/>
          <w:b w:val="0"/>
        </w:rPr>
        <w:t>, Hui Du (University of Georgia, Successful Dissertation Proposal Defense, April 2021)</w:t>
      </w:r>
    </w:p>
    <w:p w14:paraId="2CC3C3E8" w14:textId="79F8BBE4" w:rsidR="00E37570" w:rsidRPr="00813DD4" w:rsidRDefault="00E37570" w:rsidP="00E37570">
      <w:pPr>
        <w:pStyle w:val="BodyText"/>
        <w:numPr>
          <w:ilvl w:val="0"/>
          <w:numId w:val="11"/>
        </w:numPr>
        <w:rPr>
          <w:rFonts w:eastAsia="Batang"/>
          <w:b w:val="0"/>
          <w:bCs w:val="0"/>
          <w:lang w:eastAsia="ko-KR"/>
        </w:rPr>
      </w:pPr>
      <w:r w:rsidRPr="00813DD4">
        <w:rPr>
          <w:rFonts w:eastAsia="Batang"/>
          <w:b w:val="0"/>
          <w:bCs w:val="0"/>
          <w:lang w:eastAsia="ko-KR"/>
        </w:rPr>
        <w:t>Member</w:t>
      </w:r>
      <w:r w:rsidR="000C183A" w:rsidRPr="00813DD4">
        <w:rPr>
          <w:rFonts w:eastAsia="Batang"/>
          <w:b w:val="0"/>
          <w:bCs w:val="0"/>
          <w:lang w:val="en-US" w:eastAsia="ko-KR"/>
        </w:rPr>
        <w:t xml:space="preserve"> (outside)</w:t>
      </w:r>
      <w:r w:rsidRPr="00813DD4">
        <w:rPr>
          <w:rFonts w:eastAsia="Batang"/>
          <w:b w:val="0"/>
          <w:bCs w:val="0"/>
          <w:lang w:eastAsia="ko-KR"/>
        </w:rPr>
        <w:t>, Michelle Versfeld (University of Georgia</w:t>
      </w:r>
      <w:r w:rsidRPr="00813DD4">
        <w:rPr>
          <w:rFonts w:eastAsia="Batang"/>
          <w:b w:val="0"/>
          <w:bCs w:val="0"/>
          <w:lang w:val="en-US" w:eastAsia="ko-KR"/>
        </w:rPr>
        <w:t xml:space="preserve">, </w:t>
      </w:r>
      <w:r w:rsidRPr="00813DD4">
        <w:rPr>
          <w:rFonts w:eastAsia="Batang"/>
          <w:b w:val="0"/>
        </w:rPr>
        <w:t>Successful Dissertation</w:t>
      </w:r>
      <w:r w:rsidRPr="00813DD4">
        <w:rPr>
          <w:rFonts w:eastAsia="Batang"/>
          <w:b w:val="0"/>
          <w:bCs w:val="0"/>
          <w:lang w:eastAsia="ko-KR"/>
        </w:rPr>
        <w:t xml:space="preserve"> Defense, December 20</w:t>
      </w:r>
      <w:r w:rsidRPr="00813DD4">
        <w:rPr>
          <w:rFonts w:eastAsia="Batang"/>
          <w:b w:val="0"/>
          <w:bCs w:val="0"/>
          <w:lang w:val="en-US" w:eastAsia="ko-KR"/>
        </w:rPr>
        <w:t>20</w:t>
      </w:r>
      <w:r w:rsidRPr="00813DD4">
        <w:rPr>
          <w:rFonts w:eastAsia="Batang"/>
          <w:b w:val="0"/>
          <w:bCs w:val="0"/>
          <w:lang w:eastAsia="ko-KR"/>
        </w:rPr>
        <w:t xml:space="preserve">) </w:t>
      </w:r>
    </w:p>
    <w:p w14:paraId="30E6805E" w14:textId="404E745E" w:rsidR="00EB7C6A" w:rsidRPr="00813DD4" w:rsidRDefault="00EB7C6A" w:rsidP="007D5CC3">
      <w:pPr>
        <w:pStyle w:val="BodyText"/>
        <w:numPr>
          <w:ilvl w:val="0"/>
          <w:numId w:val="11"/>
        </w:numPr>
        <w:rPr>
          <w:rFonts w:eastAsia="Batang"/>
          <w:b w:val="0"/>
          <w:bCs w:val="0"/>
          <w:lang w:eastAsia="ko-KR"/>
        </w:rPr>
      </w:pPr>
      <w:r w:rsidRPr="00813DD4">
        <w:rPr>
          <w:rFonts w:eastAsia="Batang"/>
          <w:b w:val="0"/>
          <w:bCs w:val="0"/>
          <w:lang w:eastAsia="ko-KR"/>
        </w:rPr>
        <w:t xml:space="preserve">Chair, Alyssa Tavormina (Successful Defense, April 2013, </w:t>
      </w:r>
      <w:r w:rsidR="008B4B03" w:rsidRPr="00813DD4">
        <w:rPr>
          <w:rFonts w:eastAsia="Batang"/>
          <w:b w:val="0"/>
          <w:bCs w:val="0"/>
          <w:lang w:val="en-US" w:eastAsia="ko-KR"/>
        </w:rPr>
        <w:t xml:space="preserve">Assistant Professor </w:t>
      </w:r>
      <w:r w:rsidRPr="00813DD4">
        <w:rPr>
          <w:rFonts w:eastAsia="Batang"/>
          <w:b w:val="0"/>
          <w:bCs w:val="0"/>
          <w:lang w:eastAsia="ko-KR"/>
        </w:rPr>
        <w:t>at University of Florida)</w:t>
      </w:r>
    </w:p>
    <w:p w14:paraId="15D7571D" w14:textId="619B2C83" w:rsidR="00EB7C6A" w:rsidRPr="00813DD4" w:rsidRDefault="00EB7C6A" w:rsidP="007D5CC3">
      <w:pPr>
        <w:pStyle w:val="BodyText"/>
        <w:numPr>
          <w:ilvl w:val="0"/>
          <w:numId w:val="11"/>
        </w:numPr>
        <w:rPr>
          <w:rFonts w:eastAsia="Batang"/>
          <w:b w:val="0"/>
          <w:bCs w:val="0"/>
          <w:lang w:eastAsia="ko-KR"/>
        </w:rPr>
      </w:pPr>
      <w:r w:rsidRPr="00813DD4">
        <w:rPr>
          <w:rFonts w:eastAsia="Batang"/>
          <w:b w:val="0"/>
          <w:bCs w:val="0"/>
          <w:lang w:eastAsia="ko-KR"/>
        </w:rPr>
        <w:t xml:space="preserve">Chair, Brian H. Yim (Successful Defense, June 2015, </w:t>
      </w:r>
      <w:r w:rsidR="008B4B03" w:rsidRPr="00813DD4">
        <w:rPr>
          <w:rFonts w:eastAsia="Batang"/>
          <w:b w:val="0"/>
          <w:bCs w:val="0"/>
          <w:lang w:val="en-US" w:eastAsia="ko-KR"/>
        </w:rPr>
        <w:t>As</w:t>
      </w:r>
      <w:r w:rsidR="002901C9">
        <w:rPr>
          <w:rFonts w:eastAsia="Batang"/>
          <w:b w:val="0"/>
          <w:bCs w:val="0"/>
          <w:lang w:val="en-US" w:eastAsia="ko-KR"/>
        </w:rPr>
        <w:t>sociate</w:t>
      </w:r>
      <w:r w:rsidR="008B4B03" w:rsidRPr="00813DD4">
        <w:rPr>
          <w:rFonts w:eastAsia="Batang"/>
          <w:b w:val="0"/>
          <w:bCs w:val="0"/>
          <w:lang w:val="en-US" w:eastAsia="ko-KR"/>
        </w:rPr>
        <w:t xml:space="preserve"> Professor </w:t>
      </w:r>
      <w:r w:rsidRPr="00813DD4">
        <w:rPr>
          <w:rFonts w:eastAsia="Batang"/>
          <w:b w:val="0"/>
          <w:bCs w:val="0"/>
          <w:lang w:eastAsia="ko-KR"/>
        </w:rPr>
        <w:t>at Kent State University)</w:t>
      </w:r>
    </w:p>
    <w:p w14:paraId="0135B986" w14:textId="0EE4E5B0" w:rsidR="00EB7C6A" w:rsidRPr="00813DD4" w:rsidRDefault="00EB7C6A" w:rsidP="007D5CC3">
      <w:pPr>
        <w:pStyle w:val="BodyText"/>
        <w:numPr>
          <w:ilvl w:val="0"/>
          <w:numId w:val="11"/>
        </w:numPr>
        <w:rPr>
          <w:rFonts w:eastAsia="Batang"/>
          <w:b w:val="0"/>
          <w:bCs w:val="0"/>
          <w:lang w:eastAsia="ko-KR"/>
        </w:rPr>
      </w:pPr>
      <w:r w:rsidRPr="00813DD4">
        <w:rPr>
          <w:rFonts w:eastAsia="Batang"/>
          <w:b w:val="0"/>
          <w:bCs w:val="0"/>
          <w:lang w:eastAsia="ko-KR"/>
        </w:rPr>
        <w:t xml:space="preserve">Co-Chair, Natasha Brison (Successful Defense, April 2015, </w:t>
      </w:r>
      <w:r w:rsidR="008B4B03" w:rsidRPr="00813DD4">
        <w:rPr>
          <w:rFonts w:eastAsia="Batang"/>
          <w:b w:val="0"/>
          <w:bCs w:val="0"/>
          <w:lang w:val="en-US" w:eastAsia="ko-KR"/>
        </w:rPr>
        <w:t>Ass</w:t>
      </w:r>
      <w:r w:rsidR="002901C9">
        <w:rPr>
          <w:rFonts w:eastAsia="Batang"/>
          <w:b w:val="0"/>
          <w:bCs w:val="0"/>
          <w:lang w:val="en-US" w:eastAsia="ko-KR"/>
        </w:rPr>
        <w:t>ociate</w:t>
      </w:r>
      <w:r w:rsidR="008B4B03" w:rsidRPr="00813DD4">
        <w:rPr>
          <w:rFonts w:eastAsia="Batang"/>
          <w:b w:val="0"/>
          <w:bCs w:val="0"/>
          <w:lang w:val="en-US" w:eastAsia="ko-KR"/>
        </w:rPr>
        <w:t xml:space="preserve"> Professor </w:t>
      </w:r>
      <w:r w:rsidRPr="00813DD4">
        <w:rPr>
          <w:rFonts w:eastAsia="Batang"/>
          <w:b w:val="0"/>
          <w:bCs w:val="0"/>
          <w:lang w:eastAsia="ko-KR"/>
        </w:rPr>
        <w:t xml:space="preserve">at Texas A&amp;M University)  </w:t>
      </w:r>
    </w:p>
    <w:p w14:paraId="051AEFD2" w14:textId="7E4C41A3" w:rsidR="00EB7C6A" w:rsidRPr="00813DD4" w:rsidRDefault="00EB7C6A" w:rsidP="007D5CC3">
      <w:pPr>
        <w:pStyle w:val="BodyText"/>
        <w:numPr>
          <w:ilvl w:val="0"/>
          <w:numId w:val="11"/>
        </w:numPr>
        <w:rPr>
          <w:rFonts w:eastAsia="Batang"/>
          <w:b w:val="0"/>
          <w:bCs w:val="0"/>
          <w:lang w:eastAsia="ko-KR"/>
        </w:rPr>
      </w:pPr>
      <w:r w:rsidRPr="00813DD4">
        <w:rPr>
          <w:rFonts w:eastAsia="Batang"/>
          <w:b w:val="0"/>
          <w:bCs w:val="0"/>
          <w:lang w:eastAsia="ko-KR"/>
        </w:rPr>
        <w:t xml:space="preserve">Co-Chair, </w:t>
      </w:r>
      <w:proofErr w:type="spellStart"/>
      <w:r w:rsidRPr="00813DD4">
        <w:rPr>
          <w:rFonts w:eastAsia="Batang"/>
          <w:b w:val="0"/>
          <w:bCs w:val="0"/>
          <w:lang w:eastAsia="ko-KR"/>
        </w:rPr>
        <w:t>Cyntrice</w:t>
      </w:r>
      <w:proofErr w:type="spellEnd"/>
      <w:r w:rsidRPr="00813DD4">
        <w:rPr>
          <w:rFonts w:eastAsia="Batang"/>
          <w:b w:val="0"/>
          <w:bCs w:val="0"/>
          <w:lang w:eastAsia="ko-KR"/>
        </w:rPr>
        <w:t xml:space="preserve"> Thomas (Successful Defense, July 2012, </w:t>
      </w:r>
      <w:r w:rsidR="008B4B03" w:rsidRPr="00813DD4">
        <w:rPr>
          <w:rFonts w:eastAsia="Batang"/>
          <w:b w:val="0"/>
          <w:bCs w:val="0"/>
          <w:lang w:val="en-US" w:eastAsia="ko-KR"/>
        </w:rPr>
        <w:t xml:space="preserve">Assistant Professor </w:t>
      </w:r>
      <w:r w:rsidRPr="00813DD4">
        <w:rPr>
          <w:rFonts w:eastAsia="Batang"/>
          <w:b w:val="0"/>
          <w:bCs w:val="0"/>
          <w:lang w:eastAsia="ko-KR"/>
        </w:rPr>
        <w:t>at University of Florida)</w:t>
      </w:r>
    </w:p>
    <w:p w14:paraId="441CB78B" w14:textId="47524B6F" w:rsidR="00EB7C6A" w:rsidRPr="00813DD4" w:rsidRDefault="00EB7C6A" w:rsidP="007D5CC3">
      <w:pPr>
        <w:pStyle w:val="BodyText"/>
        <w:numPr>
          <w:ilvl w:val="0"/>
          <w:numId w:val="11"/>
        </w:numPr>
        <w:rPr>
          <w:rFonts w:eastAsia="Batang"/>
          <w:b w:val="0"/>
          <w:bCs w:val="0"/>
          <w:lang w:eastAsia="ko-KR"/>
        </w:rPr>
      </w:pPr>
      <w:r w:rsidRPr="00813DD4">
        <w:rPr>
          <w:rFonts w:eastAsia="Batang"/>
          <w:b w:val="0"/>
          <w:bCs w:val="0"/>
          <w:lang w:eastAsia="ko-KR"/>
        </w:rPr>
        <w:t xml:space="preserve">Member, </w:t>
      </w:r>
      <w:proofErr w:type="spellStart"/>
      <w:r w:rsidRPr="00813DD4">
        <w:rPr>
          <w:rFonts w:eastAsia="Batang"/>
          <w:b w:val="0"/>
          <w:bCs w:val="0"/>
          <w:lang w:eastAsia="ko-KR"/>
        </w:rPr>
        <w:t>Deulre</w:t>
      </w:r>
      <w:proofErr w:type="spellEnd"/>
      <w:r w:rsidRPr="00813DD4">
        <w:rPr>
          <w:rFonts w:eastAsia="Batang"/>
          <w:b w:val="0"/>
          <w:bCs w:val="0"/>
          <w:lang w:eastAsia="ko-KR"/>
        </w:rPr>
        <w:t xml:space="preserve"> (Sophia) Min (</w:t>
      </w:r>
      <w:r w:rsidR="008B4B03" w:rsidRPr="00813DD4">
        <w:rPr>
          <w:rFonts w:eastAsia="Batang"/>
          <w:b w:val="0"/>
          <w:bCs w:val="0"/>
          <w:lang w:val="en-US" w:eastAsia="ko-KR"/>
        </w:rPr>
        <w:t>Ass</w:t>
      </w:r>
      <w:r w:rsidR="002901C9">
        <w:rPr>
          <w:rFonts w:eastAsia="Batang"/>
          <w:b w:val="0"/>
          <w:bCs w:val="0"/>
          <w:lang w:val="en-US" w:eastAsia="ko-KR"/>
        </w:rPr>
        <w:t>ociate</w:t>
      </w:r>
      <w:r w:rsidR="008B4B03" w:rsidRPr="00813DD4">
        <w:rPr>
          <w:rFonts w:eastAsia="Batang"/>
          <w:b w:val="0"/>
          <w:bCs w:val="0"/>
          <w:lang w:val="en-US" w:eastAsia="ko-KR"/>
        </w:rPr>
        <w:t xml:space="preserve"> Professor </w:t>
      </w:r>
      <w:r w:rsidRPr="00813DD4">
        <w:rPr>
          <w:rFonts w:eastAsia="Batang"/>
          <w:b w:val="0"/>
          <w:bCs w:val="0"/>
          <w:lang w:eastAsia="ko-KR"/>
        </w:rPr>
        <w:t xml:space="preserve">at </w:t>
      </w:r>
      <w:r w:rsidR="002901C9">
        <w:rPr>
          <w:rFonts w:eastAsia="Batang"/>
          <w:b w:val="0"/>
          <w:bCs w:val="0"/>
          <w:lang w:eastAsia="ko-KR"/>
        </w:rPr>
        <w:t>U</w:t>
      </w:r>
      <w:r w:rsidRPr="00813DD4">
        <w:rPr>
          <w:rFonts w:eastAsia="Batang"/>
          <w:b w:val="0"/>
          <w:bCs w:val="0"/>
          <w:lang w:eastAsia="ko-KR"/>
        </w:rPr>
        <w:t>niversity</w:t>
      </w:r>
      <w:r w:rsidR="002901C9">
        <w:rPr>
          <w:rFonts w:eastAsia="Batang"/>
          <w:b w:val="0"/>
          <w:bCs w:val="0"/>
          <w:lang w:eastAsia="ko-KR"/>
        </w:rPr>
        <w:t xml:space="preserve"> of New Hampshire</w:t>
      </w:r>
      <w:r w:rsidRPr="00813DD4">
        <w:rPr>
          <w:rFonts w:eastAsia="Batang"/>
          <w:b w:val="0"/>
          <w:bCs w:val="0"/>
          <w:lang w:eastAsia="ko-KR"/>
        </w:rPr>
        <w:t>)</w:t>
      </w:r>
    </w:p>
    <w:p w14:paraId="1CBA321B" w14:textId="449CF03B" w:rsidR="00EB7C6A" w:rsidRPr="00813DD4" w:rsidRDefault="00EB7C6A" w:rsidP="007D5CC3">
      <w:pPr>
        <w:pStyle w:val="BodyText"/>
        <w:numPr>
          <w:ilvl w:val="0"/>
          <w:numId w:val="11"/>
        </w:numPr>
        <w:rPr>
          <w:rFonts w:eastAsia="Batang"/>
          <w:b w:val="0"/>
          <w:bCs w:val="0"/>
          <w:lang w:eastAsia="ko-KR"/>
        </w:rPr>
      </w:pPr>
      <w:r w:rsidRPr="00813DD4">
        <w:rPr>
          <w:rFonts w:eastAsia="Batang"/>
          <w:b w:val="0"/>
          <w:bCs w:val="0"/>
          <w:lang w:eastAsia="ko-KR"/>
        </w:rPr>
        <w:t>Member, Chris Henderson (</w:t>
      </w:r>
      <w:r w:rsidR="008B4B03" w:rsidRPr="00813DD4">
        <w:rPr>
          <w:rFonts w:eastAsia="Batang"/>
          <w:b w:val="0"/>
          <w:bCs w:val="0"/>
          <w:lang w:val="en-US" w:eastAsia="ko-KR"/>
        </w:rPr>
        <w:t xml:space="preserve">Currently Assistant Professor </w:t>
      </w:r>
      <w:r w:rsidRPr="00813DD4">
        <w:rPr>
          <w:rFonts w:eastAsia="Batang"/>
          <w:b w:val="0"/>
          <w:bCs w:val="0"/>
          <w:lang w:eastAsia="ko-KR"/>
        </w:rPr>
        <w:t xml:space="preserve">at Miami University </w:t>
      </w:r>
      <w:r w:rsidR="002901C9">
        <w:rPr>
          <w:rFonts w:eastAsia="Batang"/>
          <w:b w:val="0"/>
          <w:bCs w:val="0"/>
          <w:lang w:eastAsia="ko-KR"/>
        </w:rPr>
        <w:t>of</w:t>
      </w:r>
      <w:r w:rsidRPr="00813DD4">
        <w:rPr>
          <w:rFonts w:eastAsia="Batang"/>
          <w:b w:val="0"/>
          <w:bCs w:val="0"/>
          <w:lang w:eastAsia="ko-KR"/>
        </w:rPr>
        <w:t xml:space="preserve"> Ohio)</w:t>
      </w:r>
    </w:p>
    <w:p w14:paraId="2E20EAC9" w14:textId="05251CC5" w:rsidR="00EB7C6A" w:rsidRPr="00813DD4" w:rsidRDefault="00EB7C6A" w:rsidP="007D5CC3">
      <w:pPr>
        <w:pStyle w:val="BodyText"/>
        <w:numPr>
          <w:ilvl w:val="0"/>
          <w:numId w:val="11"/>
        </w:numPr>
        <w:rPr>
          <w:rFonts w:eastAsia="Batang"/>
          <w:b w:val="0"/>
          <w:bCs w:val="0"/>
          <w:lang w:eastAsia="ko-KR"/>
        </w:rPr>
      </w:pPr>
      <w:r w:rsidRPr="00813DD4">
        <w:rPr>
          <w:rFonts w:eastAsia="Batang"/>
          <w:b w:val="0"/>
          <w:bCs w:val="0"/>
          <w:lang w:eastAsia="ko-KR"/>
        </w:rPr>
        <w:t>Member, Kuan-Chou (Kenny) Chen (</w:t>
      </w:r>
      <w:r w:rsidR="008B4B03" w:rsidRPr="00813DD4">
        <w:rPr>
          <w:rFonts w:eastAsia="Batang"/>
          <w:b w:val="0"/>
          <w:bCs w:val="0"/>
          <w:lang w:val="en-US" w:eastAsia="ko-KR"/>
        </w:rPr>
        <w:t xml:space="preserve">Assistant Professor </w:t>
      </w:r>
      <w:r w:rsidRPr="00813DD4">
        <w:rPr>
          <w:rFonts w:eastAsia="Batang"/>
          <w:b w:val="0"/>
          <w:bCs w:val="0"/>
          <w:lang w:eastAsia="ko-KR"/>
        </w:rPr>
        <w:t xml:space="preserve">at </w:t>
      </w:r>
      <w:r w:rsidR="002901C9">
        <w:rPr>
          <w:rFonts w:eastAsia="Batang"/>
          <w:b w:val="0"/>
          <w:bCs w:val="0"/>
          <w:lang w:eastAsia="ko-KR"/>
        </w:rPr>
        <w:t>National Taiwan University of Sport</w:t>
      </w:r>
      <w:r w:rsidRPr="00813DD4">
        <w:rPr>
          <w:rFonts w:eastAsia="Batang"/>
          <w:b w:val="0"/>
          <w:bCs w:val="0"/>
          <w:lang w:eastAsia="ko-KR"/>
        </w:rPr>
        <w:t>)</w:t>
      </w:r>
    </w:p>
    <w:p w14:paraId="16C916A6" w14:textId="77777777" w:rsidR="00DA2135" w:rsidRPr="00813DD4" w:rsidRDefault="00DA2135" w:rsidP="00DA2135">
      <w:pPr>
        <w:pStyle w:val="BodyText"/>
        <w:ind w:left="720"/>
        <w:rPr>
          <w:rFonts w:eastAsia="Batang"/>
          <w:b w:val="0"/>
          <w:bCs w:val="0"/>
          <w:lang w:eastAsia="ko-KR"/>
        </w:rPr>
      </w:pPr>
    </w:p>
    <w:p w14:paraId="6868A552" w14:textId="5B9AE5AC" w:rsidR="00DA2135" w:rsidRPr="00813DD4" w:rsidRDefault="00DA2135" w:rsidP="00DA2135">
      <w:pPr>
        <w:pStyle w:val="BodyText"/>
        <w:rPr>
          <w:rFonts w:eastAsia="Batang"/>
          <w:bCs w:val="0"/>
          <w:lang w:eastAsia="ko-KR"/>
        </w:rPr>
      </w:pPr>
      <w:r w:rsidRPr="00813DD4">
        <w:rPr>
          <w:rFonts w:eastAsia="Batang"/>
          <w:bCs w:val="0"/>
          <w:lang w:val="en-US" w:eastAsia="ko-KR"/>
        </w:rPr>
        <w:t>Loughborough U</w:t>
      </w:r>
      <w:proofErr w:type="spellStart"/>
      <w:r w:rsidRPr="00813DD4">
        <w:rPr>
          <w:rFonts w:eastAsia="Batang"/>
          <w:bCs w:val="0"/>
          <w:lang w:eastAsia="ko-KR"/>
        </w:rPr>
        <w:t>niversity</w:t>
      </w:r>
      <w:proofErr w:type="spellEnd"/>
    </w:p>
    <w:p w14:paraId="6069CE79" w14:textId="5622F3BD" w:rsidR="00DA2135" w:rsidRPr="00813DD4" w:rsidRDefault="00DA2135" w:rsidP="00DA2135">
      <w:pPr>
        <w:pStyle w:val="BodyText"/>
        <w:rPr>
          <w:rFonts w:eastAsia="Batang"/>
          <w:bCs w:val="0"/>
          <w:lang w:eastAsia="ko-KR"/>
        </w:rPr>
      </w:pPr>
    </w:p>
    <w:p w14:paraId="2D7E8345" w14:textId="576ABD3F" w:rsidR="00DA2135" w:rsidRPr="00813DD4" w:rsidRDefault="00DA2135" w:rsidP="00DA2135">
      <w:pPr>
        <w:pStyle w:val="BodyText"/>
        <w:numPr>
          <w:ilvl w:val="0"/>
          <w:numId w:val="26"/>
        </w:numPr>
        <w:rPr>
          <w:rFonts w:eastAsia="Batang"/>
          <w:b w:val="0"/>
          <w:bCs w:val="0"/>
          <w:lang w:eastAsia="ko-KR"/>
        </w:rPr>
      </w:pPr>
      <w:r w:rsidRPr="00813DD4">
        <w:rPr>
          <w:rFonts w:eastAsia="Batang"/>
          <w:b w:val="0"/>
          <w:bCs w:val="0"/>
          <w:lang w:val="en-US" w:eastAsia="ko-KR"/>
        </w:rPr>
        <w:t xml:space="preserve">External Examiner, Yuchen Shi </w:t>
      </w:r>
      <w:r w:rsidRPr="00813DD4">
        <w:rPr>
          <w:rFonts w:eastAsia="Batang"/>
          <w:b w:val="0"/>
          <w:bCs w:val="0"/>
          <w:lang w:eastAsia="ko-KR"/>
        </w:rPr>
        <w:t xml:space="preserve">(Successful </w:t>
      </w:r>
      <w:r w:rsidRPr="00813DD4">
        <w:rPr>
          <w:rFonts w:eastAsia="Batang"/>
          <w:b w:val="0"/>
          <w:bCs w:val="0"/>
          <w:lang w:val="en-US" w:eastAsia="ko-KR"/>
        </w:rPr>
        <w:t xml:space="preserve">Dissertation </w:t>
      </w:r>
      <w:r w:rsidRPr="00813DD4">
        <w:rPr>
          <w:rFonts w:eastAsia="Batang"/>
          <w:b w:val="0"/>
          <w:bCs w:val="0"/>
          <w:lang w:eastAsia="ko-KR"/>
        </w:rPr>
        <w:t xml:space="preserve">Defense, </w:t>
      </w:r>
      <w:r w:rsidRPr="00813DD4">
        <w:rPr>
          <w:rFonts w:eastAsia="Batang"/>
          <w:b w:val="0"/>
          <w:bCs w:val="0"/>
          <w:lang w:val="en-US" w:eastAsia="ko-KR"/>
        </w:rPr>
        <w:t>December 17, 2021</w:t>
      </w:r>
      <w:r w:rsidRPr="00813DD4">
        <w:rPr>
          <w:rFonts w:eastAsia="Batang"/>
          <w:b w:val="0"/>
          <w:bCs w:val="0"/>
          <w:lang w:eastAsia="ko-KR"/>
        </w:rPr>
        <w:t>)</w:t>
      </w:r>
    </w:p>
    <w:p w14:paraId="7BB8486E" w14:textId="77777777" w:rsidR="00044C54" w:rsidRPr="00813DD4" w:rsidRDefault="00044C54" w:rsidP="00F97A13">
      <w:pPr>
        <w:pStyle w:val="BodyText"/>
        <w:rPr>
          <w:rFonts w:eastAsia="Batang"/>
          <w:bCs w:val="0"/>
          <w:lang w:eastAsia="ko-KR"/>
        </w:rPr>
      </w:pPr>
    </w:p>
    <w:p w14:paraId="24C6832F" w14:textId="53EB0F56" w:rsidR="00F97A13" w:rsidRPr="00813DD4" w:rsidRDefault="00F97A13" w:rsidP="00F97A13">
      <w:pPr>
        <w:pStyle w:val="BodyText"/>
        <w:rPr>
          <w:rFonts w:eastAsia="Batang"/>
          <w:bCs w:val="0"/>
          <w:lang w:eastAsia="ko-KR"/>
        </w:rPr>
      </w:pPr>
      <w:proofErr w:type="spellStart"/>
      <w:r w:rsidRPr="00813DD4">
        <w:rPr>
          <w:rFonts w:eastAsia="Batang"/>
          <w:bCs w:val="0"/>
          <w:lang w:eastAsia="ko-KR"/>
        </w:rPr>
        <w:t>Hanyang</w:t>
      </w:r>
      <w:proofErr w:type="spellEnd"/>
      <w:r w:rsidRPr="00813DD4">
        <w:rPr>
          <w:rFonts w:eastAsia="Batang"/>
          <w:bCs w:val="0"/>
          <w:lang w:eastAsia="ko-KR"/>
        </w:rPr>
        <w:t xml:space="preserve"> University</w:t>
      </w:r>
    </w:p>
    <w:p w14:paraId="6EA374F1" w14:textId="77777777" w:rsidR="00F97A13" w:rsidRPr="00813DD4" w:rsidRDefault="00F97A13" w:rsidP="00F97A13">
      <w:pPr>
        <w:pStyle w:val="BodyText"/>
        <w:ind w:left="720"/>
        <w:rPr>
          <w:rFonts w:eastAsia="Batang"/>
          <w:b w:val="0"/>
          <w:bCs w:val="0"/>
          <w:lang w:eastAsia="ko-KR"/>
        </w:rPr>
      </w:pPr>
    </w:p>
    <w:p w14:paraId="0FCA3DB6" w14:textId="4C795CD2" w:rsidR="00F97A13" w:rsidRPr="00813DD4" w:rsidRDefault="00F97A13" w:rsidP="00F97A13">
      <w:pPr>
        <w:pStyle w:val="BodyText"/>
        <w:numPr>
          <w:ilvl w:val="0"/>
          <w:numId w:val="23"/>
        </w:numPr>
        <w:rPr>
          <w:rFonts w:eastAsia="Batang"/>
          <w:b w:val="0"/>
          <w:bCs w:val="0"/>
          <w:lang w:eastAsia="ko-KR"/>
        </w:rPr>
      </w:pPr>
      <w:r w:rsidRPr="00813DD4">
        <w:rPr>
          <w:rFonts w:eastAsia="Batang"/>
          <w:b w:val="0"/>
          <w:bCs w:val="0"/>
          <w:lang w:eastAsia="ko-KR"/>
        </w:rPr>
        <w:t xml:space="preserve">Member, </w:t>
      </w:r>
      <w:proofErr w:type="spellStart"/>
      <w:r w:rsidRPr="00813DD4">
        <w:rPr>
          <w:rFonts w:eastAsia="Batang"/>
          <w:b w:val="0"/>
          <w:bCs w:val="0"/>
          <w:lang w:eastAsia="ko-KR"/>
        </w:rPr>
        <w:t>Taegeun</w:t>
      </w:r>
      <w:proofErr w:type="spellEnd"/>
      <w:r w:rsidRPr="00813DD4">
        <w:rPr>
          <w:rFonts w:eastAsia="Batang"/>
          <w:b w:val="0"/>
          <w:bCs w:val="0"/>
          <w:lang w:eastAsia="ko-KR"/>
        </w:rPr>
        <w:t xml:space="preserve"> Kwon (</w:t>
      </w:r>
      <w:proofErr w:type="spellStart"/>
      <w:r w:rsidRPr="00813DD4">
        <w:rPr>
          <w:rFonts w:eastAsia="Batang"/>
          <w:b w:val="0"/>
          <w:bCs w:val="0"/>
          <w:lang w:eastAsia="ko-KR"/>
        </w:rPr>
        <w:t>Hanyang</w:t>
      </w:r>
      <w:proofErr w:type="spellEnd"/>
      <w:r w:rsidRPr="00813DD4">
        <w:rPr>
          <w:rFonts w:eastAsia="Batang"/>
          <w:b w:val="0"/>
          <w:bCs w:val="0"/>
          <w:lang w:eastAsia="ko-KR"/>
        </w:rPr>
        <w:t xml:space="preserve"> University</w:t>
      </w:r>
      <w:r w:rsidRPr="00813DD4">
        <w:rPr>
          <w:rFonts w:eastAsia="Batang"/>
          <w:b w:val="0"/>
          <w:bCs w:val="0"/>
          <w:lang w:val="en-US" w:eastAsia="ko-KR"/>
        </w:rPr>
        <w:t xml:space="preserve">, </w:t>
      </w:r>
      <w:r w:rsidRPr="00813DD4">
        <w:rPr>
          <w:rFonts w:eastAsia="Batang"/>
          <w:b w:val="0"/>
        </w:rPr>
        <w:t>Successful Dissertation</w:t>
      </w:r>
      <w:r w:rsidRPr="00813DD4">
        <w:rPr>
          <w:rFonts w:eastAsia="Batang"/>
          <w:b w:val="0"/>
          <w:bCs w:val="0"/>
          <w:lang w:eastAsia="ko-KR"/>
        </w:rPr>
        <w:t xml:space="preserve"> Defense, May 2021) </w:t>
      </w:r>
    </w:p>
    <w:p w14:paraId="71DDE200" w14:textId="22CFA569" w:rsidR="00EB7C6A" w:rsidRPr="00813DD4" w:rsidRDefault="00EB7C6A" w:rsidP="00EB7C6A">
      <w:pPr>
        <w:pStyle w:val="BodyText"/>
        <w:rPr>
          <w:rFonts w:eastAsia="Batang"/>
          <w:bCs w:val="0"/>
          <w:lang w:eastAsia="ko-KR"/>
        </w:rPr>
      </w:pPr>
      <w:r w:rsidRPr="00813DD4">
        <w:rPr>
          <w:rFonts w:eastAsia="Batang"/>
          <w:bCs w:val="0"/>
          <w:lang w:eastAsia="ko-KR"/>
        </w:rPr>
        <w:lastRenderedPageBreak/>
        <w:t>University of Southern Mississippi</w:t>
      </w:r>
    </w:p>
    <w:p w14:paraId="68341614" w14:textId="77777777" w:rsidR="00EB7C6A" w:rsidRPr="00813DD4" w:rsidRDefault="00EB7C6A" w:rsidP="00EB7C6A">
      <w:pPr>
        <w:pStyle w:val="BodyText"/>
        <w:ind w:left="720"/>
        <w:rPr>
          <w:rFonts w:eastAsia="Batang"/>
          <w:b w:val="0"/>
          <w:bCs w:val="0"/>
          <w:lang w:eastAsia="ko-KR"/>
        </w:rPr>
      </w:pPr>
    </w:p>
    <w:p w14:paraId="313FF5AD" w14:textId="40194AA7" w:rsidR="00EB7C6A" w:rsidRPr="00813DD4" w:rsidRDefault="00EB7C6A" w:rsidP="007D5CC3">
      <w:pPr>
        <w:pStyle w:val="BodyText"/>
        <w:numPr>
          <w:ilvl w:val="0"/>
          <w:numId w:val="12"/>
        </w:numPr>
        <w:rPr>
          <w:rFonts w:eastAsia="Batang"/>
          <w:b w:val="0"/>
          <w:bCs w:val="0"/>
          <w:lang w:eastAsia="ko-KR"/>
        </w:rPr>
      </w:pPr>
      <w:r w:rsidRPr="00813DD4">
        <w:rPr>
          <w:rFonts w:eastAsia="Batang"/>
          <w:b w:val="0"/>
          <w:bCs w:val="0"/>
          <w:lang w:eastAsia="ko-KR"/>
        </w:rPr>
        <w:t xml:space="preserve">Member, James T. Allen (Currently </w:t>
      </w:r>
      <w:r w:rsidR="008B4B03" w:rsidRPr="00813DD4">
        <w:rPr>
          <w:rFonts w:eastAsia="Batang"/>
          <w:b w:val="0"/>
          <w:bCs w:val="0"/>
          <w:lang w:eastAsia="ko-KR"/>
        </w:rPr>
        <w:t xml:space="preserve">Associate Professor </w:t>
      </w:r>
      <w:r w:rsidRPr="00813DD4">
        <w:rPr>
          <w:rFonts w:eastAsia="Batang"/>
          <w:b w:val="0"/>
          <w:bCs w:val="0"/>
          <w:lang w:eastAsia="ko-KR"/>
        </w:rPr>
        <w:t xml:space="preserve">at </w:t>
      </w:r>
      <w:r w:rsidRPr="00813DD4">
        <w:rPr>
          <w:b w:val="0"/>
        </w:rPr>
        <w:t>Queens University of Charlotte)</w:t>
      </w:r>
    </w:p>
    <w:p w14:paraId="75E3E12A" w14:textId="77777777" w:rsidR="00A15D85" w:rsidRPr="00813DD4" w:rsidRDefault="00A15D85" w:rsidP="00EB7C6A">
      <w:pPr>
        <w:pStyle w:val="BodyText"/>
        <w:rPr>
          <w:bCs w:val="0"/>
          <w:lang w:val="en-US"/>
        </w:rPr>
      </w:pPr>
    </w:p>
    <w:p w14:paraId="67212376" w14:textId="62E4175D" w:rsidR="00EB7C6A" w:rsidRPr="00813DD4" w:rsidRDefault="00EB7C6A" w:rsidP="00EB7C6A">
      <w:pPr>
        <w:pStyle w:val="BodyText"/>
        <w:rPr>
          <w:bCs w:val="0"/>
          <w:lang w:val="en-US"/>
        </w:rPr>
      </w:pPr>
      <w:r w:rsidRPr="00813DD4">
        <w:rPr>
          <w:bCs w:val="0"/>
          <w:lang w:val="en-US"/>
        </w:rPr>
        <w:t>POST</w:t>
      </w:r>
      <w:r w:rsidR="00AF6B6F" w:rsidRPr="00813DD4">
        <w:rPr>
          <w:bCs w:val="0"/>
          <w:lang w:val="en-US"/>
        </w:rPr>
        <w:t>-</w:t>
      </w:r>
      <w:r w:rsidRPr="00813DD4">
        <w:rPr>
          <w:bCs w:val="0"/>
          <w:lang w:val="en-US"/>
        </w:rPr>
        <w:t>DOCTORAL STUDENTS/VISITING SCHOLARS</w:t>
      </w:r>
    </w:p>
    <w:p w14:paraId="36E7AC07" w14:textId="77777777" w:rsidR="00A15D85" w:rsidRPr="00813DD4" w:rsidRDefault="00A15D85" w:rsidP="00EB7C6A">
      <w:pPr>
        <w:pStyle w:val="BodyText"/>
        <w:rPr>
          <w:bCs w:val="0"/>
          <w:lang w:val="en-US"/>
        </w:rPr>
      </w:pPr>
    </w:p>
    <w:p w14:paraId="0E38E72A" w14:textId="2F043F57" w:rsidR="00EB7C6A" w:rsidRPr="00813DD4" w:rsidRDefault="00EB7C6A" w:rsidP="00EB7C6A">
      <w:pPr>
        <w:pStyle w:val="BodyText"/>
        <w:rPr>
          <w:rFonts w:eastAsia="Batang"/>
          <w:bCs w:val="0"/>
          <w:lang w:eastAsia="ko-KR"/>
        </w:rPr>
      </w:pPr>
      <w:r w:rsidRPr="00813DD4">
        <w:rPr>
          <w:rFonts w:eastAsia="Batang"/>
          <w:bCs w:val="0"/>
          <w:lang w:eastAsia="ko-KR"/>
        </w:rPr>
        <w:t>Indiana University</w:t>
      </w:r>
    </w:p>
    <w:p w14:paraId="3808F8B8" w14:textId="77777777" w:rsidR="00EB7C6A" w:rsidRPr="00813DD4" w:rsidRDefault="00EB7C6A" w:rsidP="00EB7C6A">
      <w:pPr>
        <w:pStyle w:val="BodyText"/>
        <w:rPr>
          <w:bCs w:val="0"/>
          <w:lang w:val="en-US"/>
        </w:rPr>
      </w:pPr>
    </w:p>
    <w:p w14:paraId="4B3A891A" w14:textId="352C858E" w:rsidR="00EB7C6A" w:rsidRPr="00813DD4" w:rsidRDefault="006F1A09" w:rsidP="007D5CC3">
      <w:pPr>
        <w:pStyle w:val="BodyText"/>
        <w:numPr>
          <w:ilvl w:val="0"/>
          <w:numId w:val="5"/>
        </w:numPr>
        <w:rPr>
          <w:rFonts w:eastAsia="Batang"/>
          <w:b w:val="0"/>
          <w:bCs w:val="0"/>
          <w:lang w:eastAsia="ko-KR"/>
        </w:rPr>
      </w:pPr>
      <w:r w:rsidRPr="00813DD4">
        <w:rPr>
          <w:rFonts w:eastAsia="Batang"/>
          <w:b w:val="0"/>
          <w:bCs w:val="0"/>
          <w:lang w:val="en-US" w:eastAsia="ko-KR"/>
        </w:rPr>
        <w:t>Advisor</w:t>
      </w:r>
      <w:r w:rsidR="00EB7C6A" w:rsidRPr="00813DD4">
        <w:rPr>
          <w:rFonts w:eastAsia="Batang"/>
          <w:b w:val="0"/>
          <w:bCs w:val="0"/>
          <w:lang w:eastAsia="ko-KR"/>
        </w:rPr>
        <w:t xml:space="preserve">, </w:t>
      </w:r>
      <w:r w:rsidRPr="00813DD4">
        <w:rPr>
          <w:rFonts w:eastAsia="Batang"/>
          <w:b w:val="0"/>
          <w:bCs w:val="0"/>
          <w:lang w:val="en-US" w:eastAsia="ko-KR"/>
        </w:rPr>
        <w:t xml:space="preserve">Dr. </w:t>
      </w:r>
      <w:r w:rsidR="00EB7C6A" w:rsidRPr="00813DD4">
        <w:rPr>
          <w:rFonts w:eastAsia="Batang"/>
          <w:b w:val="0"/>
          <w:bCs w:val="0"/>
          <w:lang w:eastAsia="ko-KR"/>
        </w:rPr>
        <w:t>Yoon-</w:t>
      </w:r>
      <w:proofErr w:type="spellStart"/>
      <w:r w:rsidR="00EB7C6A" w:rsidRPr="00813DD4">
        <w:rPr>
          <w:rFonts w:eastAsia="Batang"/>
          <w:b w:val="0"/>
          <w:bCs w:val="0"/>
          <w:lang w:eastAsia="ko-KR"/>
        </w:rPr>
        <w:t>seok</w:t>
      </w:r>
      <w:proofErr w:type="spellEnd"/>
      <w:r w:rsidR="00EB7C6A" w:rsidRPr="00813DD4">
        <w:rPr>
          <w:rFonts w:eastAsia="Batang"/>
          <w:b w:val="0"/>
          <w:bCs w:val="0"/>
          <w:lang w:eastAsia="ko-KR"/>
        </w:rPr>
        <w:t xml:space="preserve"> Choi (Korea National University of Transportation): 2019</w:t>
      </w:r>
      <w:r w:rsidRPr="00813DD4">
        <w:rPr>
          <w:rFonts w:eastAsia="Batang"/>
          <w:b w:val="0"/>
          <w:bCs w:val="0"/>
          <w:lang w:val="en-US" w:eastAsia="ko-KR"/>
        </w:rPr>
        <w:t>-2020 spring)</w:t>
      </w:r>
    </w:p>
    <w:p w14:paraId="1FAA979E" w14:textId="6BC6F386" w:rsidR="00EB7C6A" w:rsidRPr="00813DD4" w:rsidRDefault="006F1A09" w:rsidP="007D5CC3">
      <w:pPr>
        <w:pStyle w:val="BodyText"/>
        <w:numPr>
          <w:ilvl w:val="0"/>
          <w:numId w:val="5"/>
        </w:numPr>
        <w:rPr>
          <w:rFonts w:eastAsia="Batang"/>
          <w:b w:val="0"/>
          <w:bCs w:val="0"/>
          <w:lang w:eastAsia="ko-KR"/>
        </w:rPr>
      </w:pPr>
      <w:r w:rsidRPr="00813DD4">
        <w:rPr>
          <w:rFonts w:eastAsia="Batang"/>
          <w:b w:val="0"/>
          <w:bCs w:val="0"/>
          <w:lang w:val="en-US" w:eastAsia="ko-KR"/>
        </w:rPr>
        <w:t>Advisor</w:t>
      </w:r>
      <w:r w:rsidR="00EB7C6A" w:rsidRPr="00813DD4">
        <w:rPr>
          <w:rFonts w:eastAsia="Batang"/>
          <w:b w:val="0"/>
          <w:bCs w:val="0"/>
          <w:lang w:eastAsia="ko-KR"/>
        </w:rPr>
        <w:t xml:space="preserve">, </w:t>
      </w:r>
      <w:r w:rsidRPr="00813DD4">
        <w:rPr>
          <w:rFonts w:eastAsia="Batang"/>
          <w:b w:val="0"/>
          <w:bCs w:val="0"/>
          <w:lang w:eastAsia="ko-KR"/>
        </w:rPr>
        <w:t xml:space="preserve">Mr. </w:t>
      </w:r>
      <w:r w:rsidR="00EB7C6A" w:rsidRPr="00813DD4">
        <w:rPr>
          <w:rFonts w:eastAsia="Batang"/>
          <w:b w:val="0"/>
          <w:bCs w:val="0"/>
          <w:lang w:eastAsia="ko-KR"/>
        </w:rPr>
        <w:t>Dae-</w:t>
      </w:r>
      <w:proofErr w:type="spellStart"/>
      <w:r w:rsidR="00EB7C6A" w:rsidRPr="00813DD4">
        <w:rPr>
          <w:rFonts w:eastAsia="Batang"/>
          <w:b w:val="0"/>
          <w:bCs w:val="0"/>
          <w:lang w:eastAsia="ko-KR"/>
        </w:rPr>
        <w:t>guem</w:t>
      </w:r>
      <w:proofErr w:type="spellEnd"/>
      <w:r w:rsidR="00EB7C6A" w:rsidRPr="00813DD4">
        <w:rPr>
          <w:rFonts w:eastAsia="Batang"/>
          <w:b w:val="0"/>
          <w:bCs w:val="0"/>
          <w:lang w:eastAsia="ko-KR"/>
        </w:rPr>
        <w:t xml:space="preserve"> Kang (Ministry of Korean Culture, Tourism, and Sports: 2016-2017</w:t>
      </w:r>
      <w:r w:rsidRPr="00813DD4">
        <w:rPr>
          <w:rFonts w:eastAsia="Batang"/>
          <w:b w:val="0"/>
          <w:bCs w:val="0"/>
          <w:lang w:val="en-US" w:eastAsia="ko-KR"/>
        </w:rPr>
        <w:t>)</w:t>
      </w:r>
    </w:p>
    <w:p w14:paraId="0A4428D3" w14:textId="77777777" w:rsidR="00CA70F7" w:rsidRPr="00813DD4" w:rsidRDefault="00CA70F7" w:rsidP="00EB7C6A">
      <w:pPr>
        <w:pStyle w:val="BodyText"/>
        <w:rPr>
          <w:rFonts w:eastAsia="Batang"/>
          <w:bCs w:val="0"/>
          <w:lang w:eastAsia="ko-KR"/>
        </w:rPr>
      </w:pPr>
    </w:p>
    <w:p w14:paraId="58CE06FB" w14:textId="1AB76FAE" w:rsidR="00EB7C6A" w:rsidRPr="00813DD4" w:rsidRDefault="00EB7C6A" w:rsidP="00EB7C6A">
      <w:pPr>
        <w:pStyle w:val="BodyText"/>
        <w:rPr>
          <w:rFonts w:eastAsia="Batang"/>
          <w:bCs w:val="0"/>
          <w:lang w:eastAsia="ko-KR"/>
        </w:rPr>
      </w:pPr>
      <w:r w:rsidRPr="00813DD4">
        <w:rPr>
          <w:rFonts w:eastAsia="Batang"/>
          <w:bCs w:val="0"/>
          <w:lang w:eastAsia="ko-KR"/>
        </w:rPr>
        <w:t>University of Georgia</w:t>
      </w:r>
    </w:p>
    <w:p w14:paraId="3D013CE7" w14:textId="77777777" w:rsidR="00044C54" w:rsidRPr="00813DD4" w:rsidRDefault="00044C54" w:rsidP="00EB7C6A">
      <w:pPr>
        <w:pStyle w:val="BodyText"/>
        <w:ind w:left="720"/>
        <w:rPr>
          <w:rFonts w:eastAsia="Batang"/>
          <w:b w:val="0"/>
          <w:bCs w:val="0"/>
          <w:lang w:eastAsia="ko-KR"/>
        </w:rPr>
      </w:pPr>
    </w:p>
    <w:p w14:paraId="27C1CC33" w14:textId="6F445779" w:rsidR="006F1A09" w:rsidRPr="00813DD4" w:rsidRDefault="006F1A09" w:rsidP="007D5CC3">
      <w:pPr>
        <w:pStyle w:val="BodyText"/>
        <w:numPr>
          <w:ilvl w:val="0"/>
          <w:numId w:val="13"/>
        </w:numPr>
        <w:rPr>
          <w:rFonts w:eastAsia="Batang"/>
          <w:b w:val="0"/>
          <w:bCs w:val="0"/>
          <w:lang w:eastAsia="ko-KR"/>
        </w:rPr>
      </w:pPr>
      <w:r w:rsidRPr="00813DD4">
        <w:rPr>
          <w:rFonts w:eastAsia="Batang"/>
          <w:b w:val="0"/>
          <w:bCs w:val="0"/>
          <w:lang w:val="en-US" w:eastAsia="ko-KR"/>
        </w:rPr>
        <w:t xml:space="preserve">Advisor, Dr. </w:t>
      </w:r>
      <w:proofErr w:type="spellStart"/>
      <w:r w:rsidRPr="00813DD4">
        <w:rPr>
          <w:rFonts w:eastAsia="Batang"/>
          <w:b w:val="0"/>
          <w:bCs w:val="0"/>
          <w:lang w:val="en-US" w:eastAsia="ko-KR"/>
        </w:rPr>
        <w:t>Kyungsik</w:t>
      </w:r>
      <w:proofErr w:type="spellEnd"/>
      <w:r w:rsidRPr="00813DD4">
        <w:rPr>
          <w:rFonts w:eastAsia="Batang"/>
          <w:b w:val="0"/>
          <w:bCs w:val="0"/>
          <w:lang w:val="en-US" w:eastAsia="ko-KR"/>
        </w:rPr>
        <w:t xml:space="preserve"> Kim (</w:t>
      </w:r>
      <w:proofErr w:type="spellStart"/>
      <w:r w:rsidRPr="00813DD4">
        <w:rPr>
          <w:rFonts w:eastAsia="Batang"/>
          <w:b w:val="0"/>
          <w:bCs w:val="0"/>
          <w:lang w:val="en-US" w:eastAsia="ko-KR"/>
        </w:rPr>
        <w:t>Hoseo</w:t>
      </w:r>
      <w:proofErr w:type="spellEnd"/>
      <w:r w:rsidRPr="00813DD4">
        <w:rPr>
          <w:rFonts w:eastAsia="Batang"/>
          <w:b w:val="0"/>
          <w:bCs w:val="0"/>
          <w:lang w:val="en-US" w:eastAsia="ko-KR"/>
        </w:rPr>
        <w:t xml:space="preserve"> University: 2014-2015) </w:t>
      </w:r>
    </w:p>
    <w:p w14:paraId="625E9181" w14:textId="29EF6833" w:rsidR="006F1A09" w:rsidRPr="00813DD4" w:rsidRDefault="006F1A09" w:rsidP="007D5CC3">
      <w:pPr>
        <w:pStyle w:val="BodyText"/>
        <w:numPr>
          <w:ilvl w:val="0"/>
          <w:numId w:val="13"/>
        </w:numPr>
        <w:rPr>
          <w:rFonts w:eastAsia="Batang"/>
          <w:b w:val="0"/>
          <w:bCs w:val="0"/>
          <w:lang w:eastAsia="ko-KR"/>
        </w:rPr>
      </w:pPr>
      <w:r w:rsidRPr="00813DD4">
        <w:rPr>
          <w:rFonts w:eastAsia="Batang"/>
          <w:b w:val="0"/>
          <w:bCs w:val="0"/>
          <w:lang w:val="en-US" w:eastAsia="ko-KR"/>
        </w:rPr>
        <w:t xml:space="preserve">Advisor, Dr. </w:t>
      </w:r>
      <w:proofErr w:type="spellStart"/>
      <w:r w:rsidRPr="00813DD4">
        <w:rPr>
          <w:rFonts w:eastAsia="Batang"/>
          <w:b w:val="0"/>
          <w:bCs w:val="0"/>
          <w:lang w:val="en-US" w:eastAsia="ko-KR"/>
        </w:rPr>
        <w:t>Taebum</w:t>
      </w:r>
      <w:proofErr w:type="spellEnd"/>
      <w:r w:rsidRPr="00813DD4">
        <w:rPr>
          <w:rFonts w:eastAsia="Batang"/>
          <w:b w:val="0"/>
          <w:bCs w:val="0"/>
          <w:lang w:val="en-US" w:eastAsia="ko-KR"/>
        </w:rPr>
        <w:t xml:space="preserve"> Ryu (</w:t>
      </w:r>
      <w:proofErr w:type="spellStart"/>
      <w:r w:rsidRPr="00813DD4">
        <w:rPr>
          <w:rFonts w:eastAsia="Batang" w:hint="eastAsia"/>
          <w:b w:val="0"/>
          <w:bCs w:val="0"/>
          <w:lang w:val="en-US" w:eastAsia="ko-KR"/>
        </w:rPr>
        <w:t>Hanbat</w:t>
      </w:r>
      <w:proofErr w:type="spellEnd"/>
      <w:r w:rsidRPr="00813DD4">
        <w:rPr>
          <w:rFonts w:eastAsia="Batang" w:hint="eastAsia"/>
          <w:b w:val="0"/>
          <w:bCs w:val="0"/>
          <w:lang w:val="en-US" w:eastAsia="ko-KR"/>
        </w:rPr>
        <w:t xml:space="preserve"> National </w:t>
      </w:r>
      <w:r w:rsidRPr="00813DD4">
        <w:rPr>
          <w:rFonts w:eastAsia="Batang"/>
          <w:b w:val="0"/>
          <w:bCs w:val="0"/>
          <w:lang w:val="en-US" w:eastAsia="ko-KR"/>
        </w:rPr>
        <w:t>University: 2014-2015)</w:t>
      </w:r>
    </w:p>
    <w:p w14:paraId="6303A0AB" w14:textId="6E5C41FF" w:rsidR="006F1A09" w:rsidRPr="00813DD4" w:rsidRDefault="006F1A09" w:rsidP="007D5CC3">
      <w:pPr>
        <w:pStyle w:val="BodyText"/>
        <w:numPr>
          <w:ilvl w:val="0"/>
          <w:numId w:val="13"/>
        </w:numPr>
        <w:rPr>
          <w:rFonts w:eastAsia="Batang"/>
          <w:b w:val="0"/>
          <w:bCs w:val="0"/>
          <w:lang w:eastAsia="ko-KR"/>
        </w:rPr>
      </w:pPr>
      <w:r w:rsidRPr="00813DD4">
        <w:rPr>
          <w:rFonts w:eastAsia="Batang"/>
          <w:b w:val="0"/>
          <w:bCs w:val="0"/>
          <w:lang w:val="en-US" w:eastAsia="ko-KR"/>
        </w:rPr>
        <w:t xml:space="preserve">Advisor, Mr. </w:t>
      </w:r>
      <w:proofErr w:type="spellStart"/>
      <w:r w:rsidRPr="00813DD4">
        <w:rPr>
          <w:rFonts w:eastAsia="Batang"/>
          <w:b w:val="0"/>
          <w:bCs w:val="0"/>
          <w:lang w:val="en-US" w:eastAsia="ko-KR"/>
        </w:rPr>
        <w:t>Dohyung</w:t>
      </w:r>
      <w:proofErr w:type="spellEnd"/>
      <w:r w:rsidRPr="00813DD4">
        <w:rPr>
          <w:rFonts w:eastAsia="Batang"/>
          <w:b w:val="0"/>
          <w:bCs w:val="0"/>
          <w:lang w:val="en-US" w:eastAsia="ko-KR"/>
        </w:rPr>
        <w:t xml:space="preserve"> Kim </w:t>
      </w:r>
      <w:r w:rsidRPr="00813DD4">
        <w:rPr>
          <w:rFonts w:eastAsia="Batang"/>
          <w:b w:val="0"/>
          <w:bCs w:val="0"/>
          <w:lang w:eastAsia="ko-KR"/>
        </w:rPr>
        <w:t>(Ministry of Korean Culture, Tourism, and Sports: 201</w:t>
      </w:r>
      <w:r w:rsidRPr="00813DD4">
        <w:rPr>
          <w:rFonts w:eastAsia="Batang"/>
          <w:b w:val="0"/>
          <w:bCs w:val="0"/>
          <w:lang w:val="en-US" w:eastAsia="ko-KR"/>
        </w:rPr>
        <w:t>4</w:t>
      </w:r>
      <w:r w:rsidRPr="00813DD4">
        <w:rPr>
          <w:rFonts w:eastAsia="Batang"/>
          <w:b w:val="0"/>
          <w:bCs w:val="0"/>
          <w:lang w:eastAsia="ko-KR"/>
        </w:rPr>
        <w:t>-201</w:t>
      </w:r>
      <w:r w:rsidRPr="00813DD4">
        <w:rPr>
          <w:rFonts w:eastAsia="Batang"/>
          <w:b w:val="0"/>
          <w:bCs w:val="0"/>
          <w:lang w:val="en-US" w:eastAsia="ko-KR"/>
        </w:rPr>
        <w:t>5)</w:t>
      </w:r>
    </w:p>
    <w:p w14:paraId="3F51E07D" w14:textId="63844B8D" w:rsidR="00EB7C6A" w:rsidRPr="00813DD4" w:rsidRDefault="006F1A09" w:rsidP="007D5CC3">
      <w:pPr>
        <w:pStyle w:val="BodyText"/>
        <w:numPr>
          <w:ilvl w:val="0"/>
          <w:numId w:val="13"/>
        </w:numPr>
        <w:rPr>
          <w:rFonts w:eastAsia="Batang"/>
          <w:b w:val="0"/>
          <w:bCs w:val="0"/>
          <w:lang w:eastAsia="ko-KR"/>
        </w:rPr>
      </w:pPr>
      <w:r w:rsidRPr="00813DD4">
        <w:rPr>
          <w:rFonts w:eastAsia="Batang"/>
          <w:b w:val="0"/>
          <w:bCs w:val="0"/>
          <w:lang w:val="en-US" w:eastAsia="ko-KR"/>
        </w:rPr>
        <w:t>Advisor</w:t>
      </w:r>
      <w:r w:rsidR="00EB7C6A" w:rsidRPr="00813DD4">
        <w:rPr>
          <w:rFonts w:eastAsia="Batang"/>
          <w:b w:val="0"/>
          <w:bCs w:val="0"/>
          <w:lang w:eastAsia="ko-KR"/>
        </w:rPr>
        <w:t xml:space="preserve">, </w:t>
      </w:r>
      <w:r w:rsidRPr="00813DD4">
        <w:rPr>
          <w:rFonts w:eastAsia="Batang"/>
          <w:b w:val="0"/>
          <w:bCs w:val="0"/>
          <w:lang w:val="en-US" w:eastAsia="ko-KR"/>
        </w:rPr>
        <w:t xml:space="preserve">Dr. </w:t>
      </w:r>
      <w:proofErr w:type="spellStart"/>
      <w:r w:rsidR="00EB7C6A" w:rsidRPr="00813DD4">
        <w:rPr>
          <w:rFonts w:eastAsia="Batang"/>
          <w:b w:val="0"/>
          <w:bCs w:val="0"/>
          <w:lang w:val="en-US" w:eastAsia="ko-KR"/>
        </w:rPr>
        <w:t>Xiayoing</w:t>
      </w:r>
      <w:proofErr w:type="spellEnd"/>
      <w:r w:rsidR="00EB7C6A" w:rsidRPr="00813DD4">
        <w:rPr>
          <w:rFonts w:eastAsia="Batang"/>
          <w:b w:val="0"/>
          <w:bCs w:val="0"/>
          <w:lang w:val="en-US" w:eastAsia="ko-KR"/>
        </w:rPr>
        <w:t xml:space="preserve"> Chen (Guangzhou Sport University</w:t>
      </w:r>
      <w:r w:rsidR="00EB7C6A" w:rsidRPr="00813DD4">
        <w:rPr>
          <w:rFonts w:eastAsia="Batang"/>
          <w:b w:val="0"/>
          <w:bCs w:val="0"/>
          <w:lang w:eastAsia="ko-KR"/>
        </w:rPr>
        <w:t>: 201</w:t>
      </w:r>
      <w:r w:rsidR="00EB7C6A" w:rsidRPr="00813DD4">
        <w:rPr>
          <w:rFonts w:eastAsia="Batang"/>
          <w:b w:val="0"/>
          <w:bCs w:val="0"/>
          <w:lang w:val="en-US" w:eastAsia="ko-KR"/>
        </w:rPr>
        <w:t>4-2015)</w:t>
      </w:r>
    </w:p>
    <w:p w14:paraId="431DFB2B" w14:textId="204DE605" w:rsidR="00EB7C6A" w:rsidRPr="00813DD4" w:rsidRDefault="006F1A09" w:rsidP="007D5CC3">
      <w:pPr>
        <w:pStyle w:val="BodyText"/>
        <w:numPr>
          <w:ilvl w:val="0"/>
          <w:numId w:val="13"/>
        </w:numPr>
        <w:rPr>
          <w:rFonts w:eastAsia="Batang"/>
          <w:b w:val="0"/>
          <w:bCs w:val="0"/>
          <w:lang w:eastAsia="ko-KR"/>
        </w:rPr>
      </w:pPr>
      <w:r w:rsidRPr="00813DD4">
        <w:rPr>
          <w:rFonts w:eastAsia="Batang"/>
          <w:b w:val="0"/>
          <w:bCs w:val="0"/>
          <w:lang w:val="en-US" w:eastAsia="ko-KR"/>
        </w:rPr>
        <w:t>Advisor</w:t>
      </w:r>
      <w:r w:rsidR="00EB7C6A" w:rsidRPr="00813DD4">
        <w:rPr>
          <w:rFonts w:eastAsia="Batang"/>
          <w:b w:val="0"/>
          <w:bCs w:val="0"/>
          <w:lang w:eastAsia="ko-KR"/>
        </w:rPr>
        <w:t xml:space="preserve">, </w:t>
      </w:r>
      <w:r w:rsidRPr="00813DD4">
        <w:rPr>
          <w:rFonts w:eastAsia="Batang"/>
          <w:b w:val="0"/>
          <w:bCs w:val="0"/>
          <w:lang w:val="en-US" w:eastAsia="ko-KR"/>
        </w:rPr>
        <w:t xml:space="preserve">Dr. </w:t>
      </w:r>
      <w:proofErr w:type="spellStart"/>
      <w:r w:rsidR="00EB7C6A" w:rsidRPr="00813DD4">
        <w:rPr>
          <w:rFonts w:eastAsia="Batang"/>
          <w:b w:val="0"/>
          <w:bCs w:val="0"/>
          <w:lang w:val="en-US" w:eastAsia="ko-KR"/>
        </w:rPr>
        <w:t>Yonggun</w:t>
      </w:r>
      <w:proofErr w:type="spellEnd"/>
      <w:r w:rsidR="00EB7C6A" w:rsidRPr="00813DD4">
        <w:rPr>
          <w:rFonts w:eastAsia="Batang"/>
          <w:b w:val="0"/>
          <w:bCs w:val="0"/>
          <w:lang w:val="en-US" w:eastAsia="ko-KR"/>
        </w:rPr>
        <w:t xml:space="preserve"> Lee (</w:t>
      </w:r>
      <w:proofErr w:type="spellStart"/>
      <w:r w:rsidR="00EB7C6A" w:rsidRPr="00813DD4">
        <w:rPr>
          <w:rFonts w:eastAsia="Batang"/>
          <w:b w:val="0"/>
          <w:bCs w:val="0"/>
          <w:lang w:val="en-US" w:eastAsia="ko-KR"/>
        </w:rPr>
        <w:t>Kyunghee</w:t>
      </w:r>
      <w:proofErr w:type="spellEnd"/>
      <w:r w:rsidR="00EB7C6A" w:rsidRPr="00813DD4">
        <w:rPr>
          <w:rFonts w:eastAsia="Batang"/>
          <w:b w:val="0"/>
          <w:bCs w:val="0"/>
          <w:lang w:val="en-US" w:eastAsia="ko-KR"/>
        </w:rPr>
        <w:t xml:space="preserve"> University</w:t>
      </w:r>
      <w:r w:rsidR="00EB7C6A" w:rsidRPr="00813DD4">
        <w:rPr>
          <w:rFonts w:eastAsia="Batang"/>
          <w:b w:val="0"/>
          <w:bCs w:val="0"/>
          <w:lang w:eastAsia="ko-KR"/>
        </w:rPr>
        <w:t>: 201</w:t>
      </w:r>
      <w:r w:rsidR="00EB7C6A" w:rsidRPr="00813DD4">
        <w:rPr>
          <w:rFonts w:eastAsia="Batang"/>
          <w:b w:val="0"/>
          <w:bCs w:val="0"/>
          <w:lang w:val="en-US" w:eastAsia="ko-KR"/>
        </w:rPr>
        <w:t>3-2014)</w:t>
      </w:r>
    </w:p>
    <w:p w14:paraId="70397FB4" w14:textId="078CEFEF" w:rsidR="00EB7C6A" w:rsidRPr="00813DD4" w:rsidRDefault="006F1A09" w:rsidP="007D5CC3">
      <w:pPr>
        <w:pStyle w:val="BodyText"/>
        <w:numPr>
          <w:ilvl w:val="0"/>
          <w:numId w:val="13"/>
        </w:numPr>
        <w:rPr>
          <w:rFonts w:eastAsia="Batang"/>
          <w:b w:val="0"/>
          <w:bCs w:val="0"/>
          <w:lang w:eastAsia="ko-KR"/>
        </w:rPr>
      </w:pPr>
      <w:r w:rsidRPr="00813DD4">
        <w:rPr>
          <w:rFonts w:eastAsia="Batang"/>
          <w:b w:val="0"/>
          <w:bCs w:val="0"/>
          <w:lang w:val="en-US" w:eastAsia="ko-KR"/>
        </w:rPr>
        <w:t>Advisor</w:t>
      </w:r>
      <w:r w:rsidR="00EB7C6A" w:rsidRPr="00813DD4">
        <w:rPr>
          <w:rFonts w:eastAsia="Batang"/>
          <w:b w:val="0"/>
          <w:bCs w:val="0"/>
          <w:lang w:val="en-US" w:eastAsia="ko-KR"/>
        </w:rPr>
        <w:t xml:space="preserve">, </w:t>
      </w:r>
      <w:r w:rsidRPr="00813DD4">
        <w:rPr>
          <w:rFonts w:eastAsia="Batang"/>
          <w:b w:val="0"/>
          <w:bCs w:val="0"/>
          <w:lang w:val="en-US" w:eastAsia="ko-KR"/>
        </w:rPr>
        <w:t xml:space="preserve">Dr. </w:t>
      </w:r>
      <w:r w:rsidR="00EB7C6A" w:rsidRPr="00813DD4">
        <w:rPr>
          <w:rFonts w:eastAsia="Batang"/>
          <w:b w:val="0"/>
          <w:bCs w:val="0"/>
          <w:lang w:val="en-US" w:eastAsia="ko-KR"/>
        </w:rPr>
        <w:t xml:space="preserve">Hongbin Li (Shanghai University of Finance and Economics: 2013-2014)                                                                                                                 </w:t>
      </w:r>
    </w:p>
    <w:p w14:paraId="68E5097C" w14:textId="3555C56F" w:rsidR="00EB7C6A" w:rsidRPr="00813DD4" w:rsidRDefault="00EB7C6A" w:rsidP="00EB7C6A">
      <w:pPr>
        <w:pStyle w:val="BodyText"/>
        <w:ind w:left="720"/>
        <w:rPr>
          <w:rFonts w:eastAsia="Batang"/>
          <w:b w:val="0"/>
          <w:bCs w:val="0"/>
          <w:lang w:eastAsia="ko-KR"/>
        </w:rPr>
      </w:pPr>
      <w:r w:rsidRPr="00813DD4">
        <w:rPr>
          <w:rFonts w:eastAsia="Batang"/>
          <w:b w:val="0"/>
          <w:bCs w:val="0"/>
          <w:lang w:val="en-US" w:eastAsia="ko-KR"/>
        </w:rPr>
        <w:t xml:space="preserve">                                                                                                        </w:t>
      </w:r>
    </w:p>
    <w:p w14:paraId="35A9C5DF" w14:textId="22F85EB3" w:rsidR="00EB7C6A" w:rsidRPr="00813DD4" w:rsidRDefault="00EB7C6A" w:rsidP="00EB7C6A">
      <w:pPr>
        <w:pStyle w:val="BodyText"/>
        <w:rPr>
          <w:bCs w:val="0"/>
        </w:rPr>
      </w:pPr>
      <w:r w:rsidRPr="00813DD4">
        <w:rPr>
          <w:bCs w:val="0"/>
        </w:rPr>
        <w:t>MASTER. CHAIR/COMMITTEE (THESIS)</w:t>
      </w:r>
    </w:p>
    <w:p w14:paraId="4D18BE19" w14:textId="77777777" w:rsidR="00EB7C6A" w:rsidRPr="00813DD4" w:rsidRDefault="00EB7C6A" w:rsidP="00EB7C6A">
      <w:pPr>
        <w:pStyle w:val="BodyText"/>
        <w:rPr>
          <w:rFonts w:eastAsia="Batang"/>
          <w:bCs w:val="0"/>
          <w:lang w:eastAsia="ko-KR"/>
        </w:rPr>
      </w:pPr>
    </w:p>
    <w:p w14:paraId="4941A6DD" w14:textId="4D39E924" w:rsidR="00EB7C6A" w:rsidRPr="00813DD4" w:rsidRDefault="00EB7C6A" w:rsidP="00EB7C6A">
      <w:pPr>
        <w:pStyle w:val="BodyText"/>
        <w:rPr>
          <w:rFonts w:eastAsia="Batang"/>
          <w:bCs w:val="0"/>
          <w:lang w:eastAsia="ko-KR"/>
        </w:rPr>
      </w:pPr>
      <w:r w:rsidRPr="00813DD4">
        <w:rPr>
          <w:rFonts w:eastAsia="Batang"/>
          <w:bCs w:val="0"/>
          <w:lang w:eastAsia="ko-KR"/>
        </w:rPr>
        <w:t>University of Georgia</w:t>
      </w:r>
    </w:p>
    <w:p w14:paraId="41B1DFDF" w14:textId="77777777" w:rsidR="000D7FF7" w:rsidRPr="00813DD4" w:rsidRDefault="000D7FF7" w:rsidP="00EB7C6A">
      <w:pPr>
        <w:pStyle w:val="BodyText"/>
        <w:rPr>
          <w:rFonts w:eastAsia="Batang"/>
          <w:bCs w:val="0"/>
          <w:lang w:eastAsia="ko-KR"/>
        </w:rPr>
      </w:pPr>
    </w:p>
    <w:p w14:paraId="76AB47B2" w14:textId="4BCECEFA" w:rsidR="00EB7C6A" w:rsidRPr="00813DD4" w:rsidRDefault="00EB7C6A" w:rsidP="007D5CC3">
      <w:pPr>
        <w:pStyle w:val="BodyText"/>
        <w:numPr>
          <w:ilvl w:val="0"/>
          <w:numId w:val="6"/>
        </w:numPr>
        <w:rPr>
          <w:rFonts w:eastAsia="Batang"/>
          <w:b w:val="0"/>
          <w:bCs w:val="0"/>
          <w:lang w:eastAsia="ko-KR"/>
        </w:rPr>
      </w:pPr>
      <w:r w:rsidRPr="00813DD4">
        <w:rPr>
          <w:rFonts w:eastAsia="Batang"/>
          <w:b w:val="0"/>
          <w:bCs w:val="0"/>
          <w:lang w:eastAsia="ko-KR"/>
        </w:rPr>
        <w:t>Chair, Sung-</w:t>
      </w:r>
      <w:proofErr w:type="spellStart"/>
      <w:r w:rsidRPr="00813DD4">
        <w:rPr>
          <w:rFonts w:eastAsia="Batang"/>
          <w:b w:val="0"/>
          <w:bCs w:val="0"/>
          <w:lang w:eastAsia="ko-KR"/>
        </w:rPr>
        <w:t>keun</w:t>
      </w:r>
      <w:proofErr w:type="spellEnd"/>
      <w:r w:rsidRPr="00813DD4">
        <w:rPr>
          <w:rFonts w:eastAsia="Batang"/>
          <w:b w:val="0"/>
          <w:bCs w:val="0"/>
          <w:lang w:eastAsia="ko-KR"/>
        </w:rPr>
        <w:t xml:space="preserve"> (SK) Koo (Successful Defense, April 2013)</w:t>
      </w:r>
    </w:p>
    <w:p w14:paraId="23EA6895" w14:textId="280E9AFC" w:rsidR="00EB7C6A" w:rsidRPr="00813DD4" w:rsidRDefault="00EB7C6A" w:rsidP="007D5CC3">
      <w:pPr>
        <w:pStyle w:val="BodyText"/>
        <w:numPr>
          <w:ilvl w:val="0"/>
          <w:numId w:val="6"/>
        </w:numPr>
        <w:rPr>
          <w:rFonts w:eastAsia="Batang"/>
          <w:b w:val="0"/>
          <w:bCs w:val="0"/>
          <w:lang w:eastAsia="ko-KR"/>
        </w:rPr>
      </w:pPr>
      <w:r w:rsidRPr="00813DD4">
        <w:rPr>
          <w:rFonts w:eastAsia="Batang"/>
          <w:b w:val="0"/>
          <w:bCs w:val="0"/>
          <w:lang w:eastAsia="ko-KR"/>
        </w:rPr>
        <w:t xml:space="preserve">Chair, </w:t>
      </w:r>
      <w:proofErr w:type="spellStart"/>
      <w:r w:rsidRPr="00813DD4">
        <w:rPr>
          <w:rFonts w:eastAsia="Batang"/>
          <w:b w:val="0"/>
          <w:bCs w:val="0"/>
          <w:lang w:eastAsia="ko-KR"/>
        </w:rPr>
        <w:t>Woo-young</w:t>
      </w:r>
      <w:proofErr w:type="spellEnd"/>
      <w:r w:rsidRPr="00813DD4">
        <w:rPr>
          <w:rFonts w:eastAsia="Batang"/>
          <w:b w:val="0"/>
          <w:bCs w:val="0"/>
          <w:lang w:eastAsia="ko-KR"/>
        </w:rPr>
        <w:t xml:space="preserve"> (William) Jang (Successful Defense, April 2014)</w:t>
      </w:r>
    </w:p>
    <w:p w14:paraId="72BAEBC6" w14:textId="5CE4EEFC" w:rsidR="00EB7C6A" w:rsidRPr="00813DD4" w:rsidRDefault="00EB7C6A" w:rsidP="007D5CC3">
      <w:pPr>
        <w:pStyle w:val="BodyText"/>
        <w:numPr>
          <w:ilvl w:val="0"/>
          <w:numId w:val="6"/>
        </w:numPr>
        <w:rPr>
          <w:rFonts w:eastAsia="Batang"/>
          <w:b w:val="0"/>
          <w:bCs w:val="0"/>
          <w:lang w:eastAsia="ko-KR"/>
        </w:rPr>
      </w:pPr>
      <w:r w:rsidRPr="00813DD4">
        <w:rPr>
          <w:rFonts w:eastAsia="Batang"/>
          <w:b w:val="0"/>
          <w:bCs w:val="0"/>
          <w:lang w:eastAsia="ko-KR"/>
        </w:rPr>
        <w:t>Chair, Young-moo Lee (Successful Defense, April 2014)</w:t>
      </w:r>
    </w:p>
    <w:p w14:paraId="07F40E5C" w14:textId="55B1140F" w:rsidR="00EB7C6A" w:rsidRPr="00813DD4" w:rsidRDefault="00EB7C6A" w:rsidP="007D5CC3">
      <w:pPr>
        <w:pStyle w:val="BodyText"/>
        <w:numPr>
          <w:ilvl w:val="0"/>
          <w:numId w:val="6"/>
        </w:numPr>
        <w:rPr>
          <w:rFonts w:eastAsia="Batang"/>
          <w:b w:val="0"/>
          <w:bCs w:val="0"/>
          <w:lang w:eastAsia="ko-KR"/>
        </w:rPr>
      </w:pPr>
      <w:r w:rsidRPr="00813DD4">
        <w:rPr>
          <w:rFonts w:eastAsia="Batang"/>
          <w:b w:val="0"/>
          <w:bCs w:val="0"/>
          <w:lang w:eastAsia="ko-KR"/>
        </w:rPr>
        <w:t xml:space="preserve">Member, Junqi (Jerry) Wang (Successful Defense, April 2014) </w:t>
      </w:r>
    </w:p>
    <w:p w14:paraId="38D7839D" w14:textId="055B6D7A" w:rsidR="00EB7C6A" w:rsidRPr="00813DD4" w:rsidRDefault="00EB7C6A" w:rsidP="007D5CC3">
      <w:pPr>
        <w:pStyle w:val="BodyText"/>
        <w:numPr>
          <w:ilvl w:val="0"/>
          <w:numId w:val="6"/>
        </w:numPr>
        <w:rPr>
          <w:rFonts w:eastAsia="Batang"/>
          <w:b w:val="0"/>
          <w:bCs w:val="0"/>
          <w:lang w:eastAsia="ko-KR"/>
        </w:rPr>
      </w:pPr>
      <w:r w:rsidRPr="00813DD4">
        <w:rPr>
          <w:rFonts w:eastAsia="Batang"/>
          <w:b w:val="0"/>
          <w:bCs w:val="0"/>
          <w:lang w:eastAsia="ko-KR"/>
        </w:rPr>
        <w:t xml:space="preserve">Member, </w:t>
      </w:r>
      <w:proofErr w:type="spellStart"/>
      <w:r w:rsidRPr="00813DD4">
        <w:rPr>
          <w:rFonts w:eastAsia="Batang"/>
          <w:b w:val="0"/>
          <w:bCs w:val="0"/>
          <w:lang w:eastAsia="ko-KR"/>
        </w:rPr>
        <w:t>Mushimie</w:t>
      </w:r>
      <w:proofErr w:type="spellEnd"/>
      <w:r w:rsidRPr="00813DD4">
        <w:rPr>
          <w:rFonts w:eastAsia="Batang"/>
          <w:b w:val="0"/>
          <w:bCs w:val="0"/>
          <w:lang w:eastAsia="ko-KR"/>
        </w:rPr>
        <w:t xml:space="preserve"> Lona Panda (Successful Defense, April 2014) </w:t>
      </w:r>
    </w:p>
    <w:p w14:paraId="27591A79" w14:textId="77777777" w:rsidR="00BA02B5" w:rsidRPr="00813DD4" w:rsidRDefault="00BA02B5" w:rsidP="00EB7C6A">
      <w:pPr>
        <w:pStyle w:val="BodyText"/>
        <w:rPr>
          <w:bCs w:val="0"/>
        </w:rPr>
      </w:pPr>
    </w:p>
    <w:p w14:paraId="56084FC3" w14:textId="0C5D8B8C" w:rsidR="00EB7C6A" w:rsidRPr="00813DD4" w:rsidRDefault="00EB7C6A" w:rsidP="00EB7C6A">
      <w:pPr>
        <w:pStyle w:val="BodyText"/>
        <w:rPr>
          <w:bCs w:val="0"/>
        </w:rPr>
      </w:pPr>
      <w:r w:rsidRPr="00813DD4">
        <w:rPr>
          <w:bCs w:val="0"/>
        </w:rPr>
        <w:t>MASTER. CHAIR/COMMITTEE (NON-THESIS)</w:t>
      </w:r>
    </w:p>
    <w:p w14:paraId="17E8E0BB" w14:textId="77777777" w:rsidR="00EB7C6A" w:rsidRPr="00813DD4" w:rsidRDefault="00EB7C6A" w:rsidP="00EB7C6A">
      <w:pPr>
        <w:autoSpaceDE w:val="0"/>
        <w:autoSpaceDN w:val="0"/>
        <w:adjustRightInd w:val="0"/>
        <w:rPr>
          <w:rFonts w:eastAsia="Batang"/>
          <w:u w:val="single"/>
          <w:lang w:eastAsia="ko-KR"/>
        </w:rPr>
      </w:pPr>
    </w:p>
    <w:p w14:paraId="5C022732" w14:textId="77777777" w:rsidR="00EB7C6A" w:rsidRPr="00813DD4" w:rsidRDefault="00EB7C6A" w:rsidP="00EB7C6A">
      <w:pPr>
        <w:autoSpaceDE w:val="0"/>
        <w:autoSpaceDN w:val="0"/>
        <w:adjustRightInd w:val="0"/>
        <w:ind w:left="720"/>
        <w:rPr>
          <w:rFonts w:eastAsia="Batang"/>
          <w:lang w:eastAsia="ko-KR"/>
        </w:rPr>
      </w:pPr>
      <w:r w:rsidRPr="00813DD4">
        <w:rPr>
          <w:rFonts w:eastAsia="Batang"/>
          <w:b/>
          <w:lang w:eastAsia="ko-KR"/>
        </w:rPr>
        <w:t>Chair</w:t>
      </w:r>
      <w:r w:rsidRPr="00813DD4">
        <w:rPr>
          <w:rFonts w:eastAsia="Batang"/>
          <w:lang w:eastAsia="ko-KR"/>
        </w:rPr>
        <w:t xml:space="preserve">: Ryan </w:t>
      </w:r>
      <w:proofErr w:type="spellStart"/>
      <w:r w:rsidRPr="00813DD4">
        <w:rPr>
          <w:rFonts w:eastAsia="Batang"/>
          <w:lang w:eastAsia="ko-KR"/>
        </w:rPr>
        <w:t>Svetanoff</w:t>
      </w:r>
      <w:proofErr w:type="spellEnd"/>
      <w:r w:rsidRPr="00813DD4">
        <w:rPr>
          <w:rFonts w:eastAsia="Batang"/>
          <w:lang w:eastAsia="ko-KR"/>
        </w:rPr>
        <w:t xml:space="preserve">, Jourdan Seib, Kari Bellville, Karly </w:t>
      </w:r>
      <w:proofErr w:type="spellStart"/>
      <w:r w:rsidRPr="00813DD4">
        <w:rPr>
          <w:rFonts w:eastAsia="Batang"/>
          <w:lang w:eastAsia="ko-KR"/>
        </w:rPr>
        <w:t>Kikkert</w:t>
      </w:r>
      <w:proofErr w:type="spellEnd"/>
      <w:r w:rsidRPr="00813DD4">
        <w:rPr>
          <w:rFonts w:eastAsia="Batang"/>
          <w:lang w:eastAsia="ko-KR"/>
        </w:rPr>
        <w:t xml:space="preserve">, Ashley Williams, Trent Pennington, Brittany Messina, Hamza Khan, Aggrey Sam, Daniel </w:t>
      </w:r>
      <w:proofErr w:type="spellStart"/>
      <w:r w:rsidRPr="00813DD4">
        <w:rPr>
          <w:rFonts w:eastAsia="Batang"/>
          <w:lang w:eastAsia="ko-KR"/>
        </w:rPr>
        <w:t>Wrenholt</w:t>
      </w:r>
      <w:proofErr w:type="spellEnd"/>
      <w:r w:rsidRPr="00813DD4">
        <w:rPr>
          <w:rFonts w:eastAsia="Batang"/>
          <w:lang w:eastAsia="ko-KR"/>
        </w:rPr>
        <w:t xml:space="preserve">, Wesley Rogers, William Carter Mills, Jeremy Armstrong, Michael </w:t>
      </w:r>
      <w:proofErr w:type="spellStart"/>
      <w:r w:rsidRPr="00813DD4">
        <w:rPr>
          <w:rFonts w:eastAsia="Batang"/>
          <w:lang w:eastAsia="ko-KR"/>
        </w:rPr>
        <w:t>Nuckles</w:t>
      </w:r>
      <w:proofErr w:type="spellEnd"/>
      <w:r w:rsidRPr="00813DD4">
        <w:rPr>
          <w:rFonts w:eastAsia="Batang"/>
          <w:lang w:eastAsia="ko-KR"/>
        </w:rPr>
        <w:t>, Alexander Ware.</w:t>
      </w:r>
    </w:p>
    <w:p w14:paraId="65302132" w14:textId="77777777" w:rsidR="00EB7C6A" w:rsidRPr="00813DD4" w:rsidRDefault="00EB7C6A" w:rsidP="00EB7C6A">
      <w:pPr>
        <w:autoSpaceDE w:val="0"/>
        <w:autoSpaceDN w:val="0"/>
        <w:adjustRightInd w:val="0"/>
        <w:ind w:left="720"/>
        <w:rPr>
          <w:rFonts w:eastAsia="Malgun Gothic"/>
          <w:color w:val="1F497D"/>
          <w:lang w:eastAsia="ko-KR"/>
        </w:rPr>
      </w:pPr>
      <w:r w:rsidRPr="00813DD4">
        <w:rPr>
          <w:rFonts w:eastAsia="Batang"/>
          <w:b/>
          <w:lang w:eastAsia="ko-KR"/>
        </w:rPr>
        <w:t>Committee</w:t>
      </w:r>
      <w:r w:rsidRPr="00813DD4">
        <w:rPr>
          <w:rFonts w:eastAsia="Batang"/>
          <w:lang w:eastAsia="ko-KR"/>
        </w:rPr>
        <w:t xml:space="preserve">: Lauren </w:t>
      </w:r>
      <w:proofErr w:type="spellStart"/>
      <w:r w:rsidRPr="00813DD4">
        <w:rPr>
          <w:rFonts w:eastAsia="Batang"/>
          <w:lang w:eastAsia="ko-KR"/>
        </w:rPr>
        <w:t>Falgiano</w:t>
      </w:r>
      <w:proofErr w:type="spellEnd"/>
      <w:r w:rsidRPr="00813DD4">
        <w:rPr>
          <w:rFonts w:eastAsia="Batang"/>
          <w:lang w:eastAsia="ko-KR"/>
        </w:rPr>
        <w:t xml:space="preserve">, Douglas Hendrix, John </w:t>
      </w:r>
      <w:proofErr w:type="spellStart"/>
      <w:r w:rsidRPr="00813DD4">
        <w:rPr>
          <w:rFonts w:eastAsia="Batang"/>
          <w:lang w:eastAsia="ko-KR"/>
        </w:rPr>
        <w:t>Ruskell</w:t>
      </w:r>
      <w:proofErr w:type="spellEnd"/>
      <w:r w:rsidRPr="00813DD4">
        <w:rPr>
          <w:rFonts w:eastAsia="Batang"/>
          <w:lang w:eastAsia="ko-KR"/>
        </w:rPr>
        <w:t xml:space="preserve">, Megan Hampton, Jonathan Hodge, Joey Jewell, Naoko </w:t>
      </w:r>
      <w:proofErr w:type="spellStart"/>
      <w:r w:rsidRPr="00813DD4">
        <w:rPr>
          <w:rFonts w:eastAsia="Batang"/>
          <w:lang w:eastAsia="ko-KR"/>
        </w:rPr>
        <w:t>Ueshima</w:t>
      </w:r>
      <w:proofErr w:type="spellEnd"/>
      <w:r w:rsidRPr="00813DD4">
        <w:rPr>
          <w:rFonts w:eastAsia="Batang"/>
          <w:lang w:eastAsia="ko-KR"/>
        </w:rPr>
        <w:t xml:space="preserve">, Sara Noel Childers, Danielle Bell, Fred </w:t>
      </w:r>
      <w:proofErr w:type="spellStart"/>
      <w:r w:rsidRPr="00813DD4">
        <w:rPr>
          <w:rFonts w:eastAsia="Batang"/>
          <w:lang w:eastAsia="ko-KR"/>
        </w:rPr>
        <w:t>Munzenmaier</w:t>
      </w:r>
      <w:proofErr w:type="spellEnd"/>
      <w:r w:rsidRPr="00813DD4">
        <w:rPr>
          <w:rFonts w:eastAsia="Batang"/>
          <w:lang w:eastAsia="ko-KR"/>
        </w:rPr>
        <w:t xml:space="preserve">, Connor Nolte, Courtney McCool, Courtney </w:t>
      </w:r>
      <w:proofErr w:type="spellStart"/>
      <w:r w:rsidRPr="00813DD4">
        <w:rPr>
          <w:rFonts w:eastAsia="Batang"/>
          <w:lang w:eastAsia="ko-KR"/>
        </w:rPr>
        <w:t>Kupets</w:t>
      </w:r>
      <w:proofErr w:type="spellEnd"/>
      <w:r w:rsidRPr="00813DD4">
        <w:rPr>
          <w:rFonts w:eastAsia="Batang"/>
          <w:lang w:eastAsia="ko-KR"/>
        </w:rPr>
        <w:t>, Meredith Mitchell, A</w:t>
      </w:r>
      <w:r w:rsidRPr="00813DD4">
        <w:t xml:space="preserve">ron White, Nicholas Arnold, Adrienne Starr, Eric Elliot, Courtney </w:t>
      </w:r>
      <w:proofErr w:type="spellStart"/>
      <w:r w:rsidRPr="00813DD4">
        <w:t>Hewatt</w:t>
      </w:r>
      <w:proofErr w:type="spellEnd"/>
      <w:r w:rsidRPr="00813DD4">
        <w:rPr>
          <w:lang w:eastAsia="ko-KR"/>
        </w:rPr>
        <w:t>,</w:t>
      </w:r>
      <w:r w:rsidRPr="00813DD4">
        <w:t xml:space="preserve"> Rebecca Mobley</w:t>
      </w:r>
      <w:r w:rsidRPr="00813DD4">
        <w:rPr>
          <w:lang w:eastAsia="ko-KR"/>
        </w:rPr>
        <w:t xml:space="preserve">, </w:t>
      </w:r>
      <w:r w:rsidRPr="00813DD4">
        <w:t>Jennifer Gooch</w:t>
      </w:r>
      <w:r w:rsidRPr="00813DD4">
        <w:rPr>
          <w:lang w:eastAsia="ko-KR"/>
        </w:rPr>
        <w:t xml:space="preserve">, </w:t>
      </w:r>
      <w:r w:rsidRPr="00813DD4">
        <w:t xml:space="preserve">Corina </w:t>
      </w:r>
      <w:proofErr w:type="spellStart"/>
      <w:r w:rsidRPr="00813DD4">
        <w:t>Weiglein</w:t>
      </w:r>
      <w:proofErr w:type="spellEnd"/>
      <w:r w:rsidRPr="00813DD4">
        <w:rPr>
          <w:lang w:eastAsia="ko-KR"/>
        </w:rPr>
        <w:t>, M</w:t>
      </w:r>
      <w:r w:rsidRPr="00813DD4">
        <w:t>arion Massee</w:t>
      </w:r>
      <w:r w:rsidRPr="00813DD4">
        <w:rPr>
          <w:lang w:eastAsia="ko-KR"/>
        </w:rPr>
        <w:t xml:space="preserve">,  </w:t>
      </w:r>
      <w:r w:rsidRPr="00813DD4">
        <w:t>Stephen Floyd</w:t>
      </w:r>
      <w:r w:rsidRPr="00813DD4">
        <w:rPr>
          <w:lang w:eastAsia="ko-KR"/>
        </w:rPr>
        <w:t>, Michael Terry</w:t>
      </w:r>
      <w:r w:rsidRPr="00813DD4">
        <w:rPr>
          <w:rFonts w:eastAsia="Malgun Gothic"/>
          <w:lang w:eastAsia="ko-KR"/>
        </w:rPr>
        <w:t xml:space="preserve">, </w:t>
      </w:r>
      <w:r w:rsidRPr="00813DD4">
        <w:t>Robert Hope</w:t>
      </w:r>
      <w:r w:rsidRPr="00813DD4">
        <w:rPr>
          <w:rFonts w:eastAsia="Malgun Gothic"/>
          <w:lang w:eastAsia="ko-KR"/>
        </w:rPr>
        <w:t xml:space="preserve">, </w:t>
      </w:r>
      <w:r w:rsidRPr="00813DD4">
        <w:t>Joe McCollum</w:t>
      </w:r>
      <w:r w:rsidRPr="00813DD4">
        <w:rPr>
          <w:rFonts w:eastAsia="Malgun Gothic"/>
          <w:lang w:eastAsia="ko-KR"/>
        </w:rPr>
        <w:t xml:space="preserve">, </w:t>
      </w:r>
      <w:r w:rsidRPr="00813DD4">
        <w:t>Randi Olney</w:t>
      </w:r>
      <w:r w:rsidRPr="00813DD4">
        <w:rPr>
          <w:rFonts w:eastAsia="Malgun Gothic"/>
          <w:lang w:eastAsia="ko-KR"/>
        </w:rPr>
        <w:t xml:space="preserve">, </w:t>
      </w:r>
      <w:r w:rsidRPr="00813DD4">
        <w:t>James Boling</w:t>
      </w:r>
      <w:r w:rsidRPr="00813DD4">
        <w:rPr>
          <w:rFonts w:eastAsia="Malgun Gothic"/>
          <w:lang w:eastAsia="ko-KR"/>
        </w:rPr>
        <w:t xml:space="preserve">, </w:t>
      </w:r>
      <w:r w:rsidRPr="00813DD4">
        <w:t xml:space="preserve">Lukman </w:t>
      </w:r>
      <w:proofErr w:type="spellStart"/>
      <w:r w:rsidRPr="00813DD4">
        <w:t>Abdulai</w:t>
      </w:r>
      <w:proofErr w:type="spellEnd"/>
      <w:r w:rsidRPr="00813DD4">
        <w:rPr>
          <w:rFonts w:eastAsia="Malgun Gothic"/>
          <w:lang w:eastAsia="ko-KR"/>
        </w:rPr>
        <w:t xml:space="preserve">, </w:t>
      </w:r>
      <w:r w:rsidRPr="00813DD4">
        <w:lastRenderedPageBreak/>
        <w:t>Monica Scott</w:t>
      </w:r>
      <w:r w:rsidRPr="00813DD4">
        <w:rPr>
          <w:rFonts w:eastAsia="Malgun Gothic"/>
          <w:lang w:eastAsia="ko-KR"/>
        </w:rPr>
        <w:t xml:space="preserve">, </w:t>
      </w:r>
      <w:r w:rsidRPr="00813DD4">
        <w:t>Scott Rosen</w:t>
      </w:r>
      <w:r w:rsidRPr="00813DD4">
        <w:rPr>
          <w:rFonts w:eastAsia="Malgun Gothic"/>
          <w:lang w:eastAsia="ko-KR"/>
        </w:rPr>
        <w:t xml:space="preserve">, </w:t>
      </w:r>
      <w:r w:rsidRPr="00813DD4">
        <w:t>Adrianna Archie</w:t>
      </w:r>
      <w:r w:rsidRPr="00813DD4">
        <w:rPr>
          <w:rFonts w:eastAsia="Malgun Gothic"/>
          <w:lang w:eastAsia="ko-KR"/>
        </w:rPr>
        <w:t xml:space="preserve">, </w:t>
      </w:r>
      <w:r w:rsidRPr="00813DD4">
        <w:t xml:space="preserve">Emma </w:t>
      </w:r>
      <w:proofErr w:type="spellStart"/>
      <w:r w:rsidRPr="00813DD4">
        <w:t>Ariyo</w:t>
      </w:r>
      <w:proofErr w:type="spellEnd"/>
      <w:r w:rsidRPr="00813DD4">
        <w:rPr>
          <w:rFonts w:eastAsia="Malgun Gothic"/>
          <w:lang w:eastAsia="ko-KR"/>
        </w:rPr>
        <w:t xml:space="preserve">, </w:t>
      </w:r>
      <w:r w:rsidRPr="00813DD4">
        <w:t>Markus Edwards</w:t>
      </w:r>
      <w:r w:rsidRPr="00813DD4">
        <w:rPr>
          <w:rFonts w:eastAsia="Malgun Gothic"/>
          <w:lang w:eastAsia="ko-KR"/>
        </w:rPr>
        <w:t xml:space="preserve">, </w:t>
      </w:r>
      <w:r w:rsidRPr="00813DD4">
        <w:t xml:space="preserve">Anne </w:t>
      </w:r>
      <w:proofErr w:type="spellStart"/>
      <w:r w:rsidRPr="00813DD4">
        <w:t>Threlkeld</w:t>
      </w:r>
      <w:proofErr w:type="spellEnd"/>
      <w:r w:rsidRPr="00813DD4">
        <w:rPr>
          <w:rFonts w:eastAsia="Malgun Gothic"/>
          <w:lang w:eastAsia="ko-KR"/>
        </w:rPr>
        <w:t xml:space="preserve">, </w:t>
      </w:r>
      <w:r w:rsidRPr="00813DD4">
        <w:t>Kara Galloway</w:t>
      </w:r>
      <w:r w:rsidRPr="00813DD4">
        <w:rPr>
          <w:rFonts w:eastAsia="Malgun Gothic"/>
          <w:lang w:eastAsia="ko-KR"/>
        </w:rPr>
        <w:t xml:space="preserve">, </w:t>
      </w:r>
      <w:r w:rsidRPr="00813DD4">
        <w:t>Richard Davis</w:t>
      </w:r>
      <w:r w:rsidRPr="00813DD4">
        <w:rPr>
          <w:rFonts w:eastAsia="Malgun Gothic"/>
          <w:lang w:eastAsia="ko-KR"/>
        </w:rPr>
        <w:t xml:space="preserve">, </w:t>
      </w:r>
      <w:r w:rsidRPr="00813DD4">
        <w:t>Alexandra Kraemer</w:t>
      </w:r>
      <w:r w:rsidRPr="00813DD4">
        <w:rPr>
          <w:rFonts w:eastAsia="Malgun Gothic"/>
          <w:lang w:eastAsia="ko-KR"/>
        </w:rPr>
        <w:t>.</w:t>
      </w:r>
    </w:p>
    <w:p w14:paraId="027667F7" w14:textId="77777777" w:rsidR="00EB7C6A" w:rsidRPr="00813DD4" w:rsidRDefault="00EB7C6A" w:rsidP="00EB7C6A">
      <w:pPr>
        <w:pStyle w:val="BodyText"/>
        <w:rPr>
          <w:rFonts w:eastAsia="Batang"/>
          <w:bCs w:val="0"/>
          <w:lang w:val="en-US" w:eastAsia="ko-KR"/>
        </w:rPr>
      </w:pPr>
    </w:p>
    <w:p w14:paraId="137F1852" w14:textId="09074978" w:rsidR="00EB7C6A" w:rsidRPr="00813DD4" w:rsidRDefault="00EB7C6A" w:rsidP="00EB7C6A">
      <w:pPr>
        <w:pStyle w:val="BodyText"/>
        <w:rPr>
          <w:rFonts w:eastAsia="Batang"/>
          <w:bCs w:val="0"/>
          <w:lang w:eastAsia="ko-KR"/>
        </w:rPr>
      </w:pPr>
      <w:r w:rsidRPr="00813DD4">
        <w:rPr>
          <w:rFonts w:eastAsia="Batang"/>
          <w:bCs w:val="0"/>
          <w:lang w:eastAsia="ko-KR"/>
        </w:rPr>
        <w:t>Indiana University</w:t>
      </w:r>
    </w:p>
    <w:p w14:paraId="0DD4AE01" w14:textId="77777777" w:rsidR="00EB7C6A" w:rsidRPr="00813DD4" w:rsidRDefault="00EB7C6A" w:rsidP="00EB7C6A">
      <w:pPr>
        <w:pStyle w:val="BodyText"/>
        <w:rPr>
          <w:rFonts w:eastAsia="Batang"/>
          <w:bCs w:val="0"/>
          <w:lang w:eastAsia="ko-KR"/>
        </w:rPr>
      </w:pPr>
    </w:p>
    <w:p w14:paraId="332406EC" w14:textId="77777777" w:rsidR="00EB7C6A" w:rsidRPr="00813DD4" w:rsidRDefault="00EB7C6A" w:rsidP="00EB7C6A">
      <w:pPr>
        <w:pStyle w:val="BodyText"/>
        <w:rPr>
          <w:rFonts w:eastAsia="Batang"/>
          <w:b w:val="0"/>
          <w:bCs w:val="0"/>
          <w:u w:val="single"/>
          <w:lang w:eastAsia="ko-KR"/>
        </w:rPr>
      </w:pPr>
      <w:r w:rsidRPr="00813DD4">
        <w:rPr>
          <w:rFonts w:eastAsia="Batang"/>
          <w:b w:val="0"/>
          <w:bCs w:val="0"/>
          <w:u w:val="single"/>
          <w:lang w:eastAsia="ko-KR"/>
        </w:rPr>
        <w:t>School Level Services</w:t>
      </w:r>
    </w:p>
    <w:p w14:paraId="12E114BE" w14:textId="12810C0B" w:rsidR="00CD7165" w:rsidRPr="00813DD4" w:rsidRDefault="00CD7165" w:rsidP="00CD7165">
      <w:pPr>
        <w:pStyle w:val="BodyText"/>
        <w:rPr>
          <w:rFonts w:eastAsia="Batang"/>
          <w:b w:val="0"/>
          <w:bCs w:val="0"/>
          <w:lang w:val="en-US" w:eastAsia="ko-KR"/>
        </w:rPr>
      </w:pPr>
      <w:r w:rsidRPr="00813DD4">
        <w:rPr>
          <w:rFonts w:eastAsia="Batang"/>
          <w:b w:val="0"/>
          <w:bCs w:val="0"/>
          <w:lang w:eastAsia="ko-KR"/>
        </w:rPr>
        <w:t xml:space="preserve">Scholarship Selection Committee, Spring 2016 – </w:t>
      </w:r>
      <w:r w:rsidR="00851BE8" w:rsidRPr="00813DD4">
        <w:rPr>
          <w:rFonts w:eastAsia="Batang"/>
          <w:b w:val="0"/>
          <w:bCs w:val="0"/>
          <w:lang w:val="en-US" w:eastAsia="ko-KR"/>
        </w:rPr>
        <w:t>present</w:t>
      </w:r>
    </w:p>
    <w:p w14:paraId="01B6AC12" w14:textId="77777777" w:rsidR="009960ED" w:rsidRPr="00813DD4" w:rsidRDefault="009960ED" w:rsidP="009960ED">
      <w:pPr>
        <w:pStyle w:val="BodyText"/>
        <w:rPr>
          <w:rFonts w:eastAsia="Batang"/>
          <w:b w:val="0"/>
          <w:bCs w:val="0"/>
          <w:lang w:val="en-US" w:eastAsia="ko-KR"/>
        </w:rPr>
      </w:pPr>
      <w:r w:rsidRPr="00813DD4">
        <w:rPr>
          <w:rFonts w:eastAsia="Batang"/>
          <w:b w:val="0"/>
          <w:bCs w:val="0"/>
          <w:lang w:eastAsia="ko-KR"/>
        </w:rPr>
        <w:t xml:space="preserve">School of Public Health Academic Council, Fall 2017- </w:t>
      </w:r>
      <w:r w:rsidRPr="00813DD4">
        <w:rPr>
          <w:rFonts w:eastAsia="Batang"/>
          <w:b w:val="0"/>
          <w:bCs w:val="0"/>
          <w:lang w:val="en-US" w:eastAsia="ko-KR"/>
        </w:rPr>
        <w:t>Spring 2019</w:t>
      </w:r>
    </w:p>
    <w:p w14:paraId="082A6C2C" w14:textId="77777777" w:rsidR="00EB7C6A" w:rsidRPr="00813DD4" w:rsidRDefault="00EB7C6A" w:rsidP="00EB7C6A">
      <w:pPr>
        <w:pStyle w:val="BodyText"/>
        <w:rPr>
          <w:b w:val="0"/>
          <w:lang w:val="en-US"/>
        </w:rPr>
      </w:pPr>
      <w:r w:rsidRPr="00813DD4">
        <w:rPr>
          <w:b w:val="0"/>
          <w:lang w:val="en-US"/>
        </w:rPr>
        <w:t>School of Public Health Faculty</w:t>
      </w:r>
      <w:r w:rsidRPr="00813DD4">
        <w:rPr>
          <w:b w:val="0"/>
        </w:rPr>
        <w:t xml:space="preserve"> Search Committee Member, Fall 2018</w:t>
      </w:r>
      <w:r w:rsidRPr="00813DD4">
        <w:rPr>
          <w:b w:val="0"/>
          <w:lang w:val="en-US"/>
        </w:rPr>
        <w:t>-Spring 2019</w:t>
      </w:r>
    </w:p>
    <w:p w14:paraId="5E847EB1" w14:textId="77777777" w:rsidR="00EB7C6A" w:rsidRPr="00813DD4" w:rsidRDefault="00EB7C6A" w:rsidP="00EB7C6A">
      <w:pPr>
        <w:pStyle w:val="BodyText"/>
        <w:rPr>
          <w:rFonts w:eastAsia="Batang"/>
          <w:b w:val="0"/>
          <w:bCs w:val="0"/>
          <w:lang w:val="en-US" w:eastAsia="ko-KR"/>
        </w:rPr>
      </w:pPr>
      <w:r w:rsidRPr="00813DD4">
        <w:rPr>
          <w:rFonts w:eastAsia="Batang"/>
          <w:b w:val="0"/>
          <w:bCs w:val="0"/>
          <w:lang w:eastAsia="ko-KR"/>
        </w:rPr>
        <w:t>Public Health Research Day (PHRD) Planning Committee/Taskforce, Fall 2017</w:t>
      </w:r>
      <w:r w:rsidRPr="00813DD4">
        <w:rPr>
          <w:rFonts w:eastAsia="Batang"/>
          <w:b w:val="0"/>
          <w:bCs w:val="0"/>
          <w:lang w:val="en-US" w:eastAsia="ko-KR"/>
        </w:rPr>
        <w:t>-Spring 2018</w:t>
      </w:r>
    </w:p>
    <w:p w14:paraId="295D5BC3" w14:textId="77777777" w:rsidR="006B708D" w:rsidRPr="00813DD4" w:rsidRDefault="006B708D" w:rsidP="00EB7C6A">
      <w:pPr>
        <w:pStyle w:val="BodyText"/>
        <w:rPr>
          <w:rFonts w:eastAsia="Batang"/>
          <w:b w:val="0"/>
          <w:bCs w:val="0"/>
          <w:u w:val="single"/>
          <w:lang w:eastAsia="ko-KR"/>
        </w:rPr>
      </w:pPr>
    </w:p>
    <w:p w14:paraId="4F44F1DC" w14:textId="1D24D71E" w:rsidR="00EB7C6A" w:rsidRPr="00813DD4" w:rsidRDefault="00EB7C6A" w:rsidP="00EB7C6A">
      <w:pPr>
        <w:pStyle w:val="BodyText"/>
        <w:rPr>
          <w:rFonts w:eastAsia="Batang"/>
          <w:b w:val="0"/>
          <w:bCs w:val="0"/>
          <w:u w:val="single"/>
          <w:lang w:eastAsia="ko-KR"/>
        </w:rPr>
      </w:pPr>
      <w:r w:rsidRPr="00813DD4">
        <w:rPr>
          <w:rFonts w:eastAsia="Batang"/>
          <w:b w:val="0"/>
          <w:bCs w:val="0"/>
          <w:u w:val="single"/>
          <w:lang w:eastAsia="ko-KR"/>
        </w:rPr>
        <w:t>Department Level Services</w:t>
      </w:r>
    </w:p>
    <w:p w14:paraId="2160AD29" w14:textId="2F549C9E" w:rsidR="005F4847" w:rsidRPr="005F4847" w:rsidRDefault="005F4847" w:rsidP="006A468F">
      <w:pPr>
        <w:pStyle w:val="BodyText"/>
        <w:rPr>
          <w:rFonts w:eastAsia="Batang"/>
          <w:b w:val="0"/>
          <w:bCs w:val="0"/>
          <w:lang w:val="en-US" w:eastAsia="ko-KR"/>
        </w:rPr>
      </w:pPr>
      <w:r>
        <w:rPr>
          <w:rFonts w:eastAsia="Batang"/>
          <w:b w:val="0"/>
          <w:bCs w:val="0"/>
          <w:lang w:val="en-US" w:eastAsia="ko-KR"/>
        </w:rPr>
        <w:t>Promotion &amp; Tenure (1 case for Associate Professor), Summer 2023</w:t>
      </w:r>
    </w:p>
    <w:p w14:paraId="30788593" w14:textId="2932EAA6" w:rsidR="006A468F" w:rsidRPr="00813DD4" w:rsidRDefault="006A468F" w:rsidP="006A468F">
      <w:pPr>
        <w:pStyle w:val="BodyText"/>
        <w:rPr>
          <w:rFonts w:eastAsia="Batang"/>
          <w:b w:val="0"/>
          <w:bCs w:val="0"/>
          <w:lang w:eastAsia="ko-KR"/>
        </w:rPr>
      </w:pPr>
      <w:r w:rsidRPr="00813DD4">
        <w:rPr>
          <w:rFonts w:eastAsia="Batang"/>
          <w:b w:val="0"/>
          <w:bCs w:val="0"/>
          <w:lang w:eastAsia="ko-KR"/>
        </w:rPr>
        <w:t>Promotion (</w:t>
      </w:r>
      <w:r w:rsidR="00197BB7" w:rsidRPr="00813DD4">
        <w:rPr>
          <w:rFonts w:eastAsia="Batang"/>
          <w:b w:val="0"/>
          <w:bCs w:val="0"/>
          <w:lang w:val="en-US" w:eastAsia="ko-KR"/>
        </w:rPr>
        <w:t xml:space="preserve">1 case for </w:t>
      </w:r>
      <w:r w:rsidRPr="00813DD4">
        <w:rPr>
          <w:rFonts w:eastAsia="Batang"/>
          <w:b w:val="0"/>
          <w:bCs w:val="0"/>
          <w:lang w:eastAsia="ko-KR"/>
        </w:rPr>
        <w:t xml:space="preserve">Full Professor) Review Committee, </w:t>
      </w:r>
      <w:r w:rsidR="00197BB7" w:rsidRPr="00813DD4">
        <w:rPr>
          <w:rFonts w:eastAsia="Batang"/>
          <w:b w:val="0"/>
          <w:bCs w:val="0"/>
          <w:lang w:val="en-US" w:eastAsia="ko-KR"/>
        </w:rPr>
        <w:t>First Reader</w:t>
      </w:r>
      <w:r w:rsidR="00231C21" w:rsidRPr="00813DD4">
        <w:rPr>
          <w:rFonts w:eastAsia="Batang"/>
          <w:b w:val="0"/>
          <w:bCs w:val="0"/>
          <w:lang w:val="en-US" w:eastAsia="ko-KR"/>
        </w:rPr>
        <w:t xml:space="preserve"> (</w:t>
      </w:r>
      <w:r w:rsidR="008B4764" w:rsidRPr="00813DD4">
        <w:rPr>
          <w:rFonts w:eastAsia="Batang"/>
          <w:b w:val="0"/>
          <w:bCs w:val="0"/>
          <w:lang w:val="en-US" w:eastAsia="ko-KR"/>
        </w:rPr>
        <w:t>C</w:t>
      </w:r>
      <w:r w:rsidR="00231C21" w:rsidRPr="00813DD4">
        <w:rPr>
          <w:rFonts w:eastAsia="Batang"/>
          <w:b w:val="0"/>
          <w:bCs w:val="0"/>
          <w:lang w:val="en-US" w:eastAsia="ko-KR"/>
        </w:rPr>
        <w:t>hair)</w:t>
      </w:r>
      <w:r w:rsidR="00197BB7" w:rsidRPr="00813DD4">
        <w:rPr>
          <w:rFonts w:eastAsia="Batang"/>
          <w:b w:val="0"/>
          <w:bCs w:val="0"/>
          <w:lang w:val="en-US" w:eastAsia="ko-KR"/>
        </w:rPr>
        <w:t xml:space="preserve">, </w:t>
      </w:r>
      <w:r w:rsidRPr="00813DD4">
        <w:rPr>
          <w:rFonts w:eastAsia="Batang"/>
          <w:b w:val="0"/>
          <w:bCs w:val="0"/>
          <w:lang w:eastAsia="ko-KR"/>
        </w:rPr>
        <w:t>Fall 2022</w:t>
      </w:r>
    </w:p>
    <w:p w14:paraId="7A8A7714" w14:textId="606F2458" w:rsidR="00D61D46" w:rsidRPr="00813DD4" w:rsidRDefault="006A468F" w:rsidP="00D61D46">
      <w:pPr>
        <w:pStyle w:val="BodyText"/>
        <w:rPr>
          <w:rFonts w:eastAsia="Batang"/>
          <w:b w:val="0"/>
          <w:bCs w:val="0"/>
          <w:lang w:eastAsia="ko-KR"/>
        </w:rPr>
      </w:pPr>
      <w:r w:rsidRPr="00813DD4">
        <w:rPr>
          <w:rFonts w:eastAsia="Batang"/>
          <w:b w:val="0"/>
          <w:bCs w:val="0"/>
          <w:lang w:eastAsia="ko-KR"/>
        </w:rPr>
        <w:t>Promotion (</w:t>
      </w:r>
      <w:r w:rsidR="00197BB7" w:rsidRPr="00813DD4">
        <w:rPr>
          <w:rFonts w:eastAsia="Batang"/>
          <w:b w:val="0"/>
          <w:bCs w:val="0"/>
          <w:lang w:val="en-US" w:eastAsia="ko-KR"/>
        </w:rPr>
        <w:t xml:space="preserve">2 cases for </w:t>
      </w:r>
      <w:r w:rsidRPr="00813DD4">
        <w:rPr>
          <w:rFonts w:eastAsia="Batang"/>
          <w:b w:val="0"/>
          <w:bCs w:val="0"/>
          <w:lang w:eastAsia="ko-KR"/>
        </w:rPr>
        <w:t>Clinical Full Professor)</w:t>
      </w:r>
      <w:r w:rsidR="00D61D46" w:rsidRPr="00813DD4">
        <w:rPr>
          <w:rFonts w:eastAsia="Batang"/>
          <w:b w:val="0"/>
          <w:bCs w:val="0"/>
          <w:lang w:eastAsia="ko-KR"/>
        </w:rPr>
        <w:t xml:space="preserve"> Review Committee</w:t>
      </w:r>
      <w:r w:rsidRPr="00813DD4">
        <w:rPr>
          <w:rFonts w:eastAsia="Batang"/>
          <w:b w:val="0"/>
          <w:bCs w:val="0"/>
          <w:lang w:eastAsia="ko-KR"/>
        </w:rPr>
        <w:t>, Fall 2022</w:t>
      </w:r>
    </w:p>
    <w:p w14:paraId="75047AE2" w14:textId="0A4537FE" w:rsidR="00197BB7" w:rsidRPr="00813DD4" w:rsidRDefault="00197BB7" w:rsidP="00197BB7">
      <w:pPr>
        <w:pStyle w:val="BodyText"/>
        <w:rPr>
          <w:rFonts w:eastAsia="Batang"/>
          <w:b w:val="0"/>
          <w:bCs w:val="0"/>
          <w:lang w:eastAsia="ko-KR"/>
        </w:rPr>
      </w:pPr>
      <w:r w:rsidRPr="00813DD4">
        <w:rPr>
          <w:rFonts w:eastAsia="Batang"/>
          <w:b w:val="0"/>
          <w:bCs w:val="0"/>
          <w:lang w:eastAsia="ko-KR"/>
        </w:rPr>
        <w:t>Promotion (</w:t>
      </w:r>
      <w:r w:rsidRPr="00813DD4">
        <w:rPr>
          <w:rFonts w:eastAsia="Batang"/>
          <w:b w:val="0"/>
          <w:bCs w:val="0"/>
          <w:lang w:val="en-US" w:eastAsia="ko-KR"/>
        </w:rPr>
        <w:t xml:space="preserve">1 case for </w:t>
      </w:r>
      <w:r w:rsidRPr="00813DD4">
        <w:rPr>
          <w:rFonts w:eastAsia="Batang"/>
          <w:b w:val="0"/>
          <w:bCs w:val="0"/>
          <w:lang w:eastAsia="ko-KR"/>
        </w:rPr>
        <w:t xml:space="preserve">Clinical </w:t>
      </w:r>
      <w:r w:rsidRPr="00813DD4">
        <w:rPr>
          <w:rFonts w:eastAsia="Batang"/>
          <w:b w:val="0"/>
          <w:bCs w:val="0"/>
          <w:lang w:val="en-US" w:eastAsia="ko-KR"/>
        </w:rPr>
        <w:t>Associate</w:t>
      </w:r>
      <w:r w:rsidRPr="00813DD4">
        <w:rPr>
          <w:rFonts w:eastAsia="Batang"/>
          <w:b w:val="0"/>
          <w:bCs w:val="0"/>
          <w:lang w:eastAsia="ko-KR"/>
        </w:rPr>
        <w:t xml:space="preserve"> Professor) Review Committee, Fall 2022</w:t>
      </w:r>
    </w:p>
    <w:p w14:paraId="21212C8B" w14:textId="58DC9875" w:rsidR="00D27B72" w:rsidRPr="00813DD4" w:rsidRDefault="00D27B72" w:rsidP="00D27B72">
      <w:pPr>
        <w:pStyle w:val="BodyText"/>
        <w:rPr>
          <w:rFonts w:eastAsia="Batang"/>
          <w:b w:val="0"/>
          <w:bCs w:val="0"/>
          <w:lang w:eastAsia="ko-KR"/>
        </w:rPr>
      </w:pPr>
      <w:r w:rsidRPr="00813DD4">
        <w:rPr>
          <w:rFonts w:eastAsia="Batang"/>
          <w:b w:val="0"/>
          <w:bCs w:val="0"/>
          <w:lang w:val="en-US" w:eastAsia="ko-KR"/>
        </w:rPr>
        <w:t xml:space="preserve">3-year Review Committee </w:t>
      </w:r>
      <w:r w:rsidRPr="00813DD4">
        <w:rPr>
          <w:rFonts w:eastAsia="Batang"/>
          <w:b w:val="0"/>
          <w:bCs w:val="0"/>
          <w:lang w:eastAsia="ko-KR"/>
        </w:rPr>
        <w:t>(</w:t>
      </w:r>
      <w:r w:rsidRPr="00813DD4">
        <w:rPr>
          <w:rFonts w:eastAsia="Batang"/>
          <w:b w:val="0"/>
          <w:bCs w:val="0"/>
          <w:lang w:val="en-US" w:eastAsia="ko-KR"/>
        </w:rPr>
        <w:t>L</w:t>
      </w:r>
      <w:proofErr w:type="spellStart"/>
      <w:r w:rsidRPr="00813DD4">
        <w:rPr>
          <w:rFonts w:eastAsia="Batang"/>
          <w:b w:val="0"/>
          <w:bCs w:val="0"/>
          <w:lang w:eastAsia="ko-KR"/>
        </w:rPr>
        <w:t>ecturer</w:t>
      </w:r>
      <w:proofErr w:type="spellEnd"/>
      <w:r w:rsidRPr="00813DD4">
        <w:rPr>
          <w:rFonts w:eastAsia="Batang"/>
          <w:b w:val="0"/>
          <w:bCs w:val="0"/>
          <w:lang w:eastAsia="ko-KR"/>
        </w:rPr>
        <w:t xml:space="preserve">). </w:t>
      </w:r>
      <w:r w:rsidRPr="00813DD4">
        <w:rPr>
          <w:rFonts w:eastAsia="Batang"/>
          <w:b w:val="0"/>
          <w:bCs w:val="0"/>
          <w:lang w:val="en-US" w:eastAsia="ko-KR"/>
        </w:rPr>
        <w:t>Chair</w:t>
      </w:r>
      <w:r w:rsidRPr="00813DD4">
        <w:rPr>
          <w:rFonts w:eastAsia="Batang"/>
          <w:b w:val="0"/>
          <w:bCs w:val="0"/>
          <w:lang w:eastAsia="ko-KR"/>
        </w:rPr>
        <w:t xml:space="preserve">, </w:t>
      </w:r>
      <w:r w:rsidRPr="00813DD4">
        <w:rPr>
          <w:rFonts w:eastAsia="Batang"/>
          <w:b w:val="0"/>
          <w:bCs w:val="0"/>
          <w:lang w:val="en-US" w:eastAsia="ko-KR"/>
        </w:rPr>
        <w:t>Spring 2022</w:t>
      </w:r>
    </w:p>
    <w:p w14:paraId="110C74E2" w14:textId="21D1A356" w:rsidR="00112C93" w:rsidRPr="00813DD4" w:rsidRDefault="00112C93" w:rsidP="00112C93">
      <w:pPr>
        <w:pStyle w:val="BodyText"/>
        <w:rPr>
          <w:rFonts w:eastAsia="Batang"/>
          <w:b w:val="0"/>
          <w:bCs w:val="0"/>
          <w:lang w:val="en-US" w:eastAsia="ko-KR"/>
        </w:rPr>
      </w:pPr>
      <w:r w:rsidRPr="00813DD4">
        <w:rPr>
          <w:rFonts w:eastAsia="Batang"/>
          <w:b w:val="0"/>
          <w:bCs w:val="0"/>
          <w:lang w:val="en-US" w:eastAsia="ko-KR"/>
        </w:rPr>
        <w:t xml:space="preserve">Faculty Search Committee Member </w:t>
      </w:r>
      <w:r w:rsidRPr="00813DD4">
        <w:rPr>
          <w:b w:val="0"/>
          <w:bCs w:val="0"/>
        </w:rPr>
        <w:t>(Open Rank)</w:t>
      </w:r>
      <w:r w:rsidRPr="00813DD4">
        <w:rPr>
          <w:rFonts w:eastAsia="Batang"/>
          <w:b w:val="0"/>
          <w:bCs w:val="0"/>
          <w:lang w:val="en-US" w:eastAsia="ko-KR"/>
        </w:rPr>
        <w:t>, Fall 2021</w:t>
      </w:r>
    </w:p>
    <w:p w14:paraId="589445E1" w14:textId="7ACAE306" w:rsidR="00112C93" w:rsidRPr="00813DD4" w:rsidRDefault="00112C93" w:rsidP="00112C93">
      <w:pPr>
        <w:pStyle w:val="BodyText"/>
        <w:rPr>
          <w:rFonts w:eastAsia="Batang"/>
          <w:b w:val="0"/>
          <w:bCs w:val="0"/>
          <w:lang w:val="en-US" w:eastAsia="ko-KR"/>
        </w:rPr>
      </w:pPr>
      <w:r w:rsidRPr="00813DD4">
        <w:rPr>
          <w:b w:val="0"/>
          <w:bCs w:val="0"/>
        </w:rPr>
        <w:t>Academy of Kinesiology Association</w:t>
      </w:r>
      <w:r w:rsidRPr="00813DD4">
        <w:rPr>
          <w:b w:val="0"/>
          <w:bCs w:val="0"/>
          <w:lang w:val="en-US"/>
        </w:rPr>
        <w:t xml:space="preserve"> (AKA) Scholarship Awards Committee, Fall 2021</w:t>
      </w:r>
    </w:p>
    <w:p w14:paraId="3AD3B066" w14:textId="1EB291F4" w:rsidR="0006676E" w:rsidRPr="00813DD4" w:rsidRDefault="0006676E" w:rsidP="00A16D5A">
      <w:pPr>
        <w:pStyle w:val="BodyText"/>
        <w:rPr>
          <w:rFonts w:eastAsia="Batang"/>
          <w:b w:val="0"/>
          <w:bCs w:val="0"/>
          <w:lang w:val="en-US" w:eastAsia="ko-KR"/>
        </w:rPr>
      </w:pPr>
      <w:r w:rsidRPr="00813DD4">
        <w:rPr>
          <w:b w:val="0"/>
          <w:bCs w:val="0"/>
        </w:rPr>
        <w:t>Academy of Kinesiology Association</w:t>
      </w:r>
      <w:r w:rsidRPr="00813DD4">
        <w:rPr>
          <w:b w:val="0"/>
          <w:bCs w:val="0"/>
          <w:lang w:val="en-US"/>
        </w:rPr>
        <w:t xml:space="preserve"> (AKA) Scholar</w:t>
      </w:r>
      <w:r w:rsidR="00CD7165" w:rsidRPr="00813DD4">
        <w:rPr>
          <w:b w:val="0"/>
          <w:bCs w:val="0"/>
          <w:lang w:val="en-US"/>
        </w:rPr>
        <w:t>ship</w:t>
      </w:r>
      <w:r w:rsidRPr="00813DD4">
        <w:rPr>
          <w:b w:val="0"/>
          <w:bCs w:val="0"/>
          <w:lang w:val="en-US"/>
        </w:rPr>
        <w:t xml:space="preserve"> Awards Committee, Spring 2021</w:t>
      </w:r>
    </w:p>
    <w:p w14:paraId="36EAE044" w14:textId="63A48D75" w:rsidR="00A16D5A" w:rsidRPr="00813DD4" w:rsidRDefault="00A16D5A" w:rsidP="00A16D5A">
      <w:pPr>
        <w:pStyle w:val="BodyText"/>
        <w:rPr>
          <w:rFonts w:eastAsia="Batang"/>
          <w:b w:val="0"/>
          <w:bCs w:val="0"/>
          <w:lang w:val="en-US" w:eastAsia="ko-KR"/>
        </w:rPr>
      </w:pPr>
      <w:r w:rsidRPr="00813DD4">
        <w:rPr>
          <w:rFonts w:eastAsia="Batang"/>
          <w:b w:val="0"/>
          <w:bCs w:val="0"/>
          <w:lang w:val="en-US" w:eastAsia="ko-KR"/>
        </w:rPr>
        <w:t xml:space="preserve">Faculty Search Committee Member </w:t>
      </w:r>
      <w:r w:rsidRPr="00813DD4">
        <w:rPr>
          <w:b w:val="0"/>
          <w:bCs w:val="0"/>
        </w:rPr>
        <w:t>(Instructor)</w:t>
      </w:r>
      <w:r w:rsidRPr="00813DD4">
        <w:rPr>
          <w:rFonts w:eastAsia="Batang"/>
          <w:b w:val="0"/>
          <w:bCs w:val="0"/>
          <w:lang w:val="en-US" w:eastAsia="ko-KR"/>
        </w:rPr>
        <w:t>, Spring 2021</w:t>
      </w:r>
    </w:p>
    <w:p w14:paraId="424924D2" w14:textId="7212D16D" w:rsidR="00D47F7A" w:rsidRPr="00813DD4" w:rsidRDefault="00D47F7A" w:rsidP="00D47F7A">
      <w:pPr>
        <w:pStyle w:val="BodyText"/>
        <w:rPr>
          <w:rFonts w:eastAsia="Batang"/>
          <w:b w:val="0"/>
          <w:bCs w:val="0"/>
          <w:lang w:val="en-US" w:eastAsia="ko-KR"/>
        </w:rPr>
      </w:pPr>
      <w:bookmarkStart w:id="38" w:name="_Hlk64365781"/>
      <w:r w:rsidRPr="00813DD4">
        <w:rPr>
          <w:rFonts w:eastAsia="Batang"/>
          <w:b w:val="0"/>
          <w:bCs w:val="0"/>
          <w:lang w:val="en-US" w:eastAsia="ko-KR"/>
        </w:rPr>
        <w:t xml:space="preserve">Faculty Search Committee Member </w:t>
      </w:r>
      <w:r w:rsidRPr="00813DD4">
        <w:rPr>
          <w:b w:val="0"/>
          <w:bCs w:val="0"/>
        </w:rPr>
        <w:t>(Instructor)</w:t>
      </w:r>
      <w:r w:rsidRPr="00813DD4">
        <w:rPr>
          <w:rFonts w:eastAsia="Batang"/>
          <w:b w:val="0"/>
          <w:bCs w:val="0"/>
          <w:lang w:val="en-US" w:eastAsia="ko-KR"/>
        </w:rPr>
        <w:t>, Fall 2020</w:t>
      </w:r>
    </w:p>
    <w:p w14:paraId="3A5AE83F" w14:textId="2182F124" w:rsidR="00765A80" w:rsidRPr="00813DD4" w:rsidRDefault="00765A80" w:rsidP="00EB7C6A">
      <w:pPr>
        <w:pStyle w:val="BodyText"/>
        <w:rPr>
          <w:rFonts w:eastAsia="Batang"/>
          <w:b w:val="0"/>
          <w:bCs w:val="0"/>
          <w:lang w:eastAsia="ko-KR"/>
        </w:rPr>
      </w:pPr>
      <w:r w:rsidRPr="00813DD4">
        <w:rPr>
          <w:rFonts w:eastAsia="Batang"/>
          <w:b w:val="0"/>
          <w:bCs w:val="0"/>
          <w:lang w:eastAsia="ko-KR"/>
        </w:rPr>
        <w:t xml:space="preserve">Promotion &amp; Tenure </w:t>
      </w:r>
      <w:r w:rsidR="00D61D46" w:rsidRPr="00813DD4">
        <w:rPr>
          <w:rFonts w:eastAsia="Batang"/>
          <w:b w:val="0"/>
          <w:bCs w:val="0"/>
          <w:lang w:eastAsia="ko-KR"/>
        </w:rPr>
        <w:t xml:space="preserve">Review </w:t>
      </w:r>
      <w:r w:rsidRPr="00813DD4">
        <w:rPr>
          <w:rFonts w:eastAsia="Batang"/>
          <w:b w:val="0"/>
          <w:bCs w:val="0"/>
          <w:lang w:eastAsia="ko-KR"/>
        </w:rPr>
        <w:t>Committee</w:t>
      </w:r>
      <w:r w:rsidR="00D47F7A" w:rsidRPr="00813DD4">
        <w:rPr>
          <w:rFonts w:eastAsia="Batang"/>
          <w:b w:val="0"/>
          <w:bCs w:val="0"/>
          <w:lang w:eastAsia="ko-KR"/>
        </w:rPr>
        <w:t xml:space="preserve"> (</w:t>
      </w:r>
      <w:r w:rsidR="00393713" w:rsidRPr="00813DD4">
        <w:rPr>
          <w:rFonts w:eastAsia="Batang"/>
          <w:b w:val="0"/>
          <w:bCs w:val="0"/>
          <w:lang w:val="en-US" w:eastAsia="ko-KR"/>
        </w:rPr>
        <w:t xml:space="preserve">2 cases for </w:t>
      </w:r>
      <w:r w:rsidR="00D47F7A" w:rsidRPr="00813DD4">
        <w:rPr>
          <w:rFonts w:eastAsia="Batang"/>
          <w:b w:val="0"/>
          <w:bCs w:val="0"/>
          <w:lang w:eastAsia="ko-KR"/>
        </w:rPr>
        <w:t>Tenure and Promotion to Associate Professor</w:t>
      </w:r>
      <w:r w:rsidR="00393713" w:rsidRPr="00813DD4">
        <w:rPr>
          <w:rFonts w:eastAsia="Batang"/>
          <w:b w:val="0"/>
          <w:bCs w:val="0"/>
          <w:lang w:val="en-US" w:eastAsia="ko-KR"/>
        </w:rPr>
        <w:t xml:space="preserve"> and 1 case for Tenure</w:t>
      </w:r>
      <w:r w:rsidR="00D47F7A" w:rsidRPr="00813DD4">
        <w:rPr>
          <w:rFonts w:eastAsia="Batang"/>
          <w:b w:val="0"/>
          <w:bCs w:val="0"/>
          <w:lang w:eastAsia="ko-KR"/>
        </w:rPr>
        <w:t>)</w:t>
      </w:r>
      <w:r w:rsidRPr="00813DD4">
        <w:rPr>
          <w:rFonts w:eastAsia="Batang"/>
          <w:b w:val="0"/>
          <w:bCs w:val="0"/>
          <w:lang w:eastAsia="ko-KR"/>
        </w:rPr>
        <w:t>, Summer 2020</w:t>
      </w:r>
    </w:p>
    <w:bookmarkEnd w:id="38"/>
    <w:p w14:paraId="7386C98B" w14:textId="692E9018" w:rsidR="00765A80" w:rsidRPr="00813DD4" w:rsidRDefault="00765A80" w:rsidP="00EB7C6A">
      <w:pPr>
        <w:pStyle w:val="BodyText"/>
        <w:rPr>
          <w:rFonts w:eastAsia="Batang"/>
          <w:b w:val="0"/>
          <w:bCs w:val="0"/>
          <w:lang w:eastAsia="ko-KR"/>
        </w:rPr>
      </w:pPr>
      <w:r w:rsidRPr="00813DD4">
        <w:rPr>
          <w:rFonts w:eastAsia="Batang"/>
          <w:b w:val="0"/>
          <w:bCs w:val="0"/>
          <w:lang w:eastAsia="ko-KR"/>
        </w:rPr>
        <w:t>Online Instruction Development Task Force Committee, Summer 2020</w:t>
      </w:r>
    </w:p>
    <w:p w14:paraId="22FF7132" w14:textId="77777777" w:rsidR="00EB7C6A" w:rsidRPr="00813DD4" w:rsidRDefault="00EB7C6A" w:rsidP="00EB7C6A">
      <w:pPr>
        <w:pStyle w:val="BodyText"/>
        <w:rPr>
          <w:rFonts w:eastAsia="Batang"/>
          <w:b w:val="0"/>
          <w:bCs w:val="0"/>
          <w:lang w:eastAsia="ko-KR"/>
        </w:rPr>
      </w:pPr>
      <w:r w:rsidRPr="00813DD4">
        <w:rPr>
          <w:rFonts w:eastAsia="Batang"/>
          <w:b w:val="0"/>
          <w:bCs w:val="0"/>
          <w:lang w:eastAsia="ko-KR"/>
        </w:rPr>
        <w:t>Promotion (Senior Lecturer) Committee. First Reader, Fall 2019</w:t>
      </w:r>
    </w:p>
    <w:p w14:paraId="3CA650B3" w14:textId="77777777" w:rsidR="00EB7C6A" w:rsidRPr="00813DD4" w:rsidRDefault="00EB7C6A" w:rsidP="00EB7C6A">
      <w:pPr>
        <w:pStyle w:val="BodyText"/>
        <w:rPr>
          <w:rFonts w:eastAsia="Batang"/>
          <w:b w:val="0"/>
          <w:bCs w:val="0"/>
          <w:lang w:eastAsia="ko-KR"/>
        </w:rPr>
      </w:pPr>
      <w:r w:rsidRPr="00813DD4">
        <w:rPr>
          <w:rFonts w:eastAsia="Batang"/>
          <w:b w:val="0"/>
          <w:bCs w:val="0"/>
          <w:lang w:eastAsia="ko-KR"/>
        </w:rPr>
        <w:t xml:space="preserve">Promotion (1 case of Clinical Associate Professor and 2 cases of Senior Lecturer), Committee </w:t>
      </w:r>
    </w:p>
    <w:p w14:paraId="5372AC15" w14:textId="77777777" w:rsidR="00EB7C6A" w:rsidRPr="00813DD4" w:rsidRDefault="00EB7C6A" w:rsidP="00EB7C6A">
      <w:pPr>
        <w:pStyle w:val="BodyText"/>
        <w:ind w:left="7920"/>
        <w:rPr>
          <w:rFonts w:eastAsia="Batang"/>
          <w:b w:val="0"/>
          <w:bCs w:val="0"/>
          <w:lang w:eastAsia="ko-KR"/>
        </w:rPr>
      </w:pPr>
      <w:r w:rsidRPr="00813DD4">
        <w:rPr>
          <w:rFonts w:eastAsia="Batang"/>
          <w:b w:val="0"/>
          <w:bCs w:val="0"/>
          <w:lang w:eastAsia="ko-KR"/>
        </w:rPr>
        <w:t xml:space="preserve">    Fall 2019</w:t>
      </w:r>
    </w:p>
    <w:p w14:paraId="71407F49" w14:textId="04861349" w:rsidR="00EB7C6A" w:rsidRPr="00813DD4" w:rsidRDefault="00EB7C6A" w:rsidP="00EB7C6A">
      <w:pPr>
        <w:pStyle w:val="BodyText"/>
        <w:rPr>
          <w:rFonts w:eastAsia="Batang"/>
          <w:b w:val="0"/>
          <w:bCs w:val="0"/>
          <w:lang w:val="en-US" w:eastAsia="ko-KR"/>
        </w:rPr>
      </w:pPr>
      <w:r w:rsidRPr="00813DD4">
        <w:rPr>
          <w:rFonts w:eastAsia="Batang"/>
          <w:b w:val="0"/>
          <w:bCs w:val="0"/>
          <w:lang w:val="en-US" w:eastAsia="ko-KR"/>
        </w:rPr>
        <w:t>Faculty Search Committee Member, Fall 2018-Spring 2019</w:t>
      </w:r>
    </w:p>
    <w:p w14:paraId="526015AB" w14:textId="028E58D9" w:rsidR="00EB7C6A" w:rsidRPr="00813DD4" w:rsidRDefault="00EB7C6A" w:rsidP="00EB7C6A">
      <w:pPr>
        <w:pStyle w:val="BodyText"/>
        <w:rPr>
          <w:rFonts w:eastAsia="Batang"/>
          <w:b w:val="0"/>
          <w:bCs w:val="0"/>
          <w:lang w:eastAsia="ko-KR"/>
        </w:rPr>
      </w:pPr>
      <w:r w:rsidRPr="00813DD4">
        <w:rPr>
          <w:rFonts w:eastAsia="Batang"/>
          <w:b w:val="0"/>
          <w:bCs w:val="0"/>
          <w:lang w:eastAsia="ko-KR"/>
        </w:rPr>
        <w:t>Tenure and Promotion Committee Member, Fall 2018</w:t>
      </w:r>
    </w:p>
    <w:p w14:paraId="4B2C2E97" w14:textId="77777777" w:rsidR="00EB7C6A" w:rsidRPr="00813DD4" w:rsidRDefault="00EB7C6A" w:rsidP="00EB7C6A">
      <w:pPr>
        <w:pStyle w:val="BodyText"/>
        <w:rPr>
          <w:rFonts w:eastAsia="Batang"/>
          <w:b w:val="0"/>
          <w:bCs w:val="0"/>
          <w:lang w:eastAsia="ko-KR"/>
        </w:rPr>
      </w:pPr>
      <w:r w:rsidRPr="00813DD4">
        <w:rPr>
          <w:b w:val="0"/>
        </w:rPr>
        <w:t>Department of Kinesiology Reclassification Committee, Spring 2018</w:t>
      </w:r>
    </w:p>
    <w:p w14:paraId="79043F27" w14:textId="77777777" w:rsidR="00EB7C6A" w:rsidRPr="00813DD4" w:rsidRDefault="00EB7C6A" w:rsidP="00EB7C6A">
      <w:pPr>
        <w:pStyle w:val="BodyText"/>
        <w:rPr>
          <w:rFonts w:eastAsia="Batang"/>
          <w:b w:val="0"/>
          <w:bCs w:val="0"/>
          <w:lang w:val="en-US" w:eastAsia="ko-KR"/>
        </w:rPr>
      </w:pPr>
      <w:r w:rsidRPr="00813DD4">
        <w:rPr>
          <w:rFonts w:eastAsia="Batang"/>
          <w:b w:val="0"/>
          <w:bCs w:val="0"/>
          <w:lang w:eastAsia="ko-KR"/>
        </w:rPr>
        <w:t xml:space="preserve">Strategic Plan Review Committee, Spring 2018 </w:t>
      </w:r>
    </w:p>
    <w:p w14:paraId="32F7B561" w14:textId="77777777" w:rsidR="00EB7C6A" w:rsidRPr="00813DD4" w:rsidRDefault="00EB7C6A" w:rsidP="00EB7C6A">
      <w:pPr>
        <w:pStyle w:val="BodyText"/>
        <w:rPr>
          <w:rFonts w:eastAsia="Batang"/>
          <w:b w:val="0"/>
          <w:bCs w:val="0"/>
          <w:lang w:eastAsia="ko-KR"/>
        </w:rPr>
      </w:pPr>
      <w:r w:rsidRPr="00813DD4">
        <w:rPr>
          <w:rFonts w:eastAsia="Batang"/>
          <w:b w:val="0"/>
          <w:bCs w:val="0"/>
          <w:lang w:eastAsia="ko-KR"/>
        </w:rPr>
        <w:t>Graduate Student Fellowship Selection Committee, Spring 2016 – present</w:t>
      </w:r>
    </w:p>
    <w:p w14:paraId="63F6079A" w14:textId="77777777" w:rsidR="00EB7C6A" w:rsidRPr="00813DD4" w:rsidRDefault="00EB7C6A" w:rsidP="00EB7C6A">
      <w:pPr>
        <w:pStyle w:val="BodyText"/>
        <w:rPr>
          <w:rFonts w:eastAsia="Batang"/>
          <w:b w:val="0"/>
          <w:bCs w:val="0"/>
          <w:u w:val="single"/>
          <w:lang w:eastAsia="ko-KR"/>
        </w:rPr>
      </w:pPr>
    </w:p>
    <w:p w14:paraId="708E9614" w14:textId="7348EABC" w:rsidR="00EB7C6A" w:rsidRPr="00813DD4" w:rsidRDefault="00EB7C6A" w:rsidP="00EB7C6A">
      <w:pPr>
        <w:pStyle w:val="BodyText"/>
        <w:rPr>
          <w:rFonts w:eastAsia="Batang"/>
          <w:b w:val="0"/>
          <w:bCs w:val="0"/>
          <w:u w:val="single"/>
          <w:lang w:eastAsia="ko-KR"/>
        </w:rPr>
      </w:pPr>
      <w:r w:rsidRPr="00813DD4">
        <w:rPr>
          <w:rFonts w:eastAsia="Batang"/>
          <w:b w:val="0"/>
          <w:bCs w:val="0"/>
          <w:u w:val="single"/>
          <w:lang w:eastAsia="ko-KR"/>
        </w:rPr>
        <w:t>Program Level Services</w:t>
      </w:r>
    </w:p>
    <w:p w14:paraId="29207620" w14:textId="77777777" w:rsidR="00EB7C6A" w:rsidRPr="00813DD4" w:rsidRDefault="00EB7C6A" w:rsidP="00EB7C6A">
      <w:pPr>
        <w:pStyle w:val="BodyText"/>
        <w:rPr>
          <w:rFonts w:eastAsia="Batang"/>
          <w:b w:val="0"/>
          <w:bCs w:val="0"/>
          <w:lang w:eastAsia="ko-KR"/>
        </w:rPr>
      </w:pPr>
      <w:r w:rsidRPr="00813DD4">
        <w:rPr>
          <w:rFonts w:eastAsia="Batang"/>
          <w:b w:val="0"/>
          <w:bCs w:val="0"/>
          <w:lang w:eastAsia="ko-KR"/>
        </w:rPr>
        <w:t>Sport Management Doctoral Program Coordinator, Fall 2019 - present</w:t>
      </w:r>
    </w:p>
    <w:p w14:paraId="5D608303" w14:textId="77777777" w:rsidR="00EB7C6A" w:rsidRPr="00813DD4" w:rsidRDefault="00EB7C6A" w:rsidP="00EB7C6A">
      <w:pPr>
        <w:pStyle w:val="BodyText"/>
        <w:rPr>
          <w:rFonts w:eastAsia="Batang"/>
          <w:b w:val="0"/>
          <w:bCs w:val="0"/>
          <w:lang w:eastAsia="ko-KR"/>
        </w:rPr>
      </w:pPr>
      <w:r w:rsidRPr="00813DD4">
        <w:rPr>
          <w:rFonts w:eastAsia="Batang"/>
          <w:b w:val="0"/>
          <w:bCs w:val="0"/>
          <w:lang w:eastAsia="ko-KR"/>
        </w:rPr>
        <w:t>Sport Management Graduate Program Coordinator, Fall 2018 - Spring 2019</w:t>
      </w:r>
    </w:p>
    <w:p w14:paraId="5A8EFEAD" w14:textId="77777777" w:rsidR="00EB7C6A" w:rsidRPr="00813DD4" w:rsidRDefault="00EB7C6A" w:rsidP="00EB7C6A">
      <w:pPr>
        <w:pStyle w:val="BodyText"/>
        <w:rPr>
          <w:rFonts w:eastAsia="Batang"/>
          <w:b w:val="0"/>
          <w:bCs w:val="0"/>
          <w:lang w:eastAsia="ko-KR"/>
        </w:rPr>
      </w:pPr>
      <w:r w:rsidRPr="00813DD4">
        <w:rPr>
          <w:rFonts w:eastAsia="Batang"/>
          <w:b w:val="0"/>
          <w:bCs w:val="0"/>
          <w:lang w:eastAsia="ko-KR"/>
        </w:rPr>
        <w:t>Sport Management Master’s Program Coordinator, Fall 2015 – Spring 2017</w:t>
      </w:r>
    </w:p>
    <w:p w14:paraId="3ACD24F7" w14:textId="77777777" w:rsidR="00EB7C6A" w:rsidRPr="00813DD4" w:rsidRDefault="00EB7C6A" w:rsidP="00EB7C6A">
      <w:pPr>
        <w:pStyle w:val="BodyText"/>
        <w:rPr>
          <w:rFonts w:eastAsia="Batang"/>
          <w:bCs w:val="0"/>
          <w:lang w:eastAsia="ko-KR"/>
        </w:rPr>
      </w:pPr>
    </w:p>
    <w:p w14:paraId="6B0FE3B5" w14:textId="77777777" w:rsidR="00EB7C6A" w:rsidRPr="00813DD4" w:rsidRDefault="00EB7C6A" w:rsidP="00EB7C6A">
      <w:pPr>
        <w:pStyle w:val="BodyText"/>
        <w:rPr>
          <w:rFonts w:eastAsia="Batang"/>
          <w:bCs w:val="0"/>
          <w:lang w:eastAsia="ko-KR"/>
        </w:rPr>
      </w:pPr>
      <w:r w:rsidRPr="00813DD4">
        <w:rPr>
          <w:rFonts w:eastAsia="Batang"/>
          <w:bCs w:val="0"/>
          <w:lang w:eastAsia="ko-KR"/>
        </w:rPr>
        <w:t xml:space="preserve">University of Georgia </w:t>
      </w:r>
    </w:p>
    <w:p w14:paraId="5B9F77A3" w14:textId="77777777" w:rsidR="00EB7C6A" w:rsidRPr="00813DD4" w:rsidRDefault="00EB7C6A" w:rsidP="00EB7C6A">
      <w:pPr>
        <w:pStyle w:val="BodyText"/>
        <w:rPr>
          <w:rFonts w:eastAsia="Batang"/>
          <w:bCs w:val="0"/>
          <w:lang w:eastAsia="ko-KR"/>
        </w:rPr>
      </w:pPr>
    </w:p>
    <w:p w14:paraId="0FBD7CD0" w14:textId="77777777" w:rsidR="00EB7C6A" w:rsidRPr="00813DD4" w:rsidRDefault="00EB7C6A" w:rsidP="00EB7C6A">
      <w:pPr>
        <w:pStyle w:val="BodyText"/>
        <w:rPr>
          <w:rFonts w:eastAsia="Batang"/>
          <w:b w:val="0"/>
          <w:bCs w:val="0"/>
          <w:u w:val="single"/>
          <w:lang w:eastAsia="ko-KR"/>
        </w:rPr>
      </w:pPr>
      <w:r w:rsidRPr="00813DD4">
        <w:rPr>
          <w:rFonts w:eastAsia="Batang"/>
          <w:b w:val="0"/>
          <w:bCs w:val="0"/>
          <w:u w:val="single"/>
          <w:lang w:eastAsia="ko-KR"/>
        </w:rPr>
        <w:t xml:space="preserve">University Level Services </w:t>
      </w:r>
    </w:p>
    <w:p w14:paraId="7369EDCF" w14:textId="77777777" w:rsidR="00EB7C6A" w:rsidRPr="00813DD4" w:rsidRDefault="00EB7C6A" w:rsidP="00EB7C6A">
      <w:pPr>
        <w:pStyle w:val="BodyText"/>
        <w:rPr>
          <w:b w:val="0"/>
          <w:bCs w:val="0"/>
        </w:rPr>
      </w:pPr>
      <w:r w:rsidRPr="00813DD4">
        <w:rPr>
          <w:b w:val="0"/>
          <w:lang w:eastAsia="ko-KR"/>
        </w:rPr>
        <w:t>Sport Business Club (SBC) Faculty Advisor, Fall 2011 – Summer 2015</w:t>
      </w:r>
    </w:p>
    <w:p w14:paraId="41D50B85" w14:textId="77777777" w:rsidR="00EB7C6A" w:rsidRPr="00813DD4" w:rsidRDefault="00EB7C6A" w:rsidP="00EB7C6A">
      <w:pPr>
        <w:pStyle w:val="BodyText"/>
        <w:rPr>
          <w:rFonts w:eastAsia="Batang"/>
          <w:b w:val="0"/>
          <w:bCs w:val="0"/>
          <w:lang w:eastAsia="ko-KR"/>
        </w:rPr>
      </w:pPr>
      <w:r w:rsidRPr="00813DD4">
        <w:rPr>
          <w:rFonts w:eastAsia="Batang"/>
          <w:b w:val="0"/>
          <w:bCs w:val="0"/>
          <w:lang w:eastAsia="ko-KR"/>
        </w:rPr>
        <w:t>Korean Student Association (KSA) Faculty Advisor, Fall 2011- 2012 Summer</w:t>
      </w:r>
    </w:p>
    <w:p w14:paraId="02271A2C" w14:textId="1578ACCE" w:rsidR="00EB7C6A" w:rsidRPr="00813DD4" w:rsidRDefault="00EB7C6A" w:rsidP="00EB7C6A">
      <w:pPr>
        <w:pStyle w:val="BodyText"/>
        <w:rPr>
          <w:rFonts w:eastAsia="Batang"/>
          <w:b w:val="0"/>
          <w:bCs w:val="0"/>
          <w:u w:val="single"/>
          <w:lang w:eastAsia="ko-KR"/>
        </w:rPr>
      </w:pPr>
      <w:r w:rsidRPr="00813DD4">
        <w:rPr>
          <w:rFonts w:eastAsia="Batang"/>
          <w:b w:val="0"/>
          <w:bCs w:val="0"/>
          <w:u w:val="single"/>
          <w:lang w:eastAsia="ko-KR"/>
        </w:rPr>
        <w:t>College Level Services</w:t>
      </w:r>
    </w:p>
    <w:p w14:paraId="3123C268" w14:textId="77777777" w:rsidR="00EB7C6A" w:rsidRPr="00813DD4" w:rsidRDefault="00EB7C6A" w:rsidP="00EB7C6A">
      <w:pPr>
        <w:pStyle w:val="BodyText"/>
        <w:rPr>
          <w:b w:val="0"/>
        </w:rPr>
      </w:pPr>
      <w:r w:rsidRPr="00813DD4">
        <w:rPr>
          <w:b w:val="0"/>
          <w:color w:val="000000"/>
        </w:rPr>
        <w:t xml:space="preserve">COE Faculty Senate Awards Committee, Fall 2012 – </w:t>
      </w:r>
      <w:r w:rsidRPr="00813DD4">
        <w:rPr>
          <w:rFonts w:eastAsia="Malgun Gothic"/>
          <w:b w:val="0"/>
          <w:color w:val="000000"/>
          <w:lang w:eastAsia="ko-KR"/>
        </w:rPr>
        <w:t>Spring 2014</w:t>
      </w:r>
    </w:p>
    <w:p w14:paraId="43E5E102" w14:textId="77777777" w:rsidR="00EB7C6A" w:rsidRPr="00813DD4" w:rsidRDefault="00EB7C6A" w:rsidP="00EB7C6A">
      <w:pPr>
        <w:pStyle w:val="BodyText"/>
        <w:rPr>
          <w:b w:val="0"/>
        </w:rPr>
      </w:pPr>
      <w:r w:rsidRPr="00813DD4">
        <w:rPr>
          <w:b w:val="0"/>
        </w:rPr>
        <w:lastRenderedPageBreak/>
        <w:t>2013 Graduate Student Research Conference Planning Committee, Fall 2012, Spring 2013</w:t>
      </w:r>
    </w:p>
    <w:p w14:paraId="64F5D04F" w14:textId="77777777" w:rsidR="00EB7C6A" w:rsidRPr="00813DD4" w:rsidRDefault="00EB7C6A" w:rsidP="00EB7C6A">
      <w:pPr>
        <w:pStyle w:val="BodyText"/>
        <w:rPr>
          <w:b w:val="0"/>
        </w:rPr>
      </w:pPr>
      <w:r w:rsidRPr="00813DD4">
        <w:rPr>
          <w:b w:val="0"/>
        </w:rPr>
        <w:t>2012 Graduate Student Research Conference Planning Committee, Fall 2011, Spring 2012</w:t>
      </w:r>
    </w:p>
    <w:p w14:paraId="5B21D161" w14:textId="77777777" w:rsidR="00BE5F8B" w:rsidRPr="00813DD4" w:rsidRDefault="00BE5F8B" w:rsidP="00EB7C6A">
      <w:pPr>
        <w:pStyle w:val="BodyText"/>
        <w:rPr>
          <w:rFonts w:eastAsia="Batang"/>
          <w:b w:val="0"/>
          <w:bCs w:val="0"/>
          <w:u w:val="single"/>
          <w:lang w:val="en-US" w:eastAsia="ko-KR"/>
        </w:rPr>
      </w:pPr>
    </w:p>
    <w:p w14:paraId="0D64F8D3" w14:textId="635F53E1" w:rsidR="00EB7C6A" w:rsidRPr="00813DD4" w:rsidRDefault="00EB7C6A" w:rsidP="00EB7C6A">
      <w:pPr>
        <w:pStyle w:val="BodyText"/>
        <w:rPr>
          <w:rFonts w:eastAsia="Batang"/>
          <w:b w:val="0"/>
          <w:bCs w:val="0"/>
          <w:u w:val="single"/>
          <w:lang w:eastAsia="ko-KR"/>
        </w:rPr>
      </w:pPr>
      <w:r w:rsidRPr="00813DD4">
        <w:rPr>
          <w:rFonts w:eastAsia="Batang"/>
          <w:b w:val="0"/>
          <w:bCs w:val="0"/>
          <w:u w:val="single"/>
          <w:lang w:eastAsia="ko-KR"/>
        </w:rPr>
        <w:t>Department Level Services</w:t>
      </w:r>
    </w:p>
    <w:p w14:paraId="75AA7151" w14:textId="77777777" w:rsidR="00EB7C6A" w:rsidRPr="00813DD4" w:rsidRDefault="00EB7C6A" w:rsidP="00EB7C6A">
      <w:pPr>
        <w:pStyle w:val="BodyText"/>
        <w:rPr>
          <w:rFonts w:eastAsia="Batang"/>
          <w:b w:val="0"/>
          <w:bCs w:val="0"/>
          <w:lang w:eastAsia="ko-KR"/>
        </w:rPr>
      </w:pPr>
      <w:r w:rsidRPr="00813DD4">
        <w:rPr>
          <w:b w:val="0"/>
          <w:bCs w:val="0"/>
        </w:rPr>
        <w:t xml:space="preserve">Exercise Science Search Committee (Assistant/Associate Professor), </w:t>
      </w:r>
      <w:r w:rsidRPr="00813DD4">
        <w:rPr>
          <w:rFonts w:eastAsia="Batang"/>
          <w:b w:val="0"/>
          <w:bCs w:val="0"/>
          <w:lang w:eastAsia="ko-KR"/>
        </w:rPr>
        <w:t>Spring 2014</w:t>
      </w:r>
    </w:p>
    <w:p w14:paraId="26CA393F" w14:textId="77777777" w:rsidR="00EB7C6A" w:rsidRPr="00813DD4" w:rsidRDefault="00EB7C6A" w:rsidP="00EB7C6A">
      <w:pPr>
        <w:pStyle w:val="BodyText"/>
        <w:rPr>
          <w:rFonts w:eastAsia="Batang"/>
          <w:b w:val="0"/>
          <w:bCs w:val="0"/>
          <w:lang w:eastAsia="ko-KR"/>
        </w:rPr>
      </w:pPr>
      <w:r w:rsidRPr="00813DD4">
        <w:rPr>
          <w:b w:val="0"/>
          <w:bCs w:val="0"/>
        </w:rPr>
        <w:t>Exercise Science (obesity position) Search Committee (Assistant/Associate Professor), Fall 20</w:t>
      </w:r>
      <w:r w:rsidRPr="00813DD4">
        <w:rPr>
          <w:rFonts w:eastAsia="Batang"/>
          <w:b w:val="0"/>
          <w:bCs w:val="0"/>
          <w:lang w:eastAsia="ko-KR"/>
        </w:rPr>
        <w:t>12-Spring 2013</w:t>
      </w:r>
    </w:p>
    <w:p w14:paraId="3702F370" w14:textId="77777777" w:rsidR="00EB7C6A" w:rsidRPr="00813DD4" w:rsidRDefault="00EB7C6A" w:rsidP="00EB7C6A">
      <w:pPr>
        <w:pStyle w:val="BodyText"/>
        <w:rPr>
          <w:rFonts w:eastAsia="Batang"/>
          <w:b w:val="0"/>
          <w:bCs w:val="0"/>
          <w:lang w:eastAsia="ko-KR"/>
        </w:rPr>
      </w:pPr>
      <w:r w:rsidRPr="00813DD4">
        <w:rPr>
          <w:b w:val="0"/>
          <w:lang w:eastAsia="ko-KR"/>
        </w:rPr>
        <w:t xml:space="preserve">Chair to review the </w:t>
      </w:r>
      <w:proofErr w:type="spellStart"/>
      <w:r w:rsidRPr="00813DD4">
        <w:rPr>
          <w:b w:val="0"/>
        </w:rPr>
        <w:t>Kindig</w:t>
      </w:r>
      <w:proofErr w:type="spellEnd"/>
      <w:r w:rsidRPr="00813DD4">
        <w:rPr>
          <w:b w:val="0"/>
        </w:rPr>
        <w:t xml:space="preserve"> and Jewett Research Award</w:t>
      </w:r>
      <w:r w:rsidRPr="00813DD4">
        <w:rPr>
          <w:rFonts w:eastAsia="Batang"/>
          <w:b w:val="0"/>
          <w:lang w:eastAsia="ko-KR"/>
        </w:rPr>
        <w:t>, Spring 2012</w:t>
      </w:r>
      <w:r w:rsidRPr="00813DD4">
        <w:t xml:space="preserve"> </w:t>
      </w:r>
    </w:p>
    <w:p w14:paraId="0741E975" w14:textId="77777777" w:rsidR="00EB7C6A" w:rsidRPr="00813DD4" w:rsidRDefault="00EB7C6A" w:rsidP="00EB7C6A">
      <w:pPr>
        <w:pStyle w:val="BodyText"/>
        <w:rPr>
          <w:rFonts w:eastAsia="Batang"/>
          <w:b w:val="0"/>
          <w:bCs w:val="0"/>
          <w:lang w:eastAsia="ko-KR"/>
        </w:rPr>
      </w:pPr>
      <w:r w:rsidRPr="00813DD4">
        <w:rPr>
          <w:b w:val="0"/>
          <w:bCs w:val="0"/>
        </w:rPr>
        <w:t>Sport Management Search Committee (Assistant</w:t>
      </w:r>
      <w:r w:rsidRPr="00813DD4">
        <w:rPr>
          <w:rFonts w:eastAsia="Batang"/>
          <w:b w:val="0"/>
          <w:bCs w:val="0"/>
          <w:lang w:eastAsia="ko-KR"/>
        </w:rPr>
        <w:t>/Associate</w:t>
      </w:r>
      <w:r w:rsidRPr="00813DD4">
        <w:rPr>
          <w:b w:val="0"/>
          <w:bCs w:val="0"/>
        </w:rPr>
        <w:t xml:space="preserve"> Professor), </w:t>
      </w:r>
      <w:r w:rsidRPr="00813DD4">
        <w:rPr>
          <w:rFonts w:eastAsia="Batang"/>
          <w:b w:val="0"/>
          <w:bCs w:val="0"/>
          <w:lang w:eastAsia="ko-KR"/>
        </w:rPr>
        <w:t>Spring</w:t>
      </w:r>
      <w:r w:rsidRPr="00813DD4">
        <w:rPr>
          <w:b w:val="0"/>
          <w:bCs w:val="0"/>
        </w:rPr>
        <w:t xml:space="preserve"> 20</w:t>
      </w:r>
      <w:r w:rsidRPr="00813DD4">
        <w:rPr>
          <w:rFonts w:eastAsia="Batang"/>
          <w:b w:val="0"/>
          <w:bCs w:val="0"/>
          <w:lang w:eastAsia="ko-KR"/>
        </w:rPr>
        <w:t>11</w:t>
      </w:r>
    </w:p>
    <w:p w14:paraId="06A5D1D9" w14:textId="77777777" w:rsidR="00EB7C6A" w:rsidRPr="00813DD4" w:rsidRDefault="00EB7C6A" w:rsidP="00EB7C6A">
      <w:pPr>
        <w:pStyle w:val="BodyText"/>
        <w:rPr>
          <w:rFonts w:eastAsia="Batang"/>
          <w:b w:val="0"/>
          <w:bCs w:val="0"/>
          <w:lang w:eastAsia="ko-KR"/>
        </w:rPr>
      </w:pPr>
      <w:r w:rsidRPr="00813DD4">
        <w:rPr>
          <w:b w:val="0"/>
          <w:lang w:eastAsia="ko-KR"/>
        </w:rPr>
        <w:t xml:space="preserve">Committee to Review the </w:t>
      </w:r>
      <w:proofErr w:type="spellStart"/>
      <w:r w:rsidRPr="00813DD4">
        <w:rPr>
          <w:b w:val="0"/>
        </w:rPr>
        <w:t>Kindig</w:t>
      </w:r>
      <w:proofErr w:type="spellEnd"/>
      <w:r w:rsidRPr="00813DD4">
        <w:rPr>
          <w:b w:val="0"/>
        </w:rPr>
        <w:t xml:space="preserve"> Research Award</w:t>
      </w:r>
      <w:r w:rsidRPr="00813DD4">
        <w:rPr>
          <w:rFonts w:eastAsia="Batang"/>
          <w:b w:val="0"/>
          <w:lang w:eastAsia="ko-KR"/>
        </w:rPr>
        <w:t>, Spring 2011</w:t>
      </w:r>
      <w:r w:rsidRPr="00813DD4">
        <w:t xml:space="preserve"> </w:t>
      </w:r>
    </w:p>
    <w:p w14:paraId="227028FB" w14:textId="77777777" w:rsidR="00EB7C6A" w:rsidRPr="00813DD4" w:rsidRDefault="00EB7C6A" w:rsidP="00EB7C6A">
      <w:pPr>
        <w:pStyle w:val="BodyText"/>
        <w:rPr>
          <w:rFonts w:eastAsia="Batang"/>
          <w:b w:val="0"/>
          <w:bCs w:val="0"/>
          <w:lang w:eastAsia="ko-KR"/>
        </w:rPr>
      </w:pPr>
      <w:r w:rsidRPr="00813DD4">
        <w:rPr>
          <w:b w:val="0"/>
          <w:bCs w:val="0"/>
        </w:rPr>
        <w:t>Sport Management Search Committee (</w:t>
      </w:r>
      <w:r w:rsidRPr="00813DD4">
        <w:rPr>
          <w:rFonts w:eastAsia="Batang"/>
          <w:b w:val="0"/>
          <w:bCs w:val="0"/>
          <w:lang w:eastAsia="ko-KR"/>
        </w:rPr>
        <w:t>Open Rank</w:t>
      </w:r>
      <w:r w:rsidRPr="00813DD4">
        <w:rPr>
          <w:b w:val="0"/>
          <w:bCs w:val="0"/>
        </w:rPr>
        <w:t xml:space="preserve">), </w:t>
      </w:r>
      <w:r w:rsidRPr="00813DD4">
        <w:rPr>
          <w:rFonts w:eastAsia="Batang"/>
          <w:b w:val="0"/>
          <w:bCs w:val="0"/>
          <w:lang w:eastAsia="ko-KR"/>
        </w:rPr>
        <w:t>Spring</w:t>
      </w:r>
      <w:r w:rsidRPr="00813DD4">
        <w:rPr>
          <w:b w:val="0"/>
          <w:bCs w:val="0"/>
        </w:rPr>
        <w:t xml:space="preserve"> 20</w:t>
      </w:r>
      <w:r w:rsidRPr="00813DD4">
        <w:rPr>
          <w:rFonts w:eastAsia="Batang"/>
          <w:b w:val="0"/>
          <w:bCs w:val="0"/>
          <w:lang w:eastAsia="ko-KR"/>
        </w:rPr>
        <w:t>11</w:t>
      </w:r>
    </w:p>
    <w:p w14:paraId="43E0F309" w14:textId="427B0513" w:rsidR="00EB7C6A" w:rsidRPr="00813DD4" w:rsidRDefault="00EB7C6A" w:rsidP="00EB7C6A">
      <w:pPr>
        <w:pStyle w:val="BodyText"/>
        <w:rPr>
          <w:rFonts w:eastAsia="Batang"/>
          <w:b w:val="0"/>
          <w:bCs w:val="0"/>
          <w:lang w:eastAsia="ko-KR"/>
        </w:rPr>
      </w:pPr>
      <w:r w:rsidRPr="00813DD4">
        <w:rPr>
          <w:b w:val="0"/>
          <w:bCs w:val="0"/>
        </w:rPr>
        <w:t>Sport Management Search Committee (Assistant</w:t>
      </w:r>
      <w:r w:rsidR="00D47F7A" w:rsidRPr="00813DD4">
        <w:rPr>
          <w:b w:val="0"/>
          <w:bCs w:val="0"/>
        </w:rPr>
        <w:t xml:space="preserve"> Professor</w:t>
      </w:r>
      <w:r w:rsidRPr="00813DD4">
        <w:rPr>
          <w:b w:val="0"/>
          <w:bCs w:val="0"/>
        </w:rPr>
        <w:t>), Fall 20</w:t>
      </w:r>
      <w:r w:rsidRPr="00813DD4">
        <w:rPr>
          <w:rFonts w:eastAsia="Batang"/>
          <w:b w:val="0"/>
          <w:bCs w:val="0"/>
          <w:lang w:eastAsia="ko-KR"/>
        </w:rPr>
        <w:t>11</w:t>
      </w:r>
    </w:p>
    <w:p w14:paraId="353C0814" w14:textId="01A59843" w:rsidR="00EB7C6A" w:rsidRPr="00813DD4" w:rsidRDefault="00EB7C6A" w:rsidP="00EB7C6A">
      <w:pPr>
        <w:pStyle w:val="BodyText"/>
        <w:rPr>
          <w:rFonts w:eastAsia="Batang"/>
          <w:bCs w:val="0"/>
          <w:lang w:eastAsia="ko-KR"/>
        </w:rPr>
      </w:pPr>
      <w:r w:rsidRPr="00813DD4">
        <w:rPr>
          <w:rFonts w:eastAsia="Batang"/>
          <w:bCs w:val="0"/>
          <w:lang w:eastAsia="ko-KR"/>
        </w:rPr>
        <w:t>Community Service</w:t>
      </w:r>
    </w:p>
    <w:p w14:paraId="5B0EC646" w14:textId="77777777" w:rsidR="00EB7C6A" w:rsidRPr="00813DD4" w:rsidRDefault="00EB7C6A" w:rsidP="00EB7C6A">
      <w:pPr>
        <w:pStyle w:val="BodyText"/>
        <w:rPr>
          <w:rFonts w:eastAsia="Batang"/>
          <w:bCs w:val="0"/>
          <w:lang w:eastAsia="ko-KR"/>
        </w:rPr>
      </w:pPr>
    </w:p>
    <w:p w14:paraId="60D9518E" w14:textId="4BFB9498" w:rsidR="00EB7C6A" w:rsidRPr="00813DD4" w:rsidRDefault="00EB7C6A" w:rsidP="00EB7C6A">
      <w:pPr>
        <w:pStyle w:val="BodyText"/>
        <w:rPr>
          <w:rFonts w:eastAsia="Batang"/>
          <w:b w:val="0"/>
          <w:bCs w:val="0"/>
          <w:lang w:eastAsia="ko-KR"/>
        </w:rPr>
      </w:pPr>
      <w:r w:rsidRPr="00813DD4">
        <w:rPr>
          <w:rFonts w:eastAsia="Batang"/>
          <w:b w:val="0"/>
          <w:bCs w:val="0"/>
          <w:lang w:eastAsia="ko-KR"/>
        </w:rPr>
        <w:t>Monroe County Community Kitchen (Spring 2016-</w:t>
      </w:r>
      <w:r w:rsidR="007B228F" w:rsidRPr="00813DD4">
        <w:rPr>
          <w:rFonts w:eastAsia="Batang"/>
          <w:b w:val="0"/>
          <w:bCs w:val="0"/>
          <w:lang w:val="en-US" w:eastAsia="ko-KR"/>
        </w:rPr>
        <w:t>present</w:t>
      </w:r>
      <w:r w:rsidRPr="00813DD4">
        <w:rPr>
          <w:rFonts w:eastAsia="Batang"/>
          <w:b w:val="0"/>
          <w:bCs w:val="0"/>
          <w:lang w:eastAsia="ko-KR"/>
        </w:rPr>
        <w:t>)</w:t>
      </w:r>
    </w:p>
    <w:p w14:paraId="0C1AA488" w14:textId="77777777" w:rsidR="00EB7C6A" w:rsidRPr="00813DD4" w:rsidRDefault="00EB7C6A" w:rsidP="00EB7C6A">
      <w:pPr>
        <w:pStyle w:val="BodyText"/>
        <w:rPr>
          <w:rFonts w:eastAsia="Batang"/>
          <w:b w:val="0"/>
          <w:bCs w:val="0"/>
          <w:lang w:eastAsia="ko-KR"/>
        </w:rPr>
      </w:pPr>
      <w:r w:rsidRPr="00813DD4">
        <w:rPr>
          <w:rFonts w:eastAsia="Batang"/>
          <w:b w:val="0"/>
          <w:bCs w:val="0"/>
          <w:lang w:eastAsia="ko-KR"/>
        </w:rPr>
        <w:t>Principal at Athens Korean Language and Cultural School (Fall 2013-Spring 2015)</w:t>
      </w:r>
    </w:p>
    <w:p w14:paraId="694BDF33" w14:textId="66EAB090" w:rsidR="00EB7C6A" w:rsidRPr="00813DD4" w:rsidRDefault="00EB7C6A" w:rsidP="00EB7C6A">
      <w:pPr>
        <w:pStyle w:val="BodyText"/>
        <w:rPr>
          <w:rFonts w:eastAsia="Batang"/>
          <w:bCs w:val="0"/>
          <w:lang w:eastAsia="ko-KR"/>
        </w:rPr>
      </w:pPr>
      <w:r w:rsidRPr="00813DD4">
        <w:rPr>
          <w:rFonts w:eastAsia="Batang"/>
          <w:bCs w:val="0"/>
          <w:lang w:eastAsia="ko-KR"/>
        </w:rPr>
        <w:t>University of Southern Mississippi</w:t>
      </w:r>
    </w:p>
    <w:p w14:paraId="10C89E8B" w14:textId="77777777" w:rsidR="00EB7C6A" w:rsidRPr="00813DD4" w:rsidRDefault="00EB7C6A" w:rsidP="00EB7C6A">
      <w:pPr>
        <w:pStyle w:val="BodyText"/>
        <w:rPr>
          <w:b w:val="0"/>
          <w:bCs w:val="0"/>
        </w:rPr>
      </w:pPr>
      <w:r w:rsidRPr="00813DD4">
        <w:rPr>
          <w:b w:val="0"/>
          <w:bCs w:val="0"/>
        </w:rPr>
        <w:t xml:space="preserve">Sport Management Search Committee (Assistant Professor), Fall 2008. </w:t>
      </w:r>
    </w:p>
    <w:p w14:paraId="7B76F550" w14:textId="0F4E6CB1" w:rsidR="00EB7C6A" w:rsidRPr="00813DD4" w:rsidRDefault="00EB7C6A" w:rsidP="00EB7C6A">
      <w:pPr>
        <w:pStyle w:val="Default"/>
        <w:rPr>
          <w:b/>
          <w:bCs/>
          <w:color w:val="auto"/>
        </w:rPr>
      </w:pPr>
    </w:p>
    <w:p w14:paraId="1DADEE75" w14:textId="77777777" w:rsidR="00EB7C6A" w:rsidRPr="00813DD4" w:rsidRDefault="00EB7C6A" w:rsidP="00EB7C6A">
      <w:pPr>
        <w:pStyle w:val="Default"/>
        <w:rPr>
          <w:b/>
          <w:bCs/>
          <w:color w:val="auto"/>
        </w:rPr>
      </w:pPr>
      <w:r w:rsidRPr="00813DD4">
        <w:rPr>
          <w:b/>
          <w:bCs/>
          <w:color w:val="auto"/>
        </w:rPr>
        <w:t xml:space="preserve">EDITOR OF SCHOLARLY JOURNAL, SERVICE ON AN EDITORIAL ADVISORY BOARD OR REVIEWER FOR A SCHOLARLY JOURNAL </w:t>
      </w:r>
    </w:p>
    <w:p w14:paraId="43B51327" w14:textId="77777777" w:rsidR="00CF6B49" w:rsidRPr="00813DD4" w:rsidRDefault="00CF6B49" w:rsidP="00CF6B49">
      <w:pPr>
        <w:pStyle w:val="Default"/>
        <w:rPr>
          <w:b/>
          <w:bCs/>
          <w:color w:val="auto"/>
        </w:rPr>
      </w:pPr>
    </w:p>
    <w:p w14:paraId="3CDC1D56" w14:textId="33D4DCD9" w:rsidR="00EB7C6A" w:rsidRPr="00813DD4" w:rsidRDefault="002D15B0" w:rsidP="00CF6B49">
      <w:pPr>
        <w:pStyle w:val="Default"/>
        <w:rPr>
          <w:b/>
          <w:bCs/>
          <w:color w:val="auto"/>
        </w:rPr>
      </w:pPr>
      <w:r>
        <w:rPr>
          <w:b/>
          <w:bCs/>
          <w:color w:val="auto"/>
        </w:rPr>
        <w:t>A. E</w:t>
      </w:r>
      <w:r w:rsidR="00EB7C6A" w:rsidRPr="00813DD4">
        <w:rPr>
          <w:b/>
          <w:bCs/>
          <w:color w:val="auto"/>
        </w:rPr>
        <w:t xml:space="preserve">ditor  </w:t>
      </w:r>
    </w:p>
    <w:p w14:paraId="32133C17" w14:textId="77777777" w:rsidR="00CD7165" w:rsidRPr="00813DD4" w:rsidRDefault="00CD7165" w:rsidP="002D15B0">
      <w:pPr>
        <w:pStyle w:val="Default"/>
        <w:ind w:left="360"/>
        <w:rPr>
          <w:color w:val="auto"/>
        </w:rPr>
      </w:pPr>
    </w:p>
    <w:p w14:paraId="74F94045" w14:textId="409DFA2B" w:rsidR="002D15B0" w:rsidRDefault="002D15B0" w:rsidP="00CD7165">
      <w:pPr>
        <w:pStyle w:val="Default"/>
        <w:rPr>
          <w:color w:val="auto"/>
        </w:rPr>
      </w:pPr>
      <w:r>
        <w:rPr>
          <w:color w:val="auto"/>
        </w:rPr>
        <w:t xml:space="preserve">Associate Editor – </w:t>
      </w:r>
      <w:r w:rsidRPr="00C97D24">
        <w:rPr>
          <w:i/>
          <w:iCs/>
          <w:color w:val="auto"/>
        </w:rPr>
        <w:t>Sport Marketing Quarterly</w:t>
      </w:r>
      <w:r>
        <w:rPr>
          <w:color w:val="auto"/>
        </w:rPr>
        <w:t xml:space="preserve"> </w:t>
      </w:r>
      <w:r>
        <w:rPr>
          <w:color w:val="auto"/>
        </w:rPr>
        <w:tab/>
      </w:r>
      <w:r>
        <w:rPr>
          <w:color w:val="auto"/>
        </w:rPr>
        <w:tab/>
      </w:r>
      <w:r>
        <w:rPr>
          <w:color w:val="auto"/>
        </w:rPr>
        <w:tab/>
      </w:r>
      <w:r>
        <w:rPr>
          <w:color w:val="auto"/>
        </w:rPr>
        <w:tab/>
        <w:t xml:space="preserve">      </w:t>
      </w:r>
      <w:proofErr w:type="gramStart"/>
      <w:r>
        <w:rPr>
          <w:color w:val="auto"/>
        </w:rPr>
        <w:t xml:space="preserve">   (</w:t>
      </w:r>
      <w:proofErr w:type="gramEnd"/>
      <w:r>
        <w:rPr>
          <w:color w:val="auto"/>
        </w:rPr>
        <w:t>2023 – Present)</w:t>
      </w:r>
    </w:p>
    <w:p w14:paraId="321E296B" w14:textId="77777777" w:rsidR="002D15B0" w:rsidRDefault="002D15B0" w:rsidP="00CD7165">
      <w:pPr>
        <w:pStyle w:val="Default"/>
        <w:rPr>
          <w:color w:val="auto"/>
        </w:rPr>
      </w:pPr>
    </w:p>
    <w:p w14:paraId="06103DCA" w14:textId="742971A2" w:rsidR="00CD7165" w:rsidRPr="00813DD4" w:rsidRDefault="00CD7165" w:rsidP="00CD7165">
      <w:pPr>
        <w:pStyle w:val="Default"/>
        <w:rPr>
          <w:color w:val="auto"/>
        </w:rPr>
      </w:pPr>
      <w:r w:rsidRPr="00813DD4">
        <w:rPr>
          <w:color w:val="auto"/>
        </w:rPr>
        <w:t xml:space="preserve">Special Issue Editor (with Do-Young Pyun &amp; James Du: </w:t>
      </w:r>
      <w:r w:rsidRPr="00813DD4">
        <w:rPr>
          <w:i/>
          <w:color w:val="auto"/>
        </w:rPr>
        <w:t xml:space="preserve">Is the </w:t>
      </w:r>
      <w:r w:rsidR="003A3816" w:rsidRPr="00813DD4">
        <w:rPr>
          <w:i/>
          <w:color w:val="auto"/>
        </w:rPr>
        <w:t>Singularity</w:t>
      </w:r>
      <w:r w:rsidRPr="00813DD4">
        <w:rPr>
          <w:i/>
          <w:color w:val="auto"/>
        </w:rPr>
        <w:t xml:space="preserve"> </w:t>
      </w:r>
      <w:proofErr w:type="gramStart"/>
      <w:r w:rsidRPr="00813DD4">
        <w:rPr>
          <w:i/>
          <w:color w:val="auto"/>
        </w:rPr>
        <w:t>Near</w:t>
      </w:r>
      <w:proofErr w:type="gramEnd"/>
      <w:r w:rsidRPr="00813DD4">
        <w:rPr>
          <w:i/>
          <w:color w:val="auto"/>
        </w:rPr>
        <w:t>? Causal Inference in Sport Consumer Behavior Research</w:t>
      </w:r>
      <w:r w:rsidRPr="00813DD4">
        <w:rPr>
          <w:color w:val="auto"/>
        </w:rPr>
        <w:t xml:space="preserve">) </w:t>
      </w:r>
    </w:p>
    <w:p w14:paraId="29B5544F" w14:textId="0FE86853" w:rsidR="00CD7165" w:rsidRPr="00813DD4" w:rsidRDefault="003A3816" w:rsidP="003A3816">
      <w:pPr>
        <w:pStyle w:val="Default"/>
        <w:ind w:left="3600"/>
        <w:rPr>
          <w:color w:val="auto"/>
        </w:rPr>
      </w:pPr>
      <w:r w:rsidRPr="00813DD4">
        <w:rPr>
          <w:i/>
          <w:color w:val="auto"/>
        </w:rPr>
        <w:t xml:space="preserve">           </w:t>
      </w:r>
      <w:r w:rsidR="00CD7165" w:rsidRPr="00813DD4">
        <w:rPr>
          <w:i/>
          <w:color w:val="auto"/>
        </w:rPr>
        <w:t>Frontiers in Psychology (</w:t>
      </w:r>
      <w:r w:rsidRPr="00813DD4">
        <w:rPr>
          <w:i/>
          <w:color w:val="auto"/>
        </w:rPr>
        <w:t>Organizational Psychology</w:t>
      </w:r>
      <w:r w:rsidR="00CD7165" w:rsidRPr="00813DD4">
        <w:rPr>
          <w:color w:val="auto"/>
        </w:rPr>
        <w:tab/>
      </w:r>
      <w:r w:rsidR="00CD7165" w:rsidRPr="00813DD4">
        <w:rPr>
          <w:color w:val="auto"/>
        </w:rPr>
        <w:tab/>
        <w:t xml:space="preserve">   </w:t>
      </w:r>
      <w:r w:rsidR="00CD7165" w:rsidRPr="00813DD4">
        <w:rPr>
          <w:color w:val="auto"/>
        </w:rPr>
        <w:tab/>
      </w:r>
      <w:r w:rsidR="00CD7165" w:rsidRPr="00813DD4">
        <w:rPr>
          <w:color w:val="auto"/>
        </w:rPr>
        <w:tab/>
      </w:r>
      <w:r w:rsidR="00CD7165" w:rsidRPr="00813DD4">
        <w:rPr>
          <w:color w:val="auto"/>
        </w:rPr>
        <w:tab/>
      </w:r>
      <w:r w:rsidR="00CD7165" w:rsidRPr="00813DD4">
        <w:rPr>
          <w:color w:val="auto"/>
        </w:rPr>
        <w:tab/>
      </w:r>
      <w:r w:rsidR="00CD7165" w:rsidRPr="00813DD4">
        <w:rPr>
          <w:color w:val="auto"/>
        </w:rPr>
        <w:tab/>
      </w:r>
      <w:proofErr w:type="gramStart"/>
      <w:r w:rsidR="002D15B0">
        <w:rPr>
          <w:color w:val="auto"/>
        </w:rPr>
        <w:t xml:space="preserve">   </w:t>
      </w:r>
      <w:r w:rsidR="00CD7165" w:rsidRPr="00813DD4">
        <w:rPr>
          <w:color w:val="auto"/>
        </w:rPr>
        <w:t>(</w:t>
      </w:r>
      <w:proofErr w:type="gramEnd"/>
      <w:r w:rsidR="00CD7165" w:rsidRPr="00813DD4">
        <w:rPr>
          <w:color w:val="auto"/>
        </w:rPr>
        <w:t>202</w:t>
      </w:r>
      <w:r w:rsidR="00CA70F7" w:rsidRPr="00813DD4">
        <w:rPr>
          <w:color w:val="auto"/>
        </w:rPr>
        <w:t>2</w:t>
      </w:r>
      <w:r w:rsidR="00CD7165" w:rsidRPr="00813DD4">
        <w:rPr>
          <w:color w:val="auto"/>
        </w:rPr>
        <w:t>-</w:t>
      </w:r>
      <w:r w:rsidR="001C42B3" w:rsidRPr="00813DD4">
        <w:rPr>
          <w:color w:val="auto"/>
        </w:rPr>
        <w:t>202</w:t>
      </w:r>
      <w:r w:rsidR="002D15B0">
        <w:rPr>
          <w:color w:val="auto"/>
        </w:rPr>
        <w:t>3</w:t>
      </w:r>
      <w:r w:rsidR="00CD7165" w:rsidRPr="00813DD4">
        <w:rPr>
          <w:color w:val="auto"/>
        </w:rPr>
        <w:t>)</w:t>
      </w:r>
    </w:p>
    <w:p w14:paraId="635E3825" w14:textId="5530FBC4" w:rsidR="00EB7C6A" w:rsidRPr="00813DD4" w:rsidRDefault="00EB7C6A" w:rsidP="00EB7C6A">
      <w:pPr>
        <w:pStyle w:val="Default"/>
        <w:rPr>
          <w:color w:val="auto"/>
        </w:rPr>
      </w:pPr>
      <w:r w:rsidRPr="00813DD4">
        <w:rPr>
          <w:color w:val="auto"/>
        </w:rPr>
        <w:t xml:space="preserve">Special Issue Editor (with Joe Phua: </w:t>
      </w:r>
      <w:r w:rsidRPr="00813DD4">
        <w:rPr>
          <w:i/>
          <w:color w:val="auto"/>
        </w:rPr>
        <w:t xml:space="preserve">Digital and Interactive Marketing Communications in </w:t>
      </w:r>
      <w:proofErr w:type="gramStart"/>
      <w:r w:rsidRPr="00813DD4">
        <w:rPr>
          <w:i/>
          <w:color w:val="auto"/>
        </w:rPr>
        <w:t>Sport</w:t>
      </w:r>
      <w:r w:rsidRPr="00813DD4">
        <w:rPr>
          <w:color w:val="auto"/>
        </w:rPr>
        <w:t xml:space="preserve">)   </w:t>
      </w:r>
      <w:proofErr w:type="gramEnd"/>
      <w:r w:rsidRPr="00813DD4">
        <w:rPr>
          <w:color w:val="auto"/>
        </w:rPr>
        <w:t xml:space="preserve"> </w:t>
      </w:r>
      <w:r w:rsidRPr="00813DD4">
        <w:rPr>
          <w:color w:val="auto"/>
        </w:rPr>
        <w:tab/>
      </w:r>
      <w:r w:rsidRPr="00813DD4">
        <w:rPr>
          <w:color w:val="auto"/>
        </w:rPr>
        <w:tab/>
      </w:r>
      <w:r w:rsidRPr="00813DD4">
        <w:rPr>
          <w:color w:val="auto"/>
        </w:rPr>
        <w:tab/>
      </w:r>
      <w:r w:rsidRPr="00813DD4">
        <w:rPr>
          <w:color w:val="auto"/>
        </w:rPr>
        <w:tab/>
      </w:r>
      <w:r w:rsidRPr="00813DD4">
        <w:rPr>
          <w:color w:val="auto"/>
        </w:rPr>
        <w:tab/>
      </w:r>
      <w:r w:rsidRPr="00813DD4">
        <w:rPr>
          <w:color w:val="auto"/>
        </w:rPr>
        <w:tab/>
      </w:r>
      <w:r w:rsidRPr="00813DD4">
        <w:rPr>
          <w:color w:val="auto"/>
        </w:rPr>
        <w:tab/>
        <w:t xml:space="preserve">    </w:t>
      </w:r>
      <w:r w:rsidRPr="00813DD4">
        <w:rPr>
          <w:i/>
          <w:color w:val="auto"/>
        </w:rPr>
        <w:t>Journal of Interactive Advertising</w:t>
      </w:r>
      <w:r w:rsidR="009960ED" w:rsidRPr="00813DD4">
        <w:rPr>
          <w:color w:val="auto"/>
        </w:rPr>
        <w:t xml:space="preserve"> </w:t>
      </w:r>
      <w:r w:rsidR="009960ED" w:rsidRPr="00813DD4">
        <w:rPr>
          <w:color w:val="auto"/>
        </w:rPr>
        <w:tab/>
      </w:r>
      <w:r w:rsidR="009960ED" w:rsidRPr="00813DD4">
        <w:rPr>
          <w:color w:val="auto"/>
        </w:rPr>
        <w:tab/>
      </w:r>
      <w:r w:rsidR="009960ED" w:rsidRPr="00813DD4">
        <w:rPr>
          <w:color w:val="auto"/>
        </w:rPr>
        <w:tab/>
        <w:t xml:space="preserve">       </w:t>
      </w:r>
      <w:r w:rsidR="009960ED" w:rsidRPr="00813DD4">
        <w:rPr>
          <w:color w:val="auto"/>
        </w:rPr>
        <w:tab/>
      </w:r>
      <w:r w:rsidR="009960ED" w:rsidRPr="00813DD4">
        <w:rPr>
          <w:color w:val="auto"/>
        </w:rPr>
        <w:tab/>
      </w:r>
      <w:r w:rsidR="009960ED" w:rsidRPr="00813DD4">
        <w:rPr>
          <w:color w:val="auto"/>
        </w:rPr>
        <w:tab/>
      </w:r>
      <w:r w:rsidR="009960ED" w:rsidRPr="00813DD4">
        <w:rPr>
          <w:color w:val="auto"/>
        </w:rPr>
        <w:tab/>
      </w:r>
      <w:r w:rsidR="009960ED" w:rsidRPr="00813DD4">
        <w:rPr>
          <w:color w:val="auto"/>
        </w:rPr>
        <w:tab/>
      </w:r>
      <w:r w:rsidR="009960ED" w:rsidRPr="00813DD4">
        <w:rPr>
          <w:color w:val="auto"/>
        </w:rPr>
        <w:tab/>
      </w:r>
      <w:r w:rsidR="009960ED" w:rsidRPr="00813DD4">
        <w:rPr>
          <w:color w:val="auto"/>
        </w:rPr>
        <w:tab/>
      </w:r>
      <w:r w:rsidR="009960ED" w:rsidRPr="00813DD4">
        <w:rPr>
          <w:color w:val="auto"/>
        </w:rPr>
        <w:tab/>
      </w:r>
      <w:r w:rsidR="009960ED" w:rsidRPr="00813DD4">
        <w:rPr>
          <w:color w:val="auto"/>
        </w:rPr>
        <w:tab/>
        <w:t xml:space="preserve">   </w:t>
      </w:r>
      <w:r w:rsidRPr="00813DD4">
        <w:rPr>
          <w:color w:val="auto"/>
        </w:rPr>
        <w:t>(20</w:t>
      </w:r>
      <w:r w:rsidR="007A1283" w:rsidRPr="00813DD4">
        <w:rPr>
          <w:color w:val="auto"/>
        </w:rPr>
        <w:t>20-2021</w:t>
      </w:r>
      <w:r w:rsidRPr="00813DD4">
        <w:rPr>
          <w:color w:val="auto"/>
        </w:rPr>
        <w:t>)</w:t>
      </w:r>
    </w:p>
    <w:p w14:paraId="309CBD5B" w14:textId="77777777" w:rsidR="00EB7C6A" w:rsidRPr="00813DD4" w:rsidRDefault="00EB7C6A" w:rsidP="00EB7C6A">
      <w:pPr>
        <w:pStyle w:val="Default"/>
        <w:rPr>
          <w:color w:val="auto"/>
        </w:rPr>
      </w:pPr>
      <w:r w:rsidRPr="00813DD4">
        <w:rPr>
          <w:color w:val="auto"/>
        </w:rPr>
        <w:t xml:space="preserve">Special Issue Editor (with James J. Zhang: </w:t>
      </w:r>
      <w:r w:rsidRPr="00813DD4">
        <w:rPr>
          <w:i/>
          <w:color w:val="auto"/>
        </w:rPr>
        <w:t xml:space="preserve">Critical Measurement Issues in Sport </w:t>
      </w:r>
      <w:proofErr w:type="gramStart"/>
      <w:r w:rsidRPr="00813DD4">
        <w:rPr>
          <w:i/>
          <w:color w:val="auto"/>
        </w:rPr>
        <w:t>Management</w:t>
      </w:r>
      <w:r w:rsidRPr="00813DD4">
        <w:rPr>
          <w:color w:val="auto"/>
        </w:rPr>
        <w:t xml:space="preserve">)   </w:t>
      </w:r>
      <w:proofErr w:type="gramEnd"/>
      <w:r w:rsidRPr="00813DD4">
        <w:rPr>
          <w:color w:val="auto"/>
        </w:rPr>
        <w:t xml:space="preserve"> </w:t>
      </w:r>
      <w:r w:rsidRPr="00813DD4">
        <w:rPr>
          <w:color w:val="auto"/>
        </w:rPr>
        <w:tab/>
      </w:r>
      <w:r w:rsidRPr="00813DD4">
        <w:rPr>
          <w:color w:val="auto"/>
        </w:rPr>
        <w:tab/>
      </w:r>
      <w:r w:rsidRPr="00813DD4">
        <w:rPr>
          <w:color w:val="auto"/>
        </w:rPr>
        <w:tab/>
      </w:r>
      <w:r w:rsidRPr="00813DD4">
        <w:rPr>
          <w:color w:val="auto"/>
        </w:rPr>
        <w:tab/>
      </w:r>
      <w:r w:rsidRPr="00813DD4">
        <w:rPr>
          <w:color w:val="auto"/>
        </w:rPr>
        <w:tab/>
      </w:r>
      <w:r w:rsidRPr="00813DD4">
        <w:rPr>
          <w:i/>
          <w:color w:val="auto"/>
        </w:rPr>
        <w:t>Measurement in Physical Education and Exercise Science</w:t>
      </w:r>
      <w:r w:rsidRPr="00813DD4">
        <w:rPr>
          <w:color w:val="auto"/>
        </w:rPr>
        <w:t xml:space="preserve"> </w:t>
      </w:r>
      <w:r w:rsidRPr="00813DD4">
        <w:rPr>
          <w:color w:val="auto"/>
        </w:rPr>
        <w:tab/>
      </w:r>
      <w:r w:rsidRPr="00813DD4">
        <w:rPr>
          <w:color w:val="auto"/>
        </w:rPr>
        <w:tab/>
      </w:r>
      <w:r w:rsidRPr="00813DD4">
        <w:rPr>
          <w:color w:val="auto"/>
        </w:rPr>
        <w:tab/>
        <w:t xml:space="preserve">       </w:t>
      </w:r>
      <w:r w:rsidRPr="00813DD4">
        <w:rPr>
          <w:color w:val="auto"/>
        </w:rPr>
        <w:tab/>
      </w:r>
      <w:r w:rsidRPr="00813DD4">
        <w:rPr>
          <w:color w:val="auto"/>
        </w:rPr>
        <w:tab/>
      </w:r>
      <w:r w:rsidRPr="00813DD4">
        <w:rPr>
          <w:color w:val="auto"/>
        </w:rPr>
        <w:tab/>
      </w:r>
      <w:r w:rsidRPr="00813DD4">
        <w:rPr>
          <w:color w:val="auto"/>
        </w:rPr>
        <w:tab/>
      </w:r>
      <w:r w:rsidRPr="00813DD4">
        <w:rPr>
          <w:color w:val="auto"/>
        </w:rPr>
        <w:tab/>
      </w:r>
      <w:r w:rsidRPr="00813DD4">
        <w:rPr>
          <w:color w:val="auto"/>
        </w:rPr>
        <w:tab/>
      </w:r>
      <w:r w:rsidRPr="00813DD4">
        <w:rPr>
          <w:color w:val="auto"/>
        </w:rPr>
        <w:tab/>
      </w:r>
      <w:r w:rsidRPr="00813DD4">
        <w:rPr>
          <w:color w:val="auto"/>
        </w:rPr>
        <w:tab/>
      </w:r>
      <w:r w:rsidRPr="00813DD4">
        <w:rPr>
          <w:color w:val="auto"/>
        </w:rPr>
        <w:tab/>
      </w:r>
      <w:r w:rsidRPr="00813DD4">
        <w:rPr>
          <w:color w:val="auto"/>
        </w:rPr>
        <w:tab/>
        <w:t>(2019)</w:t>
      </w:r>
    </w:p>
    <w:p w14:paraId="47A1BC4C" w14:textId="77777777" w:rsidR="00EB7C6A" w:rsidRPr="00813DD4" w:rsidRDefault="00EB7C6A" w:rsidP="00EB7C6A">
      <w:pPr>
        <w:pStyle w:val="Default"/>
        <w:rPr>
          <w:color w:val="auto"/>
        </w:rPr>
      </w:pPr>
      <w:r w:rsidRPr="00813DD4">
        <w:rPr>
          <w:color w:val="auto"/>
        </w:rPr>
        <w:t xml:space="preserve">Sport Management Section Editor - </w:t>
      </w:r>
      <w:r w:rsidRPr="00813DD4">
        <w:rPr>
          <w:i/>
          <w:color w:val="auto"/>
        </w:rPr>
        <w:t>Measurement in Physical Education and Exercise Science</w:t>
      </w:r>
      <w:r w:rsidRPr="00813DD4">
        <w:rPr>
          <w:color w:val="auto"/>
        </w:rPr>
        <w:t xml:space="preserve"> </w:t>
      </w:r>
    </w:p>
    <w:p w14:paraId="22C17E36" w14:textId="53A1B495" w:rsidR="00EB7C6A" w:rsidRPr="00813DD4" w:rsidRDefault="00EB7C6A" w:rsidP="00EB7C6A">
      <w:pPr>
        <w:pStyle w:val="Default"/>
        <w:rPr>
          <w:rFonts w:eastAsia="Batang"/>
          <w:color w:val="auto"/>
          <w:lang w:eastAsia="ko-KR"/>
        </w:rPr>
      </w:pPr>
      <w:r w:rsidRPr="00813DD4">
        <w:rPr>
          <w:color w:val="auto"/>
        </w:rPr>
        <w:tab/>
      </w:r>
      <w:r w:rsidRPr="00813DD4">
        <w:rPr>
          <w:color w:val="auto"/>
        </w:rPr>
        <w:tab/>
      </w:r>
      <w:r w:rsidRPr="00813DD4">
        <w:rPr>
          <w:color w:val="auto"/>
        </w:rPr>
        <w:tab/>
      </w:r>
      <w:r w:rsidRPr="00813DD4">
        <w:rPr>
          <w:color w:val="auto"/>
        </w:rPr>
        <w:tab/>
      </w:r>
      <w:r w:rsidRPr="00813DD4">
        <w:rPr>
          <w:color w:val="auto"/>
        </w:rPr>
        <w:tab/>
      </w:r>
      <w:r w:rsidRPr="00813DD4">
        <w:rPr>
          <w:color w:val="auto"/>
        </w:rPr>
        <w:tab/>
      </w:r>
      <w:r w:rsidRPr="00813DD4">
        <w:rPr>
          <w:color w:val="auto"/>
        </w:rPr>
        <w:tab/>
      </w:r>
      <w:r w:rsidRPr="00813DD4">
        <w:rPr>
          <w:color w:val="auto"/>
        </w:rPr>
        <w:tab/>
      </w:r>
      <w:r w:rsidRPr="00813DD4">
        <w:rPr>
          <w:color w:val="auto"/>
        </w:rPr>
        <w:tab/>
      </w:r>
      <w:r w:rsidR="00D47F7A" w:rsidRPr="00813DD4">
        <w:rPr>
          <w:color w:val="auto"/>
        </w:rPr>
        <w:t xml:space="preserve">     </w:t>
      </w:r>
      <w:r w:rsidRPr="00813DD4">
        <w:rPr>
          <w:color w:val="auto"/>
        </w:rPr>
        <w:tab/>
        <w:t xml:space="preserve">       </w:t>
      </w:r>
      <w:r w:rsidR="00237284" w:rsidRPr="00813DD4">
        <w:rPr>
          <w:color w:val="auto"/>
        </w:rPr>
        <w:tab/>
      </w:r>
      <w:r w:rsidR="00D47F7A" w:rsidRPr="00813DD4">
        <w:rPr>
          <w:color w:val="auto"/>
        </w:rPr>
        <w:t xml:space="preserve">   </w:t>
      </w:r>
      <w:r w:rsidRPr="00813DD4">
        <w:rPr>
          <w:color w:val="auto"/>
        </w:rPr>
        <w:t xml:space="preserve">(2010-2016) </w:t>
      </w:r>
    </w:p>
    <w:p w14:paraId="7413A5D8" w14:textId="77777777" w:rsidR="00EB7C6A" w:rsidRPr="00813DD4" w:rsidRDefault="00EB7C6A" w:rsidP="00EB7C6A">
      <w:pPr>
        <w:pStyle w:val="Default"/>
        <w:rPr>
          <w:rFonts w:eastAsia="Malgun Gothic"/>
          <w:b/>
          <w:color w:val="auto"/>
          <w:lang w:eastAsia="ko-KR"/>
        </w:rPr>
      </w:pPr>
    </w:p>
    <w:p w14:paraId="3205B15B" w14:textId="17C33528" w:rsidR="00DE3047" w:rsidRPr="00813DD4" w:rsidRDefault="009C569B" w:rsidP="00DE3047">
      <w:pPr>
        <w:pStyle w:val="Default"/>
        <w:rPr>
          <w:color w:val="auto"/>
        </w:rPr>
      </w:pPr>
      <w:r>
        <w:rPr>
          <w:rFonts w:eastAsia="Malgun Gothic"/>
          <w:color w:val="auto"/>
          <w:lang w:eastAsia="ko-KR"/>
        </w:rPr>
        <w:t>Reviewing</w:t>
      </w:r>
      <w:r w:rsidR="009E438F" w:rsidRPr="00813DD4">
        <w:rPr>
          <w:rFonts w:eastAsia="Malgun Gothic"/>
          <w:color w:val="auto"/>
          <w:lang w:eastAsia="ko-KR"/>
        </w:rPr>
        <w:t xml:space="preserve"> </w:t>
      </w:r>
      <w:r w:rsidR="00DE3047" w:rsidRPr="00813DD4">
        <w:rPr>
          <w:rFonts w:eastAsia="Malgun Gothic"/>
          <w:color w:val="auto"/>
          <w:lang w:eastAsia="ko-KR"/>
        </w:rPr>
        <w:t xml:space="preserve">Editor – </w:t>
      </w:r>
      <w:r w:rsidR="00DE3047" w:rsidRPr="00813DD4">
        <w:rPr>
          <w:rFonts w:eastAsia="Malgun Gothic"/>
          <w:i/>
          <w:color w:val="auto"/>
          <w:lang w:eastAsia="ko-KR"/>
        </w:rPr>
        <w:t>Cogent Psychology</w:t>
      </w:r>
      <w:r w:rsidR="00DE3047" w:rsidRPr="00813DD4">
        <w:rPr>
          <w:rFonts w:eastAsia="Malgun Gothic"/>
          <w:color w:val="auto"/>
          <w:lang w:eastAsia="ko-KR"/>
        </w:rPr>
        <w:tab/>
      </w:r>
      <w:r w:rsidR="00DE3047" w:rsidRPr="00813DD4">
        <w:rPr>
          <w:rFonts w:eastAsia="Malgun Gothic"/>
          <w:color w:val="auto"/>
          <w:lang w:eastAsia="ko-KR"/>
        </w:rPr>
        <w:tab/>
        <w:t xml:space="preserve"> </w:t>
      </w:r>
      <w:r w:rsidR="00DE3047" w:rsidRPr="00813DD4">
        <w:rPr>
          <w:rFonts w:eastAsia="Malgun Gothic"/>
          <w:color w:val="auto"/>
          <w:lang w:eastAsia="ko-KR"/>
        </w:rPr>
        <w:tab/>
      </w:r>
      <w:r w:rsidR="00DE3047" w:rsidRPr="00813DD4">
        <w:rPr>
          <w:rFonts w:eastAsia="Malgun Gothic"/>
          <w:color w:val="auto"/>
          <w:lang w:eastAsia="ko-KR"/>
        </w:rPr>
        <w:tab/>
      </w:r>
      <w:r w:rsidR="00DE3047" w:rsidRPr="00813DD4">
        <w:rPr>
          <w:rFonts w:eastAsia="Malgun Gothic"/>
          <w:color w:val="auto"/>
          <w:lang w:eastAsia="ko-KR"/>
        </w:rPr>
        <w:tab/>
      </w:r>
      <w:r>
        <w:rPr>
          <w:rFonts w:eastAsia="Malgun Gothic"/>
          <w:color w:val="auto"/>
          <w:lang w:eastAsia="ko-KR"/>
        </w:rPr>
        <w:tab/>
      </w:r>
      <w:r w:rsidR="00DE3047" w:rsidRPr="00813DD4">
        <w:rPr>
          <w:color w:val="auto"/>
        </w:rPr>
        <w:t>(201</w:t>
      </w:r>
      <w:r w:rsidR="007E06B0" w:rsidRPr="00813DD4">
        <w:rPr>
          <w:color w:val="auto"/>
        </w:rPr>
        <w:t>6</w:t>
      </w:r>
      <w:r w:rsidR="00DE3047" w:rsidRPr="00813DD4">
        <w:rPr>
          <w:color w:val="auto"/>
        </w:rPr>
        <w:t>-present)</w:t>
      </w:r>
    </w:p>
    <w:p w14:paraId="30CE5392" w14:textId="05EB3C57" w:rsidR="00EB7C6A" w:rsidRPr="00813DD4" w:rsidRDefault="00EB7C6A" w:rsidP="00EB7C6A">
      <w:pPr>
        <w:pStyle w:val="Default"/>
        <w:rPr>
          <w:color w:val="auto"/>
        </w:rPr>
      </w:pPr>
      <w:r w:rsidRPr="00813DD4">
        <w:rPr>
          <w:rFonts w:eastAsia="Malgun Gothic"/>
          <w:color w:val="auto"/>
          <w:lang w:eastAsia="ko-KR"/>
        </w:rPr>
        <w:t xml:space="preserve">Article </w:t>
      </w:r>
      <w:r w:rsidR="009C569B">
        <w:rPr>
          <w:rFonts w:eastAsia="Malgun Gothic"/>
          <w:color w:val="auto"/>
          <w:lang w:eastAsia="ko-KR"/>
        </w:rPr>
        <w:t xml:space="preserve">Handling </w:t>
      </w:r>
      <w:r w:rsidRPr="00813DD4">
        <w:rPr>
          <w:rFonts w:eastAsia="Malgun Gothic"/>
          <w:color w:val="auto"/>
          <w:lang w:eastAsia="ko-KR"/>
        </w:rPr>
        <w:t xml:space="preserve">Editor - </w:t>
      </w:r>
      <w:r w:rsidRPr="00813DD4">
        <w:rPr>
          <w:rFonts w:eastAsia="Malgun Gothic"/>
          <w:i/>
          <w:color w:val="auto"/>
          <w:lang w:eastAsia="ko-KR"/>
        </w:rPr>
        <w:t>SAGE Open Access Publication</w:t>
      </w:r>
      <w:r w:rsidR="009E438F" w:rsidRPr="00813DD4">
        <w:rPr>
          <w:rFonts w:eastAsia="Malgun Gothic"/>
          <w:color w:val="auto"/>
          <w:lang w:eastAsia="ko-KR"/>
        </w:rPr>
        <w:t xml:space="preserve"> </w:t>
      </w:r>
      <w:r w:rsidR="009E438F" w:rsidRPr="00813DD4">
        <w:rPr>
          <w:rFonts w:eastAsia="Malgun Gothic"/>
          <w:color w:val="auto"/>
          <w:lang w:eastAsia="ko-KR"/>
        </w:rPr>
        <w:tab/>
      </w:r>
      <w:r w:rsidR="009E438F" w:rsidRPr="00813DD4">
        <w:rPr>
          <w:rFonts w:eastAsia="Malgun Gothic"/>
          <w:color w:val="auto"/>
          <w:lang w:eastAsia="ko-KR"/>
        </w:rPr>
        <w:tab/>
      </w:r>
      <w:r w:rsidR="009E438F" w:rsidRPr="00813DD4">
        <w:rPr>
          <w:rFonts w:eastAsia="Malgun Gothic"/>
          <w:color w:val="auto"/>
          <w:lang w:eastAsia="ko-KR"/>
        </w:rPr>
        <w:tab/>
      </w:r>
      <w:r w:rsidR="009E438F" w:rsidRPr="00813DD4">
        <w:rPr>
          <w:rFonts w:eastAsia="Malgun Gothic"/>
          <w:color w:val="auto"/>
          <w:lang w:eastAsia="ko-KR"/>
        </w:rPr>
        <w:tab/>
      </w:r>
      <w:r w:rsidR="009E438F" w:rsidRPr="00813DD4">
        <w:rPr>
          <w:rFonts w:eastAsia="Malgun Gothic"/>
          <w:color w:val="auto"/>
          <w:lang w:eastAsia="ko-KR"/>
        </w:rPr>
        <w:tab/>
      </w:r>
      <w:proofErr w:type="gramStart"/>
      <w:r w:rsidR="00D47F7A" w:rsidRPr="00813DD4">
        <w:rPr>
          <w:rFonts w:eastAsia="Malgun Gothic"/>
          <w:color w:val="auto"/>
          <w:lang w:eastAsia="ko-KR"/>
        </w:rPr>
        <w:t xml:space="preserve">   </w:t>
      </w:r>
      <w:r w:rsidRPr="00813DD4">
        <w:rPr>
          <w:color w:val="auto"/>
        </w:rPr>
        <w:t>(</w:t>
      </w:r>
      <w:proofErr w:type="gramEnd"/>
      <w:r w:rsidRPr="00813DD4">
        <w:rPr>
          <w:color w:val="auto"/>
        </w:rPr>
        <w:t>2016</w:t>
      </w:r>
      <w:r w:rsidR="00EF7788" w:rsidRPr="00813DD4">
        <w:rPr>
          <w:color w:val="auto"/>
        </w:rPr>
        <w:t>, 2019</w:t>
      </w:r>
      <w:r w:rsidRPr="00813DD4">
        <w:rPr>
          <w:color w:val="auto"/>
        </w:rPr>
        <w:t>)</w:t>
      </w:r>
    </w:p>
    <w:p w14:paraId="55960D82" w14:textId="142FF9C8" w:rsidR="00742636" w:rsidRPr="00813DD4" w:rsidRDefault="00742636" w:rsidP="00EB7C6A">
      <w:pPr>
        <w:pStyle w:val="Default"/>
        <w:rPr>
          <w:color w:val="auto"/>
        </w:rPr>
      </w:pPr>
      <w:r w:rsidRPr="00813DD4">
        <w:rPr>
          <w:color w:val="auto"/>
        </w:rPr>
        <w:t xml:space="preserve">Article </w:t>
      </w:r>
      <w:r w:rsidR="009C569B">
        <w:rPr>
          <w:color w:val="auto"/>
        </w:rPr>
        <w:t xml:space="preserve">Handling </w:t>
      </w:r>
      <w:r w:rsidRPr="00813DD4">
        <w:rPr>
          <w:color w:val="auto"/>
        </w:rPr>
        <w:t xml:space="preserve">Editor – </w:t>
      </w:r>
      <w:r w:rsidRPr="009C569B">
        <w:rPr>
          <w:i/>
          <w:iCs/>
          <w:color w:val="auto"/>
        </w:rPr>
        <w:t>Frontiers in Psychology – Personality and Social Psychology</w:t>
      </w:r>
      <w:r w:rsidRPr="00813DD4">
        <w:rPr>
          <w:color w:val="auto"/>
        </w:rPr>
        <w:t xml:space="preserve"> </w:t>
      </w:r>
      <w:r w:rsidRPr="00813DD4">
        <w:rPr>
          <w:color w:val="auto"/>
        </w:rPr>
        <w:tab/>
      </w:r>
      <w:r w:rsidRPr="00813DD4">
        <w:rPr>
          <w:color w:val="auto"/>
        </w:rPr>
        <w:tab/>
        <w:t xml:space="preserve"> (2022)</w:t>
      </w:r>
      <w:r w:rsidR="009C569B">
        <w:rPr>
          <w:color w:val="auto"/>
        </w:rPr>
        <w:t xml:space="preserve">, </w:t>
      </w:r>
      <w:r w:rsidR="009C569B" w:rsidRPr="009C569B">
        <w:rPr>
          <w:i/>
          <w:iCs/>
          <w:color w:val="auto"/>
        </w:rPr>
        <w:t xml:space="preserve">Frontiers in Psychology – </w:t>
      </w:r>
      <w:r w:rsidR="009C569B">
        <w:rPr>
          <w:i/>
          <w:iCs/>
          <w:color w:val="auto"/>
        </w:rPr>
        <w:t>Movement Science and Sport</w:t>
      </w:r>
      <w:r w:rsidR="009C569B" w:rsidRPr="009C569B">
        <w:rPr>
          <w:i/>
          <w:iCs/>
          <w:color w:val="auto"/>
        </w:rPr>
        <w:t xml:space="preserve"> Psychology</w:t>
      </w:r>
      <w:r w:rsidR="009C569B">
        <w:rPr>
          <w:i/>
          <w:iCs/>
          <w:color w:val="auto"/>
        </w:rPr>
        <w:t xml:space="preserve"> (2023)</w:t>
      </w:r>
    </w:p>
    <w:p w14:paraId="298B058C" w14:textId="77777777" w:rsidR="00F97A13" w:rsidRPr="00813DD4" w:rsidRDefault="00F97A13" w:rsidP="00EB7C6A">
      <w:pPr>
        <w:pStyle w:val="Default"/>
        <w:rPr>
          <w:b/>
          <w:color w:val="auto"/>
        </w:rPr>
      </w:pPr>
    </w:p>
    <w:p w14:paraId="09757C38" w14:textId="77777777" w:rsidR="009C569B" w:rsidRDefault="009C569B" w:rsidP="00EB7C6A">
      <w:pPr>
        <w:pStyle w:val="Default"/>
        <w:rPr>
          <w:b/>
          <w:color w:val="auto"/>
        </w:rPr>
      </w:pPr>
    </w:p>
    <w:p w14:paraId="4CFDDE8B" w14:textId="36DAF854" w:rsidR="00EB7C6A" w:rsidRPr="00813DD4" w:rsidRDefault="00EB7C6A" w:rsidP="00EB7C6A">
      <w:pPr>
        <w:pStyle w:val="Default"/>
        <w:rPr>
          <w:color w:val="auto"/>
        </w:rPr>
      </w:pPr>
      <w:r w:rsidRPr="00813DD4">
        <w:rPr>
          <w:b/>
          <w:color w:val="auto"/>
        </w:rPr>
        <w:lastRenderedPageBreak/>
        <w:t>B.</w:t>
      </w:r>
      <w:r w:rsidRPr="00813DD4">
        <w:rPr>
          <w:b/>
          <w:bCs/>
          <w:color w:val="auto"/>
        </w:rPr>
        <w:t xml:space="preserve"> Editorial</w:t>
      </w:r>
      <w:r w:rsidRPr="00813DD4">
        <w:rPr>
          <w:bCs/>
          <w:color w:val="auto"/>
        </w:rPr>
        <w:t xml:space="preserve"> </w:t>
      </w:r>
      <w:r w:rsidRPr="00813DD4">
        <w:rPr>
          <w:b/>
          <w:bCs/>
          <w:color w:val="auto"/>
        </w:rPr>
        <w:t>Board Memberships</w:t>
      </w:r>
    </w:p>
    <w:p w14:paraId="424F5D40" w14:textId="77777777" w:rsidR="00EB7C6A" w:rsidRPr="00813DD4" w:rsidRDefault="00EB7C6A" w:rsidP="002F7E19">
      <w:pPr>
        <w:pStyle w:val="Default"/>
        <w:rPr>
          <w:color w:val="auto"/>
        </w:rPr>
      </w:pPr>
      <w:r w:rsidRPr="00813DD4">
        <w:rPr>
          <w:color w:val="auto"/>
        </w:rPr>
        <w:t xml:space="preserve">Editorial Board Member – </w:t>
      </w:r>
      <w:r w:rsidRPr="00813DD4">
        <w:rPr>
          <w:i/>
          <w:color w:val="auto"/>
        </w:rPr>
        <w:t>Sport Marketing Quarterly</w:t>
      </w:r>
    </w:p>
    <w:p w14:paraId="54467B63" w14:textId="77777777" w:rsidR="00EB7C6A" w:rsidRPr="00813DD4" w:rsidRDefault="00EB7C6A" w:rsidP="002F7E19">
      <w:pPr>
        <w:pStyle w:val="Default"/>
        <w:rPr>
          <w:color w:val="auto"/>
        </w:rPr>
      </w:pPr>
      <w:r w:rsidRPr="00813DD4">
        <w:rPr>
          <w:color w:val="auto"/>
        </w:rPr>
        <w:t xml:space="preserve">Editorial Board Member – </w:t>
      </w:r>
      <w:r w:rsidRPr="00813DD4">
        <w:rPr>
          <w:i/>
          <w:color w:val="auto"/>
        </w:rPr>
        <w:t>International Journal of Sports Marketing and Sponsorship</w:t>
      </w:r>
    </w:p>
    <w:p w14:paraId="088ADFD3" w14:textId="5B731750" w:rsidR="00EB7C6A" w:rsidRPr="00813DD4" w:rsidRDefault="00EB7C6A" w:rsidP="002F7E19">
      <w:pPr>
        <w:pStyle w:val="Default"/>
        <w:rPr>
          <w:color w:val="auto"/>
        </w:rPr>
      </w:pPr>
      <w:r w:rsidRPr="00813DD4">
        <w:rPr>
          <w:color w:val="auto"/>
        </w:rPr>
        <w:t xml:space="preserve">Editorial Board Member – </w:t>
      </w:r>
      <w:r w:rsidRPr="00813DD4">
        <w:rPr>
          <w:i/>
          <w:color w:val="auto"/>
        </w:rPr>
        <w:t>Journal of Interactive Advertising</w:t>
      </w:r>
      <w:r w:rsidRPr="00813DD4">
        <w:rPr>
          <w:color w:val="auto"/>
        </w:rPr>
        <w:tab/>
      </w:r>
      <w:r w:rsidRPr="00813DD4">
        <w:rPr>
          <w:color w:val="auto"/>
        </w:rPr>
        <w:tab/>
      </w:r>
      <w:r w:rsidRPr="00813DD4">
        <w:rPr>
          <w:color w:val="auto"/>
        </w:rPr>
        <w:tab/>
      </w:r>
    </w:p>
    <w:p w14:paraId="52B94A7D" w14:textId="5D09FACE" w:rsidR="00EB7C6A" w:rsidRPr="00813DD4" w:rsidRDefault="00EB7C6A" w:rsidP="002F7E19">
      <w:pPr>
        <w:pStyle w:val="Default"/>
        <w:rPr>
          <w:color w:val="auto"/>
        </w:rPr>
      </w:pPr>
      <w:r w:rsidRPr="00813DD4">
        <w:rPr>
          <w:color w:val="auto"/>
        </w:rPr>
        <w:t xml:space="preserve">Editorial Board Member – </w:t>
      </w:r>
      <w:r w:rsidRPr="00813DD4">
        <w:rPr>
          <w:i/>
          <w:color w:val="auto"/>
        </w:rPr>
        <w:t>Journal of Global Sport Management</w:t>
      </w:r>
      <w:r w:rsidRPr="00813DD4">
        <w:rPr>
          <w:color w:val="auto"/>
        </w:rPr>
        <w:tab/>
      </w:r>
      <w:r w:rsidRPr="00813DD4">
        <w:rPr>
          <w:color w:val="auto"/>
        </w:rPr>
        <w:tab/>
      </w:r>
      <w:r w:rsidRPr="00813DD4">
        <w:rPr>
          <w:color w:val="auto"/>
        </w:rPr>
        <w:tab/>
      </w:r>
    </w:p>
    <w:p w14:paraId="7C80CBBB" w14:textId="4F72892A" w:rsidR="00D3625C" w:rsidRPr="00813DD4" w:rsidRDefault="00D3625C" w:rsidP="002F7E19">
      <w:pPr>
        <w:pStyle w:val="Default"/>
        <w:rPr>
          <w:color w:val="auto"/>
        </w:rPr>
      </w:pPr>
      <w:r w:rsidRPr="00813DD4">
        <w:rPr>
          <w:color w:val="auto"/>
        </w:rPr>
        <w:t xml:space="preserve">Editorial Board Member - </w:t>
      </w:r>
      <w:r w:rsidRPr="00813DD4">
        <w:rPr>
          <w:i/>
          <w:iCs/>
          <w:color w:val="auto"/>
        </w:rPr>
        <w:t>Journal of Electronic Gaming and Esports</w:t>
      </w:r>
    </w:p>
    <w:p w14:paraId="76AFD7A1" w14:textId="2C776C41" w:rsidR="002F7E19" w:rsidRPr="00813DD4" w:rsidRDefault="00EB7C6A" w:rsidP="002F7E19">
      <w:pPr>
        <w:pStyle w:val="Default"/>
        <w:rPr>
          <w:rFonts w:eastAsia="Batang"/>
          <w:i/>
          <w:lang w:eastAsia="ko-KR"/>
        </w:rPr>
      </w:pPr>
      <w:r w:rsidRPr="00813DD4">
        <w:rPr>
          <w:color w:val="auto"/>
        </w:rPr>
        <w:t>Editor</w:t>
      </w:r>
      <w:r w:rsidRPr="00813DD4">
        <w:rPr>
          <w:rFonts w:eastAsia="Batang"/>
          <w:color w:val="auto"/>
          <w:lang w:eastAsia="ko-KR"/>
        </w:rPr>
        <w:t xml:space="preserve">ial Board Member – </w:t>
      </w:r>
      <w:r w:rsidRPr="00813DD4">
        <w:rPr>
          <w:rFonts w:eastAsia="Batang"/>
          <w:i/>
          <w:lang w:eastAsia="ko-KR"/>
        </w:rPr>
        <w:t xml:space="preserve">Korean Journal of Convergence Science    </w:t>
      </w:r>
      <w:r w:rsidR="002F7E19" w:rsidRPr="00813DD4">
        <w:rPr>
          <w:rFonts w:eastAsia="Batang"/>
          <w:i/>
          <w:lang w:eastAsia="ko-KR"/>
        </w:rPr>
        <w:t xml:space="preserve">                    </w:t>
      </w:r>
    </w:p>
    <w:p w14:paraId="2228E3D8" w14:textId="26B0B510" w:rsidR="00EB7C6A" w:rsidRPr="00813DD4" w:rsidRDefault="00EB7C6A" w:rsidP="00EB7C6A">
      <w:pPr>
        <w:pStyle w:val="Default"/>
        <w:rPr>
          <w:rFonts w:eastAsia="Batang"/>
          <w:color w:val="auto"/>
          <w:lang w:eastAsia="ko-KR"/>
        </w:rPr>
      </w:pPr>
      <w:r w:rsidRPr="00813DD4">
        <w:rPr>
          <w:rFonts w:eastAsia="Batang"/>
          <w:i/>
          <w:lang w:eastAsia="ko-KR"/>
        </w:rPr>
        <w:t xml:space="preserve">          </w:t>
      </w:r>
      <w:r w:rsidRPr="00813DD4">
        <w:rPr>
          <w:rFonts w:eastAsia="Batang"/>
          <w:i/>
          <w:lang w:eastAsia="ko-KR"/>
        </w:rPr>
        <w:tab/>
      </w:r>
      <w:r w:rsidRPr="00813DD4">
        <w:rPr>
          <w:rFonts w:eastAsia="Batang"/>
          <w:i/>
          <w:lang w:eastAsia="ko-KR"/>
        </w:rPr>
        <w:tab/>
      </w:r>
      <w:r w:rsidRPr="00813DD4">
        <w:rPr>
          <w:rFonts w:eastAsia="Batang"/>
          <w:i/>
          <w:lang w:eastAsia="ko-KR"/>
        </w:rPr>
        <w:tab/>
      </w:r>
      <w:r w:rsidRPr="00813DD4">
        <w:rPr>
          <w:rFonts w:eastAsia="Batang"/>
          <w:i/>
          <w:lang w:eastAsia="ko-KR"/>
        </w:rPr>
        <w:tab/>
      </w:r>
      <w:r w:rsidRPr="00813DD4">
        <w:rPr>
          <w:rFonts w:eastAsia="Batang"/>
          <w:i/>
          <w:lang w:eastAsia="ko-KR"/>
        </w:rPr>
        <w:tab/>
      </w:r>
      <w:r w:rsidRPr="00813DD4">
        <w:rPr>
          <w:rFonts w:eastAsia="Batang"/>
          <w:i/>
          <w:lang w:eastAsia="ko-KR"/>
        </w:rPr>
        <w:tab/>
      </w:r>
      <w:r w:rsidRPr="00813DD4">
        <w:rPr>
          <w:rFonts w:eastAsia="Batang"/>
          <w:i/>
          <w:lang w:eastAsia="ko-KR"/>
        </w:rPr>
        <w:tab/>
      </w:r>
      <w:r w:rsidRPr="00813DD4">
        <w:rPr>
          <w:rFonts w:eastAsia="Batang"/>
          <w:i/>
          <w:lang w:eastAsia="ko-KR"/>
        </w:rPr>
        <w:tab/>
      </w:r>
    </w:p>
    <w:p w14:paraId="573471C2" w14:textId="3E998168" w:rsidR="001530EA" w:rsidRPr="00813DD4" w:rsidRDefault="00EB7C6A" w:rsidP="001530EA">
      <w:pPr>
        <w:pStyle w:val="Heading2"/>
        <w:spacing w:before="0" w:after="0"/>
      </w:pPr>
      <w:r w:rsidRPr="00813DD4">
        <w:rPr>
          <w:rFonts w:ascii="Times New Roman" w:eastAsia="Times New Roman" w:hAnsi="Times New Roman"/>
          <w:i w:val="0"/>
          <w:sz w:val="24"/>
          <w:szCs w:val="24"/>
        </w:rPr>
        <w:t>C. Manuscript Reviewer</w:t>
      </w:r>
    </w:p>
    <w:p w14:paraId="0B376D09" w14:textId="77777777" w:rsidR="00EB7C6A" w:rsidRPr="00813DD4" w:rsidRDefault="00EB7C6A" w:rsidP="00EB7C6A">
      <w:pPr>
        <w:autoSpaceDE w:val="0"/>
        <w:autoSpaceDN w:val="0"/>
        <w:adjustRightInd w:val="0"/>
        <w:rPr>
          <w:rFonts w:eastAsia="Batang"/>
          <w:lang w:eastAsia="ko-KR"/>
        </w:rPr>
      </w:pPr>
      <w:r w:rsidRPr="00813DD4">
        <w:rPr>
          <w:rFonts w:eastAsia="Batang"/>
          <w:i/>
          <w:lang w:eastAsia="ko-KR"/>
        </w:rPr>
        <w:t>European Sport Management Quarterly</w:t>
      </w:r>
      <w:r w:rsidRPr="00813DD4">
        <w:rPr>
          <w:rFonts w:eastAsia="Batang"/>
          <w:lang w:eastAsia="ko-KR"/>
        </w:rPr>
        <w:t xml:space="preserve"> </w:t>
      </w:r>
    </w:p>
    <w:p w14:paraId="685EAEE2" w14:textId="77777777" w:rsidR="00EB7C6A" w:rsidRPr="00813DD4" w:rsidRDefault="00EB7C6A" w:rsidP="00EB7C6A">
      <w:pPr>
        <w:autoSpaceDE w:val="0"/>
        <w:autoSpaceDN w:val="0"/>
        <w:adjustRightInd w:val="0"/>
      </w:pPr>
      <w:r w:rsidRPr="00813DD4">
        <w:rPr>
          <w:i/>
        </w:rPr>
        <w:t>Sport Management Review</w:t>
      </w:r>
    </w:p>
    <w:p w14:paraId="13681249" w14:textId="77777777" w:rsidR="00EB7C6A" w:rsidRPr="00813DD4" w:rsidRDefault="00EB7C6A" w:rsidP="00EB7C6A">
      <w:pPr>
        <w:autoSpaceDE w:val="0"/>
        <w:autoSpaceDN w:val="0"/>
        <w:adjustRightInd w:val="0"/>
        <w:rPr>
          <w:rFonts w:eastAsia="Malgun Gothic"/>
          <w:i/>
          <w:lang w:eastAsia="ko-KR"/>
        </w:rPr>
      </w:pPr>
      <w:r w:rsidRPr="00813DD4">
        <w:rPr>
          <w:rFonts w:eastAsia="Malgun Gothic"/>
          <w:i/>
          <w:lang w:eastAsia="ko-KR"/>
        </w:rPr>
        <w:t xml:space="preserve">Journal of Sport Management </w:t>
      </w:r>
    </w:p>
    <w:p w14:paraId="1A922981" w14:textId="77777777" w:rsidR="00EB7C6A" w:rsidRPr="00813DD4" w:rsidRDefault="00EB7C6A" w:rsidP="00EB7C6A">
      <w:pPr>
        <w:autoSpaceDE w:val="0"/>
        <w:autoSpaceDN w:val="0"/>
        <w:adjustRightInd w:val="0"/>
      </w:pPr>
      <w:r w:rsidRPr="00813DD4">
        <w:rPr>
          <w:i/>
        </w:rPr>
        <w:t>Sport Marketing Quarterly</w:t>
      </w:r>
      <w:r w:rsidRPr="00813DD4">
        <w:t xml:space="preserve"> </w:t>
      </w:r>
    </w:p>
    <w:p w14:paraId="744EE911" w14:textId="77777777" w:rsidR="00EB7C6A" w:rsidRPr="00813DD4" w:rsidRDefault="00EB7C6A" w:rsidP="00EB7C6A">
      <w:pPr>
        <w:autoSpaceDE w:val="0"/>
        <w:autoSpaceDN w:val="0"/>
        <w:adjustRightInd w:val="0"/>
      </w:pPr>
      <w:r w:rsidRPr="00813DD4">
        <w:rPr>
          <w:i/>
        </w:rPr>
        <w:t>International Journal of Sports Marketing and Sponsorship</w:t>
      </w:r>
      <w:r w:rsidRPr="00813DD4">
        <w:t xml:space="preserve"> </w:t>
      </w:r>
    </w:p>
    <w:p w14:paraId="12501BA7" w14:textId="77777777" w:rsidR="00EB7C6A" w:rsidRPr="00813DD4" w:rsidRDefault="00EB7C6A" w:rsidP="00EB7C6A">
      <w:pPr>
        <w:autoSpaceDE w:val="0"/>
        <w:autoSpaceDN w:val="0"/>
        <w:adjustRightInd w:val="0"/>
        <w:rPr>
          <w:i/>
        </w:rPr>
      </w:pPr>
      <w:r w:rsidRPr="00813DD4">
        <w:rPr>
          <w:i/>
        </w:rPr>
        <w:t xml:space="preserve">International Journal of Sport Communication </w:t>
      </w:r>
    </w:p>
    <w:p w14:paraId="26418D7E" w14:textId="77777777" w:rsidR="00EB7C6A" w:rsidRPr="00813DD4" w:rsidRDefault="00EB7C6A" w:rsidP="00EB7C6A">
      <w:pPr>
        <w:autoSpaceDE w:val="0"/>
        <w:autoSpaceDN w:val="0"/>
        <w:adjustRightInd w:val="0"/>
        <w:rPr>
          <w:rFonts w:eastAsia="Batang"/>
          <w:lang w:eastAsia="ko-KR"/>
        </w:rPr>
      </w:pPr>
      <w:r w:rsidRPr="00813DD4">
        <w:rPr>
          <w:rFonts w:eastAsia="Batang"/>
          <w:i/>
          <w:lang w:eastAsia="ko-KR"/>
        </w:rPr>
        <w:t>International</w:t>
      </w:r>
      <w:r w:rsidRPr="00813DD4">
        <w:rPr>
          <w:rFonts w:eastAsia="Batang"/>
          <w:lang w:eastAsia="ko-KR"/>
        </w:rPr>
        <w:t xml:space="preserve"> </w:t>
      </w:r>
      <w:r w:rsidRPr="00813DD4">
        <w:rPr>
          <w:rFonts w:eastAsia="Batang"/>
          <w:i/>
          <w:lang w:eastAsia="ko-KR"/>
        </w:rPr>
        <w:t>Journal of Sport Management and Marketing</w:t>
      </w:r>
      <w:r w:rsidRPr="00813DD4">
        <w:rPr>
          <w:rFonts w:eastAsia="Batang"/>
          <w:lang w:eastAsia="ko-KR"/>
        </w:rPr>
        <w:t xml:space="preserve">       </w:t>
      </w:r>
    </w:p>
    <w:p w14:paraId="3BDDDA9D" w14:textId="6EDA5F15" w:rsidR="00EB7C6A" w:rsidRPr="00813DD4" w:rsidRDefault="00EB7C6A" w:rsidP="00EB7C6A">
      <w:pPr>
        <w:autoSpaceDE w:val="0"/>
        <w:autoSpaceDN w:val="0"/>
        <w:adjustRightInd w:val="0"/>
        <w:rPr>
          <w:i/>
        </w:rPr>
      </w:pPr>
      <w:r w:rsidRPr="00813DD4">
        <w:rPr>
          <w:i/>
        </w:rPr>
        <w:t>Journal of Service Management</w:t>
      </w:r>
      <w:r w:rsidRPr="00813DD4">
        <w:t xml:space="preserve"> </w:t>
      </w:r>
    </w:p>
    <w:p w14:paraId="3AC747BC" w14:textId="77777777" w:rsidR="009E0A41" w:rsidRPr="00813DD4" w:rsidRDefault="009E0A41" w:rsidP="00EB7C6A">
      <w:pPr>
        <w:autoSpaceDE w:val="0"/>
        <w:autoSpaceDN w:val="0"/>
        <w:adjustRightInd w:val="0"/>
        <w:rPr>
          <w:i/>
        </w:rPr>
      </w:pPr>
      <w:r w:rsidRPr="00813DD4">
        <w:rPr>
          <w:i/>
        </w:rPr>
        <w:t>Service Industries Journal</w:t>
      </w:r>
    </w:p>
    <w:p w14:paraId="49188995" w14:textId="782B9385" w:rsidR="00EB7C6A" w:rsidRPr="00813DD4" w:rsidRDefault="00EB7C6A" w:rsidP="00EB7C6A">
      <w:pPr>
        <w:autoSpaceDE w:val="0"/>
        <w:autoSpaceDN w:val="0"/>
        <w:adjustRightInd w:val="0"/>
      </w:pPr>
      <w:r w:rsidRPr="00813DD4">
        <w:rPr>
          <w:i/>
        </w:rPr>
        <w:t>Sport, Business and Management: An International Journal</w:t>
      </w:r>
      <w:r w:rsidRPr="00813DD4">
        <w:t xml:space="preserve"> </w:t>
      </w:r>
    </w:p>
    <w:p w14:paraId="4D62FD15" w14:textId="77777777" w:rsidR="00EB7C6A" w:rsidRPr="00813DD4" w:rsidRDefault="00EB7C6A" w:rsidP="00EB7C6A">
      <w:pPr>
        <w:autoSpaceDE w:val="0"/>
        <w:autoSpaceDN w:val="0"/>
        <w:adjustRightInd w:val="0"/>
      </w:pPr>
      <w:r w:rsidRPr="00813DD4">
        <w:rPr>
          <w:i/>
        </w:rPr>
        <w:t>Journal of Global Sport Management</w:t>
      </w:r>
      <w:r w:rsidRPr="00813DD4">
        <w:t xml:space="preserve"> </w:t>
      </w:r>
    </w:p>
    <w:p w14:paraId="6993F44E" w14:textId="77777777" w:rsidR="00EB7C6A" w:rsidRPr="00813DD4" w:rsidRDefault="00EB7C6A" w:rsidP="00EB7C6A">
      <w:pPr>
        <w:autoSpaceDE w:val="0"/>
        <w:autoSpaceDN w:val="0"/>
        <w:adjustRightInd w:val="0"/>
      </w:pPr>
      <w:r w:rsidRPr="00813DD4">
        <w:rPr>
          <w:i/>
        </w:rPr>
        <w:t>Measurement in Physical Education and Exercise Science</w:t>
      </w:r>
      <w:r w:rsidRPr="00813DD4">
        <w:t xml:space="preserve"> </w:t>
      </w:r>
    </w:p>
    <w:p w14:paraId="56F3A1E2" w14:textId="6AF6BF79" w:rsidR="009D37BB" w:rsidRPr="00813DD4" w:rsidRDefault="009D37BB" w:rsidP="00EB7C6A">
      <w:pPr>
        <w:autoSpaceDE w:val="0"/>
        <w:autoSpaceDN w:val="0"/>
        <w:adjustRightInd w:val="0"/>
        <w:rPr>
          <w:rFonts w:eastAsia="Batang"/>
          <w:i/>
          <w:lang w:eastAsia="ko-KR"/>
        </w:rPr>
      </w:pPr>
      <w:r w:rsidRPr="00813DD4">
        <w:rPr>
          <w:rFonts w:eastAsia="Batang"/>
          <w:i/>
          <w:lang w:eastAsia="ko-KR"/>
        </w:rPr>
        <w:t>Research Quarterly for Exercise and Sport</w:t>
      </w:r>
    </w:p>
    <w:p w14:paraId="6BAA76B3" w14:textId="77777777" w:rsidR="005B64A7" w:rsidRPr="00813DD4" w:rsidRDefault="005B64A7" w:rsidP="00EB7C6A">
      <w:pPr>
        <w:autoSpaceDE w:val="0"/>
        <w:autoSpaceDN w:val="0"/>
        <w:adjustRightInd w:val="0"/>
        <w:rPr>
          <w:rFonts w:eastAsia="Batang"/>
          <w:i/>
          <w:lang w:eastAsia="ko-KR"/>
        </w:rPr>
      </w:pPr>
      <w:r w:rsidRPr="00813DD4">
        <w:rPr>
          <w:rFonts w:eastAsia="Batang"/>
          <w:i/>
          <w:lang w:eastAsia="ko-KR"/>
        </w:rPr>
        <w:t>Journal of Interactive Advertising</w:t>
      </w:r>
    </w:p>
    <w:p w14:paraId="171C7414" w14:textId="342E34C0" w:rsidR="00CD7165" w:rsidRPr="00813DD4" w:rsidRDefault="00CD7165" w:rsidP="00EB7C6A">
      <w:pPr>
        <w:autoSpaceDE w:val="0"/>
        <w:autoSpaceDN w:val="0"/>
        <w:adjustRightInd w:val="0"/>
        <w:rPr>
          <w:rFonts w:eastAsia="Batang"/>
          <w:i/>
          <w:lang w:eastAsia="ko-KR"/>
        </w:rPr>
      </w:pPr>
      <w:r w:rsidRPr="00813DD4">
        <w:rPr>
          <w:rFonts w:eastAsia="Batang"/>
          <w:i/>
          <w:lang w:eastAsia="ko-KR"/>
        </w:rPr>
        <w:t>Journal of Public Relations Research</w:t>
      </w:r>
    </w:p>
    <w:p w14:paraId="6C1040D4" w14:textId="4A14675D" w:rsidR="00EB7C6A" w:rsidRPr="00813DD4" w:rsidRDefault="00EB7C6A" w:rsidP="00EB7C6A">
      <w:pPr>
        <w:autoSpaceDE w:val="0"/>
        <w:autoSpaceDN w:val="0"/>
        <w:adjustRightInd w:val="0"/>
        <w:rPr>
          <w:rFonts w:eastAsia="Batang"/>
          <w:i/>
          <w:lang w:eastAsia="ko-KR"/>
        </w:rPr>
      </w:pPr>
      <w:r w:rsidRPr="00813DD4">
        <w:rPr>
          <w:rFonts w:eastAsia="Batang"/>
          <w:i/>
          <w:lang w:eastAsia="ko-KR"/>
        </w:rPr>
        <w:t>Applied Psychology: An International Reviewer</w:t>
      </w:r>
    </w:p>
    <w:p w14:paraId="60D7A429" w14:textId="6A98E37C" w:rsidR="002F1109" w:rsidRPr="00813DD4" w:rsidRDefault="002F1109" w:rsidP="002F1109">
      <w:pPr>
        <w:autoSpaceDE w:val="0"/>
        <w:autoSpaceDN w:val="0"/>
        <w:adjustRightInd w:val="0"/>
        <w:rPr>
          <w:i/>
        </w:rPr>
      </w:pPr>
      <w:r w:rsidRPr="00813DD4">
        <w:rPr>
          <w:i/>
        </w:rPr>
        <w:t xml:space="preserve">International Journal of Sport Psychology </w:t>
      </w:r>
    </w:p>
    <w:p w14:paraId="0395A4B2" w14:textId="5AA1F1BF" w:rsidR="00AA26FC" w:rsidRPr="00813DD4" w:rsidRDefault="00AA26FC" w:rsidP="00EB7C6A">
      <w:pPr>
        <w:autoSpaceDE w:val="0"/>
        <w:autoSpaceDN w:val="0"/>
        <w:adjustRightInd w:val="0"/>
        <w:rPr>
          <w:rFonts w:eastAsia="Batang"/>
          <w:i/>
          <w:lang w:eastAsia="ko-KR"/>
        </w:rPr>
      </w:pPr>
      <w:r w:rsidRPr="00813DD4">
        <w:rPr>
          <w:i/>
          <w:iCs/>
        </w:rPr>
        <w:t>International Journal of Environmental Research and Public Health</w:t>
      </w:r>
    </w:p>
    <w:p w14:paraId="469405D1" w14:textId="451CF952" w:rsidR="00EB7C6A" w:rsidRPr="00813DD4" w:rsidRDefault="00EB7C6A" w:rsidP="00EB7C6A">
      <w:pPr>
        <w:autoSpaceDE w:val="0"/>
        <w:autoSpaceDN w:val="0"/>
        <w:adjustRightInd w:val="0"/>
        <w:rPr>
          <w:rFonts w:eastAsia="Batang"/>
          <w:i/>
          <w:lang w:eastAsia="ko-KR"/>
        </w:rPr>
      </w:pPr>
      <w:r w:rsidRPr="00813DD4">
        <w:rPr>
          <w:rFonts w:eastAsia="Batang"/>
          <w:i/>
          <w:lang w:eastAsia="ko-KR"/>
        </w:rPr>
        <w:t>Asia Pacific Journal of Tourism Research</w:t>
      </w:r>
    </w:p>
    <w:p w14:paraId="674E8B83" w14:textId="77777777" w:rsidR="00F80F2E" w:rsidRPr="00813DD4" w:rsidRDefault="00F80F2E" w:rsidP="00F80F2E">
      <w:pPr>
        <w:shd w:val="clear" w:color="auto" w:fill="FFFFFF"/>
        <w:outlineLvl w:val="0"/>
        <w:rPr>
          <w:rFonts w:eastAsia="Times New Roman"/>
          <w:i/>
          <w:iCs/>
          <w:color w:val="333333"/>
          <w:kern w:val="36"/>
        </w:rPr>
      </w:pPr>
      <w:r w:rsidRPr="00813DD4">
        <w:rPr>
          <w:rFonts w:eastAsia="Times New Roman"/>
          <w:i/>
          <w:iCs/>
          <w:color w:val="333333"/>
          <w:kern w:val="36"/>
        </w:rPr>
        <w:t>Asia Pacific Journal of Marketing and Logistics</w:t>
      </w:r>
    </w:p>
    <w:p w14:paraId="1BC645E3" w14:textId="77777777" w:rsidR="00D557E8" w:rsidRPr="00813DD4" w:rsidRDefault="00D557E8" w:rsidP="00BA3D04">
      <w:pPr>
        <w:autoSpaceDE w:val="0"/>
        <w:autoSpaceDN w:val="0"/>
        <w:adjustRightInd w:val="0"/>
        <w:rPr>
          <w:i/>
        </w:rPr>
      </w:pPr>
      <w:r w:rsidRPr="00813DD4">
        <w:rPr>
          <w:i/>
        </w:rPr>
        <w:t>Applied Sciences</w:t>
      </w:r>
    </w:p>
    <w:p w14:paraId="341AB790" w14:textId="0F466CBD" w:rsidR="00BA3D04" w:rsidRPr="00813DD4" w:rsidRDefault="00BA3D04" w:rsidP="00BA3D04">
      <w:pPr>
        <w:autoSpaceDE w:val="0"/>
        <w:autoSpaceDN w:val="0"/>
        <w:adjustRightInd w:val="0"/>
        <w:rPr>
          <w:i/>
        </w:rPr>
      </w:pPr>
      <w:r w:rsidRPr="00813DD4">
        <w:rPr>
          <w:i/>
        </w:rPr>
        <w:t>Sustainability</w:t>
      </w:r>
    </w:p>
    <w:p w14:paraId="18EC8486" w14:textId="44A4CAEB" w:rsidR="00E822CA" w:rsidRPr="00813DD4" w:rsidRDefault="00E822CA" w:rsidP="00E822CA">
      <w:pPr>
        <w:autoSpaceDE w:val="0"/>
        <w:autoSpaceDN w:val="0"/>
        <w:adjustRightInd w:val="0"/>
        <w:rPr>
          <w:i/>
        </w:rPr>
      </w:pPr>
      <w:r w:rsidRPr="00813DD4">
        <w:rPr>
          <w:i/>
        </w:rPr>
        <w:t>Sports Innovation Journal</w:t>
      </w:r>
    </w:p>
    <w:p w14:paraId="20A6A503" w14:textId="0C610960" w:rsidR="00BE5F8B" w:rsidRPr="00813DD4" w:rsidRDefault="00BE5F8B" w:rsidP="00BA3D04">
      <w:pPr>
        <w:autoSpaceDE w:val="0"/>
        <w:autoSpaceDN w:val="0"/>
        <w:adjustRightInd w:val="0"/>
        <w:rPr>
          <w:i/>
        </w:rPr>
      </w:pPr>
      <w:proofErr w:type="spellStart"/>
      <w:r w:rsidRPr="00813DD4">
        <w:rPr>
          <w:i/>
        </w:rPr>
        <w:t>PLoS</w:t>
      </w:r>
      <w:proofErr w:type="spellEnd"/>
      <w:r w:rsidRPr="00813DD4">
        <w:rPr>
          <w:i/>
        </w:rPr>
        <w:t xml:space="preserve"> ONE</w:t>
      </w:r>
    </w:p>
    <w:p w14:paraId="51CB7D5C" w14:textId="2659A088" w:rsidR="00A30965" w:rsidRPr="00813DD4" w:rsidRDefault="00A30965" w:rsidP="00BA3D04">
      <w:pPr>
        <w:autoSpaceDE w:val="0"/>
        <w:autoSpaceDN w:val="0"/>
        <w:adjustRightInd w:val="0"/>
        <w:rPr>
          <w:i/>
        </w:rPr>
      </w:pPr>
      <w:r w:rsidRPr="00813DD4">
        <w:rPr>
          <w:i/>
        </w:rPr>
        <w:t>Social Sciences</w:t>
      </w:r>
    </w:p>
    <w:p w14:paraId="4A7623A5" w14:textId="200A9A3B" w:rsidR="00BA3D04" w:rsidRPr="00813DD4" w:rsidRDefault="00BA3D04" w:rsidP="00BA3D04">
      <w:pPr>
        <w:autoSpaceDE w:val="0"/>
        <w:autoSpaceDN w:val="0"/>
        <w:adjustRightInd w:val="0"/>
      </w:pPr>
      <w:r w:rsidRPr="00813DD4">
        <w:rPr>
          <w:i/>
        </w:rPr>
        <w:t>Cogent Business and Management</w:t>
      </w:r>
      <w:r w:rsidRPr="00813DD4">
        <w:t xml:space="preserve"> </w:t>
      </w:r>
    </w:p>
    <w:p w14:paraId="656B0EE9" w14:textId="3AA0A5AB" w:rsidR="00F26EFF" w:rsidRPr="00813DD4" w:rsidRDefault="00F26EFF" w:rsidP="00EB7C6A">
      <w:pPr>
        <w:autoSpaceDE w:val="0"/>
        <w:autoSpaceDN w:val="0"/>
        <w:adjustRightInd w:val="0"/>
        <w:rPr>
          <w:i/>
        </w:rPr>
      </w:pPr>
      <w:r w:rsidRPr="00813DD4">
        <w:rPr>
          <w:i/>
        </w:rPr>
        <w:t>Asian Academy of Management Journal</w:t>
      </w:r>
    </w:p>
    <w:p w14:paraId="37B0060F" w14:textId="06E6F5A9" w:rsidR="00EB7C6A" w:rsidRPr="00813DD4" w:rsidRDefault="00EB7C6A" w:rsidP="00EB7C6A">
      <w:pPr>
        <w:autoSpaceDE w:val="0"/>
        <w:autoSpaceDN w:val="0"/>
        <w:adjustRightInd w:val="0"/>
        <w:rPr>
          <w:i/>
        </w:rPr>
      </w:pPr>
      <w:r w:rsidRPr="00813DD4">
        <w:rPr>
          <w:i/>
        </w:rPr>
        <w:t>Journal of Amateur Sport</w:t>
      </w:r>
    </w:p>
    <w:p w14:paraId="76E52CD6" w14:textId="77777777" w:rsidR="00EB7C6A" w:rsidRPr="00813DD4" w:rsidRDefault="00EB7C6A" w:rsidP="00EB7C6A">
      <w:pPr>
        <w:autoSpaceDE w:val="0"/>
        <w:autoSpaceDN w:val="0"/>
        <w:adjustRightInd w:val="0"/>
      </w:pPr>
      <w:r w:rsidRPr="00813DD4">
        <w:rPr>
          <w:rFonts w:eastAsia="Batang"/>
          <w:i/>
          <w:lang w:eastAsia="ko-KR"/>
        </w:rPr>
        <w:t>International Journal of Sport Management, Recreation &amp; Tourism</w:t>
      </w:r>
    </w:p>
    <w:p w14:paraId="50F60135" w14:textId="77777777" w:rsidR="00EB7C6A" w:rsidRPr="00813DD4" w:rsidRDefault="00EB7C6A" w:rsidP="00EB7C6A">
      <w:pPr>
        <w:autoSpaceDE w:val="0"/>
        <w:autoSpaceDN w:val="0"/>
        <w:adjustRightInd w:val="0"/>
      </w:pPr>
      <w:r w:rsidRPr="00813DD4">
        <w:rPr>
          <w:rFonts w:eastAsia="Malgun Gothic"/>
          <w:i/>
          <w:lang w:eastAsia="ko-KR"/>
        </w:rPr>
        <w:t>Journal of Intercollegiate Sport</w:t>
      </w:r>
    </w:p>
    <w:p w14:paraId="70AF48DB" w14:textId="3213CF7C" w:rsidR="00DA2E78" w:rsidRPr="00813DD4" w:rsidRDefault="00DA2E78" w:rsidP="00EB7C6A">
      <w:pPr>
        <w:autoSpaceDE w:val="0"/>
        <w:autoSpaceDN w:val="0"/>
        <w:adjustRightInd w:val="0"/>
        <w:rPr>
          <w:i/>
        </w:rPr>
      </w:pPr>
      <w:r w:rsidRPr="00813DD4">
        <w:rPr>
          <w:rStyle w:val="Emphasis"/>
          <w:rFonts w:ascii="Baskerville" w:hAnsi="Baskerville"/>
          <w:color w:val="000000"/>
        </w:rPr>
        <w:t>Journal of Issues in Intercollegiate Athletics</w:t>
      </w:r>
    </w:p>
    <w:p w14:paraId="089924A6" w14:textId="123AB144" w:rsidR="00EB7C6A" w:rsidRPr="00813DD4" w:rsidRDefault="00EB7C6A" w:rsidP="00EB7C6A">
      <w:pPr>
        <w:autoSpaceDE w:val="0"/>
        <w:autoSpaceDN w:val="0"/>
        <w:adjustRightInd w:val="0"/>
        <w:rPr>
          <w:rFonts w:eastAsia="Malgun Gothic"/>
          <w:lang w:eastAsia="ko-KR"/>
        </w:rPr>
      </w:pPr>
      <w:r w:rsidRPr="00813DD4">
        <w:rPr>
          <w:i/>
        </w:rPr>
        <w:t xml:space="preserve">Journal of Contemporary Athletics </w:t>
      </w:r>
    </w:p>
    <w:p w14:paraId="761FB856" w14:textId="77777777" w:rsidR="00EB7C6A" w:rsidRPr="00813DD4" w:rsidRDefault="00EB7C6A" w:rsidP="00EB7C6A">
      <w:pPr>
        <w:autoSpaceDE w:val="0"/>
        <w:autoSpaceDN w:val="0"/>
        <w:adjustRightInd w:val="0"/>
        <w:rPr>
          <w:rFonts w:eastAsia="Batang"/>
          <w:i/>
          <w:lang w:eastAsia="ko-KR"/>
        </w:rPr>
      </w:pPr>
      <w:r w:rsidRPr="00813DD4">
        <w:rPr>
          <w:rFonts w:eastAsia="Batang"/>
          <w:i/>
          <w:lang w:eastAsia="ko-KR"/>
        </w:rPr>
        <w:t xml:space="preserve">Journal of Applied Marketing Theory </w:t>
      </w:r>
    </w:p>
    <w:p w14:paraId="39EFB8BF" w14:textId="77777777" w:rsidR="00EB7C6A" w:rsidRPr="00813DD4" w:rsidRDefault="00EB7C6A" w:rsidP="00EB7C6A">
      <w:pPr>
        <w:autoSpaceDE w:val="0"/>
        <w:autoSpaceDN w:val="0"/>
        <w:adjustRightInd w:val="0"/>
        <w:rPr>
          <w:rFonts w:eastAsia="Malgun Gothic"/>
          <w:lang w:eastAsia="ko-KR"/>
        </w:rPr>
      </w:pPr>
      <w:r w:rsidRPr="00813DD4">
        <w:rPr>
          <w:i/>
        </w:rPr>
        <w:t>International Journal of Intercultural Information Management</w:t>
      </w:r>
      <w:r w:rsidRPr="00813DD4">
        <w:t xml:space="preserve"> </w:t>
      </w:r>
    </w:p>
    <w:p w14:paraId="3C8F5AD1" w14:textId="77777777" w:rsidR="00EB7C6A" w:rsidRPr="00813DD4" w:rsidRDefault="00EB7C6A" w:rsidP="00EB7C6A">
      <w:pPr>
        <w:autoSpaceDE w:val="0"/>
        <w:autoSpaceDN w:val="0"/>
        <w:adjustRightInd w:val="0"/>
      </w:pPr>
      <w:r w:rsidRPr="00813DD4">
        <w:rPr>
          <w:rFonts w:eastAsia="Malgun Gothic"/>
          <w:i/>
          <w:lang w:eastAsia="ko-KR"/>
        </w:rPr>
        <w:t xml:space="preserve">Journal of Quality Assurance in Hospitality and Tourism </w:t>
      </w:r>
    </w:p>
    <w:p w14:paraId="629BDF30" w14:textId="77777777" w:rsidR="00EB7C6A" w:rsidRPr="00813DD4" w:rsidRDefault="00EB7C6A" w:rsidP="00EB7C6A">
      <w:pPr>
        <w:autoSpaceDE w:val="0"/>
        <w:autoSpaceDN w:val="0"/>
        <w:adjustRightInd w:val="0"/>
      </w:pPr>
      <w:r w:rsidRPr="00813DD4">
        <w:rPr>
          <w:i/>
        </w:rPr>
        <w:t>International Journal of Event and Festival Management</w:t>
      </w:r>
      <w:r w:rsidRPr="00813DD4">
        <w:t xml:space="preserve"> </w:t>
      </w:r>
    </w:p>
    <w:p w14:paraId="4D653BB0" w14:textId="77777777" w:rsidR="00EB7C6A" w:rsidRPr="00813DD4" w:rsidRDefault="00EB7C6A" w:rsidP="007304D5">
      <w:pPr>
        <w:autoSpaceDE w:val="0"/>
        <w:autoSpaceDN w:val="0"/>
        <w:adjustRightInd w:val="0"/>
      </w:pPr>
      <w:r w:rsidRPr="00813DD4">
        <w:rPr>
          <w:rFonts w:eastAsia="Batang"/>
          <w:i/>
          <w:lang w:eastAsia="ko-KR"/>
        </w:rPr>
        <w:t xml:space="preserve">Korean Journal of Convergence Science  </w:t>
      </w:r>
    </w:p>
    <w:p w14:paraId="781D8905" w14:textId="77FB71CA" w:rsidR="00CE56FD" w:rsidRPr="00813DD4" w:rsidRDefault="00CE56FD" w:rsidP="007304D5">
      <w:pPr>
        <w:pStyle w:val="Heading2"/>
        <w:numPr>
          <w:ilvl w:val="0"/>
          <w:numId w:val="24"/>
        </w:numPr>
        <w:spacing w:before="0" w:after="0"/>
        <w:rPr>
          <w:rFonts w:ascii="Times New Roman" w:eastAsia="Times New Roman" w:hAnsi="Times New Roman"/>
          <w:i w:val="0"/>
          <w:sz w:val="24"/>
          <w:szCs w:val="24"/>
          <w:lang w:val="en-US"/>
        </w:rPr>
      </w:pPr>
      <w:r w:rsidRPr="00813DD4">
        <w:rPr>
          <w:rFonts w:ascii="Times New Roman" w:eastAsia="Times New Roman" w:hAnsi="Times New Roman"/>
          <w:i w:val="0"/>
          <w:sz w:val="24"/>
          <w:szCs w:val="24"/>
          <w:lang w:val="en-US"/>
        </w:rPr>
        <w:lastRenderedPageBreak/>
        <w:t>Journal Activities</w:t>
      </w:r>
    </w:p>
    <w:p w14:paraId="1A061FB7" w14:textId="230150C8" w:rsidR="00CE56FD" w:rsidRPr="00813DD4" w:rsidRDefault="00CE56FD" w:rsidP="00CE56FD">
      <w:pPr>
        <w:pStyle w:val="ListParagraph"/>
        <w:numPr>
          <w:ilvl w:val="1"/>
          <w:numId w:val="24"/>
        </w:numPr>
        <w:rPr>
          <w:i/>
          <w:iCs/>
          <w:lang w:eastAsia="x-none"/>
        </w:rPr>
      </w:pPr>
      <w:r w:rsidRPr="00813DD4">
        <w:rPr>
          <w:lang w:eastAsia="x-none"/>
        </w:rPr>
        <w:t xml:space="preserve">Task force chair for </w:t>
      </w:r>
      <w:r w:rsidR="00BA02B5" w:rsidRPr="00813DD4">
        <w:rPr>
          <w:lang w:eastAsia="x-none"/>
        </w:rPr>
        <w:t>developing</w:t>
      </w:r>
      <w:r w:rsidRPr="00813DD4">
        <w:rPr>
          <w:lang w:eastAsia="x-none"/>
        </w:rPr>
        <w:t xml:space="preserve"> </w:t>
      </w:r>
      <w:r w:rsidR="005045EE" w:rsidRPr="00813DD4">
        <w:rPr>
          <w:lang w:eastAsia="x-none"/>
        </w:rPr>
        <w:t xml:space="preserve">the </w:t>
      </w:r>
      <w:r w:rsidRPr="00813DD4">
        <w:rPr>
          <w:lang w:eastAsia="x-none"/>
        </w:rPr>
        <w:t xml:space="preserve">social media team for </w:t>
      </w:r>
      <w:r w:rsidR="005045EE" w:rsidRPr="00813DD4">
        <w:rPr>
          <w:lang w:eastAsia="x-none"/>
        </w:rPr>
        <w:t xml:space="preserve">the </w:t>
      </w:r>
      <w:r w:rsidRPr="00813DD4">
        <w:rPr>
          <w:i/>
          <w:iCs/>
          <w:lang w:eastAsia="x-none"/>
        </w:rPr>
        <w:t>International Journal of Sports Marketing and Sponsorship</w:t>
      </w:r>
      <w:r w:rsidR="00CC76E2" w:rsidRPr="00813DD4">
        <w:rPr>
          <w:i/>
          <w:iCs/>
          <w:lang w:eastAsia="x-none"/>
        </w:rPr>
        <w:t xml:space="preserve"> (Octo</w:t>
      </w:r>
      <w:r w:rsidR="00577DE2" w:rsidRPr="00813DD4">
        <w:rPr>
          <w:i/>
          <w:iCs/>
          <w:lang w:eastAsia="x-none"/>
        </w:rPr>
        <w:t>ber</w:t>
      </w:r>
      <w:r w:rsidR="00CC76E2" w:rsidRPr="00813DD4">
        <w:rPr>
          <w:i/>
          <w:iCs/>
          <w:lang w:eastAsia="x-none"/>
        </w:rPr>
        <w:t xml:space="preserve"> 202</w:t>
      </w:r>
      <w:r w:rsidR="00197BB7" w:rsidRPr="00813DD4">
        <w:rPr>
          <w:i/>
          <w:iCs/>
          <w:lang w:eastAsia="x-none"/>
        </w:rPr>
        <w:t>1</w:t>
      </w:r>
      <w:r w:rsidR="00CC76E2" w:rsidRPr="00813DD4">
        <w:rPr>
          <w:i/>
          <w:iCs/>
          <w:lang w:eastAsia="x-none"/>
        </w:rPr>
        <w:t>-present)</w:t>
      </w:r>
      <w:r w:rsidRPr="00813DD4">
        <w:rPr>
          <w:i/>
          <w:iCs/>
          <w:lang w:eastAsia="x-none"/>
        </w:rPr>
        <w:t xml:space="preserve">. </w:t>
      </w:r>
    </w:p>
    <w:p w14:paraId="503E33B9" w14:textId="1A6643C4" w:rsidR="00EB7C6A" w:rsidRPr="00813DD4" w:rsidRDefault="00CE56FD" w:rsidP="00D63AF3">
      <w:pPr>
        <w:pStyle w:val="Heading2"/>
        <w:spacing w:before="0" w:after="0"/>
        <w:rPr>
          <w:rFonts w:ascii="Times New Roman" w:eastAsia="Times New Roman" w:hAnsi="Times New Roman"/>
          <w:i w:val="0"/>
          <w:sz w:val="24"/>
          <w:szCs w:val="24"/>
        </w:rPr>
      </w:pPr>
      <w:r w:rsidRPr="00813DD4">
        <w:rPr>
          <w:rFonts w:ascii="Times New Roman" w:eastAsia="Times New Roman" w:hAnsi="Times New Roman"/>
          <w:i w:val="0"/>
          <w:sz w:val="24"/>
          <w:szCs w:val="24"/>
          <w:lang w:val="en-US"/>
        </w:rPr>
        <w:t>E</w:t>
      </w:r>
      <w:r w:rsidR="00EB7C6A" w:rsidRPr="00813DD4">
        <w:rPr>
          <w:rFonts w:ascii="Times New Roman" w:eastAsia="Times New Roman" w:hAnsi="Times New Roman"/>
          <w:i w:val="0"/>
          <w:sz w:val="24"/>
          <w:szCs w:val="24"/>
        </w:rPr>
        <w:t>. Tenur</w:t>
      </w:r>
      <w:r w:rsidR="00661E0B">
        <w:rPr>
          <w:rFonts w:ascii="Times New Roman" w:eastAsia="Times New Roman" w:hAnsi="Times New Roman"/>
          <w:i w:val="0"/>
          <w:sz w:val="24"/>
          <w:szCs w:val="24"/>
          <w:lang w:val="en-US"/>
        </w:rPr>
        <w:t>e</w:t>
      </w:r>
      <w:r w:rsidR="00EC72E0">
        <w:rPr>
          <w:rFonts w:ascii="Times New Roman" w:eastAsia="Times New Roman" w:hAnsi="Times New Roman"/>
          <w:i w:val="0"/>
          <w:sz w:val="24"/>
          <w:szCs w:val="24"/>
          <w:lang w:val="en-US"/>
        </w:rPr>
        <w:t>/</w:t>
      </w:r>
      <w:r w:rsidR="00EB7C6A" w:rsidRPr="00813DD4">
        <w:rPr>
          <w:rFonts w:ascii="Times New Roman" w:eastAsia="Times New Roman" w:hAnsi="Times New Roman"/>
          <w:i w:val="0"/>
          <w:sz w:val="24"/>
          <w:szCs w:val="24"/>
        </w:rPr>
        <w:t>Promotion</w:t>
      </w:r>
      <w:r w:rsidR="00EC72E0">
        <w:rPr>
          <w:rFonts w:ascii="Times New Roman" w:eastAsia="Times New Roman" w:hAnsi="Times New Roman"/>
          <w:i w:val="0"/>
          <w:sz w:val="24"/>
          <w:szCs w:val="24"/>
          <w:lang w:val="en-US"/>
        </w:rPr>
        <w:t>/Faculty Evaluation</w:t>
      </w:r>
      <w:r w:rsidR="00EB7C6A" w:rsidRPr="00813DD4">
        <w:rPr>
          <w:rFonts w:ascii="Times New Roman" w:eastAsia="Times New Roman" w:hAnsi="Times New Roman"/>
          <w:i w:val="0"/>
          <w:sz w:val="24"/>
          <w:szCs w:val="24"/>
        </w:rPr>
        <w:t xml:space="preserve"> External Reviewer</w:t>
      </w:r>
    </w:p>
    <w:p w14:paraId="7D532AAD" w14:textId="77777777" w:rsidR="00EB7C6A" w:rsidRPr="00813DD4" w:rsidRDefault="00EB7C6A" w:rsidP="00D63AF3">
      <w:pPr>
        <w:rPr>
          <w:lang w:val="x-none" w:eastAsia="x-none"/>
        </w:rPr>
      </w:pPr>
    </w:p>
    <w:p w14:paraId="6EA38C77" w14:textId="1E14A16C" w:rsidR="00661E0B" w:rsidRPr="00661E0B" w:rsidRDefault="00661E0B" w:rsidP="00D63AF3">
      <w:pPr>
        <w:widowControl w:val="0"/>
        <w:numPr>
          <w:ilvl w:val="0"/>
          <w:numId w:val="9"/>
        </w:numPr>
        <w:rPr>
          <w:snapToGrid w:val="0"/>
        </w:rPr>
      </w:pPr>
      <w:r>
        <w:rPr>
          <w:snapToGrid w:val="0"/>
        </w:rPr>
        <w:t>University of Kansas (P)</w:t>
      </w:r>
    </w:p>
    <w:p w14:paraId="4E0DC448" w14:textId="6A1B7B6E" w:rsidR="00EC72E0" w:rsidRDefault="00EC72E0" w:rsidP="00D63AF3">
      <w:pPr>
        <w:widowControl w:val="0"/>
        <w:numPr>
          <w:ilvl w:val="0"/>
          <w:numId w:val="9"/>
        </w:numPr>
        <w:rPr>
          <w:snapToGrid w:val="0"/>
        </w:rPr>
      </w:pPr>
      <w:r>
        <w:rPr>
          <w:snapToGrid w:val="0"/>
        </w:rPr>
        <w:t xml:space="preserve">Hong Kong Metropolitan University </w:t>
      </w:r>
    </w:p>
    <w:p w14:paraId="6C65DC28" w14:textId="33741D5A" w:rsidR="0040060E" w:rsidRPr="00813DD4" w:rsidRDefault="0040060E" w:rsidP="00D63AF3">
      <w:pPr>
        <w:widowControl w:val="0"/>
        <w:numPr>
          <w:ilvl w:val="0"/>
          <w:numId w:val="9"/>
        </w:numPr>
        <w:rPr>
          <w:snapToGrid w:val="0"/>
        </w:rPr>
      </w:pPr>
      <w:r w:rsidRPr="00813DD4">
        <w:rPr>
          <w:snapToGrid w:val="0"/>
        </w:rPr>
        <w:t>University of Florida (P)</w:t>
      </w:r>
    </w:p>
    <w:p w14:paraId="203FA94B" w14:textId="0896E60F" w:rsidR="000D7FF7" w:rsidRPr="00813DD4" w:rsidRDefault="000D7FF7" w:rsidP="007D5CC3">
      <w:pPr>
        <w:widowControl w:val="0"/>
        <w:numPr>
          <w:ilvl w:val="0"/>
          <w:numId w:val="9"/>
        </w:numPr>
        <w:rPr>
          <w:snapToGrid w:val="0"/>
        </w:rPr>
      </w:pPr>
      <w:r w:rsidRPr="00813DD4">
        <w:rPr>
          <w:snapToGrid w:val="0"/>
        </w:rPr>
        <w:t xml:space="preserve">Mississippi State University (P&amp;T) </w:t>
      </w:r>
    </w:p>
    <w:p w14:paraId="7A993351" w14:textId="0F2719F5" w:rsidR="00EB7C6A" w:rsidRPr="00813DD4" w:rsidRDefault="00EB7C6A" w:rsidP="007D5CC3">
      <w:pPr>
        <w:widowControl w:val="0"/>
        <w:numPr>
          <w:ilvl w:val="0"/>
          <w:numId w:val="9"/>
        </w:numPr>
        <w:rPr>
          <w:snapToGrid w:val="0"/>
        </w:rPr>
      </w:pPr>
      <w:r w:rsidRPr="00813DD4">
        <w:rPr>
          <w:snapToGrid w:val="0"/>
        </w:rPr>
        <w:t>Washington State University (P&amp;T)</w:t>
      </w:r>
    </w:p>
    <w:p w14:paraId="1937AAED" w14:textId="5A8D95FE" w:rsidR="00EB7C6A" w:rsidRPr="00813DD4" w:rsidRDefault="00CE56FD" w:rsidP="00EB7C6A">
      <w:pPr>
        <w:pStyle w:val="Heading2"/>
        <w:rPr>
          <w:rFonts w:ascii="Times New Roman" w:eastAsia="Malgun Gothic" w:hAnsi="Times New Roman"/>
          <w:i w:val="0"/>
          <w:sz w:val="24"/>
          <w:szCs w:val="24"/>
          <w:lang w:eastAsia="ko-KR"/>
        </w:rPr>
      </w:pPr>
      <w:r w:rsidRPr="00813DD4">
        <w:rPr>
          <w:rFonts w:ascii="Times New Roman" w:eastAsia="Times New Roman" w:hAnsi="Times New Roman"/>
          <w:i w:val="0"/>
          <w:sz w:val="24"/>
          <w:szCs w:val="24"/>
          <w:lang w:val="en-US"/>
        </w:rPr>
        <w:t>F</w:t>
      </w:r>
      <w:r w:rsidR="00EB7C6A" w:rsidRPr="00813DD4">
        <w:rPr>
          <w:rFonts w:ascii="Times New Roman" w:eastAsia="Times New Roman" w:hAnsi="Times New Roman"/>
          <w:i w:val="0"/>
          <w:sz w:val="24"/>
          <w:szCs w:val="24"/>
        </w:rPr>
        <w:t>. Conference/Textbook Reviewer</w:t>
      </w:r>
    </w:p>
    <w:p w14:paraId="04BAF949" w14:textId="15CEA5BB" w:rsidR="001B6B33" w:rsidRPr="00813DD4" w:rsidRDefault="001B6B33" w:rsidP="009C3682">
      <w:pPr>
        <w:pStyle w:val="BodyText"/>
        <w:rPr>
          <w:b w:val="0"/>
          <w:bCs w:val="0"/>
          <w:lang w:val="en-US"/>
        </w:rPr>
      </w:pPr>
      <w:r w:rsidRPr="00813DD4">
        <w:rPr>
          <w:b w:val="0"/>
          <w:bCs w:val="0"/>
          <w:lang w:val="en-US"/>
        </w:rPr>
        <w:t>2023 Textbook Proposal Reviewer for Taylor &amp; Francis (</w:t>
      </w:r>
      <w:r w:rsidRPr="00813DD4">
        <w:rPr>
          <w:b w:val="0"/>
          <w:bCs w:val="0"/>
          <w:i/>
          <w:iCs/>
        </w:rPr>
        <w:t>Sports Sponsorship and Branding: Global Perspectives and Emerging Trends</w:t>
      </w:r>
      <w:r w:rsidRPr="00813DD4">
        <w:rPr>
          <w:b w:val="0"/>
          <w:bCs w:val="0"/>
          <w:lang w:val="en-US"/>
        </w:rPr>
        <w:t>)</w:t>
      </w:r>
    </w:p>
    <w:p w14:paraId="62C6CC3E" w14:textId="285570B7" w:rsidR="009C3682" w:rsidRPr="00813DD4" w:rsidRDefault="009C3682" w:rsidP="009C3682">
      <w:pPr>
        <w:pStyle w:val="BodyText"/>
        <w:rPr>
          <w:b w:val="0"/>
          <w:bCs w:val="0"/>
        </w:rPr>
      </w:pPr>
      <w:r w:rsidRPr="00813DD4">
        <w:rPr>
          <w:b w:val="0"/>
          <w:bCs w:val="0"/>
        </w:rPr>
        <w:t>20</w:t>
      </w:r>
      <w:r w:rsidRPr="00813DD4">
        <w:rPr>
          <w:b w:val="0"/>
          <w:bCs w:val="0"/>
          <w:lang w:val="en-US"/>
        </w:rPr>
        <w:t>23</w:t>
      </w:r>
      <w:r w:rsidRPr="00813DD4">
        <w:rPr>
          <w:b w:val="0"/>
          <w:bCs w:val="0"/>
        </w:rPr>
        <w:t xml:space="preserve"> </w:t>
      </w:r>
      <w:r w:rsidRPr="00813DD4">
        <w:rPr>
          <w:rFonts w:eastAsia="Batang"/>
          <w:b w:val="0"/>
          <w:i/>
          <w:lang w:eastAsia="ko-KR"/>
        </w:rPr>
        <w:t>North American Society for Sport Management</w:t>
      </w:r>
      <w:r w:rsidRPr="00813DD4">
        <w:rPr>
          <w:b w:val="0"/>
          <w:bCs w:val="0"/>
        </w:rPr>
        <w:t xml:space="preserve"> </w:t>
      </w:r>
      <w:r w:rsidRPr="00813DD4">
        <w:rPr>
          <w:rFonts w:eastAsia="Batang"/>
          <w:b w:val="0"/>
          <w:bCs w:val="0"/>
          <w:i/>
          <w:lang w:eastAsia="ko-KR"/>
        </w:rPr>
        <w:t xml:space="preserve">Conference </w:t>
      </w:r>
      <w:r w:rsidRPr="00813DD4">
        <w:rPr>
          <w:rFonts w:eastAsia="Batang" w:hint="eastAsia"/>
          <w:b w:val="0"/>
          <w:bCs w:val="0"/>
          <w:i/>
          <w:lang w:eastAsia="ko-KR"/>
        </w:rPr>
        <w:t>R</w:t>
      </w:r>
      <w:r w:rsidRPr="00813DD4">
        <w:rPr>
          <w:rFonts w:eastAsia="Batang"/>
          <w:b w:val="0"/>
          <w:bCs w:val="0"/>
          <w:i/>
          <w:lang w:eastAsia="ko-KR"/>
        </w:rPr>
        <w:t>eviewer</w:t>
      </w:r>
      <w:r w:rsidRPr="00813DD4">
        <w:rPr>
          <w:rFonts w:eastAsia="Batang"/>
          <w:b w:val="0"/>
          <w:bCs w:val="0"/>
          <w:lang w:eastAsia="ko-KR"/>
        </w:rPr>
        <w:t xml:space="preserve"> (</w:t>
      </w:r>
      <w:r w:rsidR="00851BE8" w:rsidRPr="00813DD4">
        <w:rPr>
          <w:rFonts w:eastAsia="Batang"/>
          <w:b w:val="0"/>
          <w:bCs w:val="0"/>
          <w:lang w:val="en-US" w:eastAsia="ko-KR"/>
        </w:rPr>
        <w:t xml:space="preserve">Sport </w:t>
      </w:r>
      <w:r w:rsidRPr="00813DD4">
        <w:rPr>
          <w:rFonts w:eastAsia="Batang"/>
          <w:b w:val="0"/>
          <w:bCs w:val="0"/>
          <w:lang w:eastAsia="ko-KR"/>
        </w:rPr>
        <w:t xml:space="preserve">Marketing) </w:t>
      </w:r>
      <w:r w:rsidRPr="00813DD4">
        <w:rPr>
          <w:b w:val="0"/>
          <w:bCs w:val="0"/>
        </w:rPr>
        <w:t xml:space="preserve"> </w:t>
      </w:r>
      <w:r w:rsidRPr="00813DD4">
        <w:rPr>
          <w:b w:val="0"/>
          <w:bCs w:val="0"/>
        </w:rPr>
        <w:tab/>
      </w:r>
      <w:r w:rsidRPr="00813DD4">
        <w:rPr>
          <w:rFonts w:eastAsia="Batang"/>
          <w:b w:val="0"/>
          <w:bCs w:val="0"/>
          <w:lang w:eastAsia="ko-KR"/>
        </w:rPr>
        <w:t xml:space="preserve">            </w:t>
      </w:r>
    </w:p>
    <w:p w14:paraId="663CAF57" w14:textId="5ACE5C4F" w:rsidR="00C8510A" w:rsidRPr="00813DD4" w:rsidRDefault="00C8510A" w:rsidP="00C8510A">
      <w:pPr>
        <w:pStyle w:val="BodyText"/>
        <w:rPr>
          <w:b w:val="0"/>
          <w:bCs w:val="0"/>
        </w:rPr>
      </w:pPr>
      <w:r w:rsidRPr="00813DD4">
        <w:rPr>
          <w:b w:val="0"/>
          <w:bCs w:val="0"/>
        </w:rPr>
        <w:t>20</w:t>
      </w:r>
      <w:r w:rsidRPr="00813DD4">
        <w:rPr>
          <w:b w:val="0"/>
          <w:bCs w:val="0"/>
          <w:lang w:val="en-US"/>
        </w:rPr>
        <w:t>2</w:t>
      </w:r>
      <w:r w:rsidRPr="00813DD4">
        <w:rPr>
          <w:b w:val="0"/>
          <w:bCs w:val="0"/>
        </w:rPr>
        <w:t xml:space="preserve">2 </w:t>
      </w:r>
      <w:r w:rsidRPr="00813DD4">
        <w:rPr>
          <w:rFonts w:eastAsia="Batang"/>
          <w:b w:val="0"/>
          <w:i/>
          <w:lang w:eastAsia="ko-KR"/>
        </w:rPr>
        <w:t>North American Society for Sport Management</w:t>
      </w:r>
      <w:r w:rsidRPr="00813DD4">
        <w:rPr>
          <w:b w:val="0"/>
          <w:bCs w:val="0"/>
        </w:rPr>
        <w:t xml:space="preserve"> </w:t>
      </w:r>
      <w:r w:rsidRPr="00813DD4">
        <w:rPr>
          <w:rFonts w:eastAsia="Batang"/>
          <w:b w:val="0"/>
          <w:bCs w:val="0"/>
          <w:i/>
          <w:lang w:eastAsia="ko-KR"/>
        </w:rPr>
        <w:t>Conference Section Head</w:t>
      </w:r>
      <w:r w:rsidRPr="00813DD4">
        <w:rPr>
          <w:rFonts w:eastAsia="Batang"/>
          <w:b w:val="0"/>
          <w:bCs w:val="0"/>
          <w:lang w:eastAsia="ko-KR"/>
        </w:rPr>
        <w:t xml:space="preserve"> (</w:t>
      </w:r>
      <w:r w:rsidR="00851BE8" w:rsidRPr="00813DD4">
        <w:rPr>
          <w:rFonts w:eastAsia="Batang"/>
          <w:b w:val="0"/>
          <w:bCs w:val="0"/>
          <w:lang w:val="en-US" w:eastAsia="ko-KR"/>
        </w:rPr>
        <w:t xml:space="preserve">Sport </w:t>
      </w:r>
      <w:r w:rsidRPr="00813DD4">
        <w:rPr>
          <w:rFonts w:eastAsia="Batang"/>
          <w:b w:val="0"/>
          <w:bCs w:val="0"/>
          <w:lang w:eastAsia="ko-KR"/>
        </w:rPr>
        <w:t xml:space="preserve">Marketing) </w:t>
      </w:r>
      <w:r w:rsidRPr="00813DD4">
        <w:rPr>
          <w:b w:val="0"/>
          <w:bCs w:val="0"/>
        </w:rPr>
        <w:t xml:space="preserve"> </w:t>
      </w:r>
      <w:r w:rsidRPr="00813DD4">
        <w:rPr>
          <w:rFonts w:eastAsia="Batang"/>
          <w:b w:val="0"/>
          <w:bCs w:val="0"/>
          <w:lang w:eastAsia="ko-KR"/>
        </w:rPr>
        <w:t xml:space="preserve">            </w:t>
      </w:r>
    </w:p>
    <w:p w14:paraId="1D49CC7F" w14:textId="0FCF3832" w:rsidR="003A585E" w:rsidRPr="00813DD4" w:rsidRDefault="003A585E" w:rsidP="003A585E">
      <w:pPr>
        <w:pStyle w:val="BodyText"/>
        <w:rPr>
          <w:b w:val="0"/>
          <w:bCs w:val="0"/>
          <w:lang w:val="en-US"/>
        </w:rPr>
      </w:pPr>
      <w:r w:rsidRPr="00813DD4">
        <w:rPr>
          <w:b w:val="0"/>
          <w:bCs w:val="0"/>
          <w:lang w:val="en-US"/>
        </w:rPr>
        <w:t>2021 Textbook Proposal Reviewer for Palgrave Macmillan (</w:t>
      </w:r>
      <w:r w:rsidRPr="00813DD4">
        <w:rPr>
          <w:b w:val="0"/>
          <w:bCs w:val="0"/>
          <w:i/>
          <w:iCs/>
          <w:lang w:val="en-US"/>
        </w:rPr>
        <w:t xml:space="preserve">Rivalry and Group Behavior: Comparisons </w:t>
      </w:r>
      <w:proofErr w:type="gramStart"/>
      <w:r w:rsidRPr="00813DD4">
        <w:rPr>
          <w:b w:val="0"/>
          <w:bCs w:val="0"/>
          <w:i/>
          <w:iCs/>
          <w:lang w:val="en-US"/>
        </w:rPr>
        <w:t>In</w:t>
      </w:r>
      <w:proofErr w:type="gramEnd"/>
      <w:r w:rsidRPr="00813DD4">
        <w:rPr>
          <w:b w:val="0"/>
          <w:bCs w:val="0"/>
          <w:i/>
          <w:iCs/>
          <w:lang w:val="en-US"/>
        </w:rPr>
        <w:t xml:space="preserve"> and Out of the Sport Context</w:t>
      </w:r>
      <w:r w:rsidRPr="00813DD4">
        <w:rPr>
          <w:lang w:val="en-US"/>
        </w:rPr>
        <w:t>)</w:t>
      </w:r>
    </w:p>
    <w:p w14:paraId="5A8C5D33" w14:textId="52853726" w:rsidR="00D11ED1" w:rsidRPr="00813DD4" w:rsidRDefault="00D11ED1" w:rsidP="00D11ED1">
      <w:pPr>
        <w:pStyle w:val="BodyText"/>
        <w:rPr>
          <w:b w:val="0"/>
          <w:bCs w:val="0"/>
          <w:lang w:val="en-US"/>
        </w:rPr>
      </w:pPr>
      <w:r w:rsidRPr="00813DD4">
        <w:rPr>
          <w:b w:val="0"/>
          <w:bCs w:val="0"/>
          <w:lang w:val="en-US"/>
        </w:rPr>
        <w:t>2020 Textbook Proposal Reviewer for Palgrave Macmillan (</w:t>
      </w:r>
      <w:r w:rsidRPr="00813DD4">
        <w:rPr>
          <w:b w:val="0"/>
          <w:bCs w:val="0"/>
          <w:i/>
          <w:iCs/>
          <w:lang w:val="en-US"/>
        </w:rPr>
        <w:t>Rivalry in Sport: Understanding and Responsibly Promoting the Phenomenon</w:t>
      </w:r>
      <w:r w:rsidRPr="00813DD4">
        <w:rPr>
          <w:lang w:val="en-US"/>
        </w:rPr>
        <w:t>)</w:t>
      </w:r>
    </w:p>
    <w:p w14:paraId="07A50A49" w14:textId="0A882F7D" w:rsidR="00EB7C6A" w:rsidRPr="00813DD4" w:rsidRDefault="00EB7C6A" w:rsidP="00EB7C6A">
      <w:pPr>
        <w:pStyle w:val="BodyText"/>
        <w:rPr>
          <w:b w:val="0"/>
          <w:bCs w:val="0"/>
        </w:rPr>
      </w:pPr>
      <w:r w:rsidRPr="00813DD4">
        <w:rPr>
          <w:b w:val="0"/>
          <w:bCs w:val="0"/>
        </w:rPr>
        <w:t xml:space="preserve">2019 </w:t>
      </w:r>
      <w:r w:rsidR="00D11ED1" w:rsidRPr="00813DD4">
        <w:rPr>
          <w:b w:val="0"/>
          <w:bCs w:val="0"/>
          <w:i/>
          <w:lang w:val="en-US"/>
        </w:rPr>
        <w:t>Reviewer for A</w:t>
      </w:r>
      <w:proofErr w:type="spellStart"/>
      <w:r w:rsidRPr="00813DD4">
        <w:rPr>
          <w:b w:val="0"/>
          <w:bCs w:val="0"/>
          <w:i/>
        </w:rPr>
        <w:t>ssociation</w:t>
      </w:r>
      <w:proofErr w:type="spellEnd"/>
      <w:r w:rsidRPr="00813DD4">
        <w:rPr>
          <w:b w:val="0"/>
          <w:bCs w:val="0"/>
          <w:i/>
        </w:rPr>
        <w:t xml:space="preserve"> of Marketing Theory and Practice Conference</w:t>
      </w:r>
    </w:p>
    <w:p w14:paraId="6188513C" w14:textId="77777777" w:rsidR="00EB7C6A" w:rsidRPr="00813DD4" w:rsidRDefault="00EB7C6A" w:rsidP="00EB7C6A">
      <w:pPr>
        <w:pStyle w:val="BodyText"/>
        <w:rPr>
          <w:rFonts w:eastAsia="Malgun Gothic"/>
          <w:b w:val="0"/>
          <w:bCs w:val="0"/>
          <w:lang w:eastAsia="ko-KR"/>
        </w:rPr>
      </w:pPr>
      <w:r w:rsidRPr="00813DD4">
        <w:rPr>
          <w:b w:val="0"/>
          <w:bCs w:val="0"/>
        </w:rPr>
        <w:t>2018 Textbook Reviewer for Sage (IBM SPSS by Example: A Practical Guide to Statistical Data Analysis)</w:t>
      </w:r>
      <w:r w:rsidRPr="00813DD4">
        <w:rPr>
          <w:b w:val="0"/>
          <w:bCs w:val="0"/>
        </w:rPr>
        <w:tab/>
      </w:r>
      <w:r w:rsidRPr="00813DD4">
        <w:rPr>
          <w:b w:val="0"/>
          <w:bCs w:val="0"/>
        </w:rPr>
        <w:tab/>
      </w:r>
      <w:r w:rsidRPr="00813DD4">
        <w:rPr>
          <w:b w:val="0"/>
          <w:bCs w:val="0"/>
        </w:rPr>
        <w:tab/>
      </w:r>
      <w:r w:rsidRPr="00813DD4">
        <w:rPr>
          <w:b w:val="0"/>
          <w:bCs w:val="0"/>
        </w:rPr>
        <w:tab/>
      </w:r>
      <w:r w:rsidRPr="00813DD4">
        <w:rPr>
          <w:b w:val="0"/>
          <w:bCs w:val="0"/>
        </w:rPr>
        <w:tab/>
      </w:r>
      <w:r w:rsidRPr="00813DD4">
        <w:rPr>
          <w:b w:val="0"/>
          <w:bCs w:val="0"/>
        </w:rPr>
        <w:tab/>
      </w:r>
      <w:r w:rsidRPr="00813DD4">
        <w:rPr>
          <w:b w:val="0"/>
          <w:bCs w:val="0"/>
        </w:rPr>
        <w:tab/>
      </w:r>
      <w:r w:rsidRPr="00813DD4">
        <w:rPr>
          <w:b w:val="0"/>
          <w:bCs w:val="0"/>
        </w:rPr>
        <w:tab/>
        <w:t xml:space="preserve">             </w:t>
      </w:r>
      <w:r w:rsidRPr="00813DD4">
        <w:rPr>
          <w:b w:val="0"/>
          <w:bCs w:val="0"/>
        </w:rPr>
        <w:tab/>
      </w:r>
      <w:r w:rsidRPr="00813DD4">
        <w:rPr>
          <w:rFonts w:eastAsia="Malgun Gothic"/>
          <w:b w:val="0"/>
          <w:bCs w:val="0"/>
          <w:lang w:eastAsia="ko-KR"/>
        </w:rPr>
        <w:t xml:space="preserve"> </w:t>
      </w:r>
    </w:p>
    <w:p w14:paraId="45A145E9" w14:textId="77777777" w:rsidR="00EB7C6A" w:rsidRPr="00813DD4" w:rsidRDefault="00EB7C6A" w:rsidP="00EB7C6A">
      <w:pPr>
        <w:pStyle w:val="BodyText"/>
        <w:rPr>
          <w:rFonts w:eastAsia="Malgun Gothic"/>
          <w:b w:val="0"/>
          <w:bCs w:val="0"/>
          <w:lang w:eastAsia="ko-KR"/>
        </w:rPr>
      </w:pPr>
      <w:r w:rsidRPr="00813DD4">
        <w:rPr>
          <w:rFonts w:eastAsia="Malgun Gothic"/>
          <w:b w:val="0"/>
          <w:bCs w:val="0"/>
          <w:lang w:eastAsia="ko-KR"/>
        </w:rPr>
        <w:t>2018 Textbook Reviewer for Routledge (Sport Industry Research and Analysis: An Approach to Informed Decision Making)</w:t>
      </w:r>
    </w:p>
    <w:p w14:paraId="5703D0B0" w14:textId="77777777" w:rsidR="00EB7C6A" w:rsidRPr="00813DD4" w:rsidRDefault="00EB7C6A" w:rsidP="00EB7C6A">
      <w:pPr>
        <w:pStyle w:val="BodyText"/>
        <w:rPr>
          <w:rFonts w:eastAsia="Malgun Gothic"/>
          <w:b w:val="0"/>
          <w:bCs w:val="0"/>
          <w:lang w:eastAsia="ko-KR"/>
        </w:rPr>
      </w:pPr>
      <w:r w:rsidRPr="00813DD4">
        <w:rPr>
          <w:rFonts w:eastAsia="Malgun Gothic"/>
          <w:b w:val="0"/>
          <w:bCs w:val="0"/>
          <w:lang w:eastAsia="ko-KR"/>
        </w:rPr>
        <w:t xml:space="preserve">2017 </w:t>
      </w:r>
      <w:r w:rsidRPr="00813DD4">
        <w:rPr>
          <w:rFonts w:eastAsia="Malgun Gothic"/>
          <w:b w:val="0"/>
          <w:bCs w:val="0"/>
          <w:i/>
          <w:lang w:eastAsia="ko-KR"/>
        </w:rPr>
        <w:t>Shape America conference</w:t>
      </w:r>
    </w:p>
    <w:p w14:paraId="4869CFFF" w14:textId="77777777" w:rsidR="00EB7C6A" w:rsidRPr="00813DD4" w:rsidRDefault="00EB7C6A" w:rsidP="00EB7C6A">
      <w:pPr>
        <w:pStyle w:val="BodyText"/>
        <w:rPr>
          <w:rFonts w:eastAsia="Malgun Gothic"/>
          <w:b w:val="0"/>
          <w:bCs w:val="0"/>
          <w:lang w:eastAsia="ko-KR"/>
        </w:rPr>
      </w:pPr>
      <w:r w:rsidRPr="00813DD4">
        <w:rPr>
          <w:rFonts w:eastAsia="Malgun Gothic"/>
          <w:b w:val="0"/>
          <w:bCs w:val="0"/>
          <w:lang w:eastAsia="ko-KR"/>
        </w:rPr>
        <w:t>2016</w:t>
      </w:r>
      <w:r w:rsidRPr="00813DD4">
        <w:rPr>
          <w:rFonts w:eastAsia="Malgun Gothic"/>
          <w:b w:val="0"/>
          <w:bCs w:val="0"/>
          <w:i/>
          <w:lang w:eastAsia="ko-KR"/>
        </w:rPr>
        <w:t xml:space="preserve"> European Academy of Management (EURAM) Conference </w:t>
      </w:r>
    </w:p>
    <w:p w14:paraId="1E5D3E3C" w14:textId="77777777" w:rsidR="00EB7C6A" w:rsidRPr="00813DD4" w:rsidRDefault="00EB7C6A" w:rsidP="00EB7C6A">
      <w:pPr>
        <w:pStyle w:val="BodyText"/>
        <w:rPr>
          <w:rFonts w:eastAsia="Malgun Gothic"/>
          <w:b w:val="0"/>
          <w:bCs w:val="0"/>
          <w:lang w:eastAsia="ko-KR"/>
        </w:rPr>
      </w:pPr>
      <w:r w:rsidRPr="00813DD4">
        <w:rPr>
          <w:rFonts w:eastAsia="Malgun Gothic"/>
          <w:b w:val="0"/>
          <w:bCs w:val="0"/>
          <w:lang w:eastAsia="ko-KR"/>
        </w:rPr>
        <w:t xml:space="preserve">2015 </w:t>
      </w:r>
      <w:r w:rsidRPr="00813DD4">
        <w:rPr>
          <w:rFonts w:eastAsia="Malgun Gothic"/>
          <w:b w:val="0"/>
          <w:bCs w:val="0"/>
          <w:i/>
          <w:lang w:eastAsia="ko-KR"/>
        </w:rPr>
        <w:t>Academy of Business Administration</w:t>
      </w:r>
      <w:r w:rsidRPr="00813DD4">
        <w:rPr>
          <w:rFonts w:eastAsia="Malgun Gothic"/>
          <w:b w:val="0"/>
          <w:bCs w:val="0"/>
          <w:lang w:eastAsia="ko-KR"/>
        </w:rPr>
        <w:t xml:space="preserve"> </w:t>
      </w:r>
      <w:r w:rsidRPr="00813DD4">
        <w:rPr>
          <w:rFonts w:eastAsia="Malgun Gothic"/>
          <w:b w:val="0"/>
          <w:bCs w:val="0"/>
          <w:i/>
          <w:lang w:eastAsia="ko-KR"/>
        </w:rPr>
        <w:t>(Global Trends Conference)</w:t>
      </w:r>
      <w:r w:rsidRPr="00813DD4">
        <w:rPr>
          <w:rFonts w:eastAsia="Malgun Gothic"/>
          <w:b w:val="0"/>
          <w:bCs w:val="0"/>
          <w:lang w:eastAsia="ko-KR"/>
        </w:rPr>
        <w:t xml:space="preserve"> – Track Chair (Global Trends in Sport Business)</w:t>
      </w:r>
    </w:p>
    <w:p w14:paraId="7A293A0B" w14:textId="77777777" w:rsidR="00EB7C6A" w:rsidRPr="00813DD4" w:rsidRDefault="00EB7C6A" w:rsidP="00EB7C6A">
      <w:pPr>
        <w:pStyle w:val="BodyText"/>
        <w:rPr>
          <w:rFonts w:eastAsia="Malgun Gothic"/>
          <w:b w:val="0"/>
          <w:bCs w:val="0"/>
          <w:lang w:eastAsia="ko-KR"/>
        </w:rPr>
      </w:pPr>
      <w:r w:rsidRPr="00813DD4">
        <w:rPr>
          <w:rFonts w:eastAsia="Malgun Gothic"/>
          <w:b w:val="0"/>
          <w:bCs w:val="0"/>
          <w:lang w:eastAsia="ko-KR"/>
        </w:rPr>
        <w:t xml:space="preserve">2014 </w:t>
      </w:r>
      <w:r w:rsidRPr="00813DD4">
        <w:rPr>
          <w:rFonts w:eastAsia="Malgun Gothic"/>
          <w:b w:val="0"/>
          <w:bCs w:val="0"/>
          <w:i/>
          <w:lang w:eastAsia="ko-KR"/>
        </w:rPr>
        <w:t>Academy of Business Administration</w:t>
      </w:r>
      <w:r w:rsidRPr="00813DD4">
        <w:rPr>
          <w:rFonts w:eastAsia="Malgun Gothic"/>
          <w:b w:val="0"/>
          <w:bCs w:val="0"/>
          <w:lang w:eastAsia="ko-KR"/>
        </w:rPr>
        <w:t xml:space="preserve"> </w:t>
      </w:r>
      <w:r w:rsidRPr="00813DD4">
        <w:rPr>
          <w:rFonts w:eastAsia="Malgun Gothic"/>
          <w:b w:val="0"/>
          <w:bCs w:val="0"/>
          <w:i/>
          <w:lang w:eastAsia="ko-KR"/>
        </w:rPr>
        <w:t>(Global Trends Conference)</w:t>
      </w:r>
      <w:r w:rsidRPr="00813DD4">
        <w:rPr>
          <w:rFonts w:eastAsia="Malgun Gothic"/>
          <w:b w:val="0"/>
          <w:bCs w:val="0"/>
          <w:lang w:eastAsia="ko-KR"/>
        </w:rPr>
        <w:t xml:space="preserve"> – Track Chair (Global Trends in Sport Business)</w:t>
      </w:r>
    </w:p>
    <w:p w14:paraId="1AA4A552" w14:textId="77777777" w:rsidR="00EB7C6A" w:rsidRPr="00813DD4" w:rsidRDefault="00EB7C6A" w:rsidP="00EB7C6A">
      <w:pPr>
        <w:pStyle w:val="BodyText"/>
        <w:rPr>
          <w:rFonts w:eastAsia="Malgun Gothic"/>
          <w:lang w:eastAsia="ko-KR"/>
        </w:rPr>
      </w:pPr>
      <w:r w:rsidRPr="00813DD4">
        <w:rPr>
          <w:b w:val="0"/>
          <w:bCs w:val="0"/>
        </w:rPr>
        <w:t>201</w:t>
      </w:r>
      <w:r w:rsidRPr="00813DD4">
        <w:rPr>
          <w:rFonts w:eastAsia="Malgun Gothic"/>
          <w:b w:val="0"/>
          <w:bCs w:val="0"/>
          <w:lang w:eastAsia="ko-KR"/>
        </w:rPr>
        <w:t>3</w:t>
      </w:r>
      <w:r w:rsidRPr="00813DD4">
        <w:rPr>
          <w:b w:val="0"/>
          <w:bCs w:val="0"/>
        </w:rPr>
        <w:t xml:space="preserve"> </w:t>
      </w:r>
      <w:r w:rsidRPr="00813DD4">
        <w:rPr>
          <w:rFonts w:eastAsia="Batang"/>
          <w:b w:val="0"/>
          <w:i/>
          <w:lang w:eastAsia="ko-KR"/>
        </w:rPr>
        <w:t xml:space="preserve">Association of Marketing Theory and Practice Conference </w:t>
      </w:r>
      <w:r w:rsidRPr="00813DD4">
        <w:rPr>
          <w:rFonts w:eastAsia="Batang"/>
          <w:b w:val="0"/>
          <w:bCs w:val="0"/>
          <w:lang w:eastAsia="ko-KR"/>
        </w:rPr>
        <w:t xml:space="preserve"> </w:t>
      </w:r>
      <w:r w:rsidRPr="00813DD4">
        <w:rPr>
          <w:b w:val="0"/>
          <w:bCs w:val="0"/>
        </w:rPr>
        <w:t xml:space="preserve"> </w:t>
      </w:r>
      <w:r w:rsidRPr="00813DD4">
        <w:rPr>
          <w:b w:val="0"/>
          <w:bCs w:val="0"/>
        </w:rPr>
        <w:tab/>
      </w:r>
      <w:r w:rsidRPr="00813DD4">
        <w:rPr>
          <w:rFonts w:eastAsia="Batang"/>
          <w:b w:val="0"/>
          <w:bCs w:val="0"/>
          <w:lang w:eastAsia="ko-KR"/>
        </w:rPr>
        <w:t xml:space="preserve">      </w:t>
      </w:r>
      <w:r w:rsidRPr="00813DD4">
        <w:rPr>
          <w:rFonts w:eastAsia="Batang"/>
          <w:b w:val="0"/>
          <w:bCs w:val="0"/>
          <w:lang w:eastAsia="ko-KR"/>
        </w:rPr>
        <w:tab/>
      </w:r>
      <w:r w:rsidRPr="00813DD4">
        <w:rPr>
          <w:rFonts w:eastAsia="Batang"/>
          <w:b w:val="0"/>
          <w:bCs w:val="0"/>
          <w:lang w:eastAsia="ko-KR"/>
        </w:rPr>
        <w:tab/>
        <w:t xml:space="preserve">   </w:t>
      </w:r>
    </w:p>
    <w:p w14:paraId="3966EEDD" w14:textId="77777777" w:rsidR="00EB7C6A" w:rsidRPr="00813DD4" w:rsidRDefault="00EB7C6A" w:rsidP="00EB7C6A">
      <w:pPr>
        <w:pStyle w:val="BodyText"/>
        <w:rPr>
          <w:b w:val="0"/>
          <w:bCs w:val="0"/>
        </w:rPr>
      </w:pPr>
      <w:r w:rsidRPr="00813DD4">
        <w:rPr>
          <w:b w:val="0"/>
          <w:bCs w:val="0"/>
        </w:rPr>
        <w:t xml:space="preserve">2012 </w:t>
      </w:r>
      <w:r w:rsidRPr="00813DD4">
        <w:rPr>
          <w:rFonts w:eastAsia="Batang"/>
          <w:b w:val="0"/>
          <w:i/>
          <w:lang w:eastAsia="ko-KR"/>
        </w:rPr>
        <w:t>North American Society for Sport Management</w:t>
      </w:r>
      <w:r w:rsidRPr="00813DD4">
        <w:rPr>
          <w:b w:val="0"/>
          <w:bCs w:val="0"/>
        </w:rPr>
        <w:t xml:space="preserve"> </w:t>
      </w:r>
      <w:r w:rsidRPr="00813DD4">
        <w:rPr>
          <w:rFonts w:eastAsia="Batang"/>
          <w:b w:val="0"/>
          <w:bCs w:val="0"/>
          <w:i/>
          <w:lang w:eastAsia="ko-KR"/>
        </w:rPr>
        <w:t>Conference Section Head</w:t>
      </w:r>
      <w:r w:rsidRPr="00813DD4">
        <w:rPr>
          <w:rFonts w:eastAsia="Batang"/>
          <w:b w:val="0"/>
          <w:bCs w:val="0"/>
          <w:lang w:eastAsia="ko-KR"/>
        </w:rPr>
        <w:t xml:space="preserve"> (Sport Marketing) </w:t>
      </w:r>
      <w:r w:rsidRPr="00813DD4">
        <w:rPr>
          <w:b w:val="0"/>
          <w:bCs w:val="0"/>
        </w:rPr>
        <w:t xml:space="preserve"> </w:t>
      </w:r>
      <w:r w:rsidRPr="00813DD4">
        <w:rPr>
          <w:b w:val="0"/>
          <w:bCs w:val="0"/>
        </w:rPr>
        <w:tab/>
      </w:r>
      <w:r w:rsidRPr="00813DD4">
        <w:rPr>
          <w:rFonts w:eastAsia="Batang"/>
          <w:b w:val="0"/>
          <w:bCs w:val="0"/>
          <w:lang w:eastAsia="ko-KR"/>
        </w:rPr>
        <w:t xml:space="preserve">      </w:t>
      </w:r>
      <w:r w:rsidRPr="00813DD4">
        <w:rPr>
          <w:rFonts w:eastAsia="Batang"/>
          <w:b w:val="0"/>
          <w:bCs w:val="0"/>
          <w:lang w:eastAsia="ko-KR"/>
        </w:rPr>
        <w:tab/>
      </w:r>
      <w:r w:rsidRPr="00813DD4">
        <w:rPr>
          <w:rFonts w:eastAsia="Batang"/>
          <w:b w:val="0"/>
          <w:bCs w:val="0"/>
          <w:lang w:eastAsia="ko-KR"/>
        </w:rPr>
        <w:tab/>
      </w:r>
      <w:r w:rsidRPr="00813DD4">
        <w:rPr>
          <w:rFonts w:eastAsia="Batang"/>
          <w:b w:val="0"/>
          <w:bCs w:val="0"/>
          <w:lang w:eastAsia="ko-KR"/>
        </w:rPr>
        <w:tab/>
      </w:r>
      <w:r w:rsidRPr="00813DD4">
        <w:rPr>
          <w:rFonts w:eastAsia="Batang"/>
          <w:b w:val="0"/>
          <w:bCs w:val="0"/>
          <w:lang w:eastAsia="ko-KR"/>
        </w:rPr>
        <w:tab/>
      </w:r>
      <w:r w:rsidRPr="00813DD4">
        <w:rPr>
          <w:rFonts w:eastAsia="Batang"/>
          <w:b w:val="0"/>
          <w:bCs w:val="0"/>
          <w:lang w:eastAsia="ko-KR"/>
        </w:rPr>
        <w:tab/>
      </w:r>
      <w:r w:rsidRPr="00813DD4">
        <w:rPr>
          <w:rFonts w:eastAsia="Batang"/>
          <w:b w:val="0"/>
          <w:bCs w:val="0"/>
          <w:lang w:eastAsia="ko-KR"/>
        </w:rPr>
        <w:tab/>
      </w:r>
      <w:r w:rsidRPr="00813DD4">
        <w:rPr>
          <w:rFonts w:eastAsia="Batang"/>
          <w:b w:val="0"/>
          <w:bCs w:val="0"/>
          <w:lang w:eastAsia="ko-KR"/>
        </w:rPr>
        <w:tab/>
        <w:t xml:space="preserve">      </w:t>
      </w:r>
    </w:p>
    <w:p w14:paraId="3CE67757" w14:textId="77777777" w:rsidR="00EB7C6A" w:rsidRPr="00813DD4" w:rsidRDefault="00EB7C6A" w:rsidP="00EB7C6A">
      <w:pPr>
        <w:pStyle w:val="BodyText"/>
        <w:rPr>
          <w:b w:val="0"/>
          <w:bCs w:val="0"/>
        </w:rPr>
      </w:pPr>
      <w:r w:rsidRPr="00813DD4">
        <w:rPr>
          <w:b w:val="0"/>
          <w:bCs w:val="0"/>
        </w:rPr>
        <w:t xml:space="preserve">2011 </w:t>
      </w:r>
      <w:r w:rsidRPr="00813DD4">
        <w:rPr>
          <w:rFonts w:eastAsia="Batang"/>
          <w:b w:val="0"/>
          <w:i/>
          <w:lang w:eastAsia="ko-KR"/>
        </w:rPr>
        <w:t>North American Society for Sport Management</w:t>
      </w:r>
      <w:r w:rsidRPr="00813DD4">
        <w:rPr>
          <w:b w:val="0"/>
          <w:bCs w:val="0"/>
        </w:rPr>
        <w:t xml:space="preserve"> </w:t>
      </w:r>
      <w:r w:rsidRPr="00813DD4">
        <w:rPr>
          <w:rFonts w:eastAsia="Batang"/>
          <w:b w:val="0"/>
          <w:bCs w:val="0"/>
          <w:i/>
          <w:lang w:eastAsia="ko-KR"/>
        </w:rPr>
        <w:t>Conference</w:t>
      </w:r>
      <w:r w:rsidRPr="00813DD4">
        <w:rPr>
          <w:rFonts w:eastAsia="Batang"/>
          <w:b w:val="0"/>
          <w:bCs w:val="0"/>
          <w:lang w:eastAsia="ko-KR"/>
        </w:rPr>
        <w:t xml:space="preserve"> </w:t>
      </w:r>
    </w:p>
    <w:p w14:paraId="707D2363" w14:textId="77777777" w:rsidR="00EB7C6A" w:rsidRPr="00813DD4" w:rsidRDefault="00EB7C6A" w:rsidP="00EB7C6A">
      <w:pPr>
        <w:pStyle w:val="BodyText"/>
        <w:rPr>
          <w:b w:val="0"/>
          <w:bCs w:val="0"/>
        </w:rPr>
      </w:pPr>
      <w:r w:rsidRPr="00813DD4">
        <w:rPr>
          <w:b w:val="0"/>
          <w:bCs w:val="0"/>
        </w:rPr>
        <w:t xml:space="preserve">2011 </w:t>
      </w:r>
      <w:r w:rsidRPr="00813DD4">
        <w:rPr>
          <w:b w:val="0"/>
          <w:i/>
        </w:rPr>
        <w:t>American Alliance for Health, Physical Education, Recreation and Dance</w:t>
      </w:r>
      <w:r w:rsidRPr="00813DD4">
        <w:rPr>
          <w:b w:val="0"/>
          <w:bCs w:val="0"/>
        </w:rPr>
        <w:t xml:space="preserve"> </w:t>
      </w:r>
      <w:r w:rsidRPr="00813DD4">
        <w:rPr>
          <w:b w:val="0"/>
          <w:bCs w:val="0"/>
          <w:i/>
        </w:rPr>
        <w:t>Research Consortium</w:t>
      </w:r>
      <w:r w:rsidRPr="00813DD4">
        <w:rPr>
          <w:b w:val="0"/>
          <w:bCs w:val="0"/>
        </w:rPr>
        <w:t xml:space="preserve"> </w:t>
      </w:r>
      <w:r w:rsidRPr="00813DD4">
        <w:rPr>
          <w:b w:val="0"/>
          <w:bCs w:val="0"/>
        </w:rPr>
        <w:tab/>
      </w:r>
      <w:r w:rsidRPr="00813DD4">
        <w:rPr>
          <w:b w:val="0"/>
          <w:bCs w:val="0"/>
        </w:rPr>
        <w:tab/>
      </w:r>
      <w:r w:rsidRPr="00813DD4">
        <w:rPr>
          <w:b w:val="0"/>
          <w:bCs w:val="0"/>
        </w:rPr>
        <w:tab/>
      </w:r>
      <w:r w:rsidRPr="00813DD4">
        <w:rPr>
          <w:b w:val="0"/>
          <w:bCs w:val="0"/>
        </w:rPr>
        <w:tab/>
      </w:r>
      <w:r w:rsidRPr="00813DD4">
        <w:rPr>
          <w:b w:val="0"/>
          <w:bCs w:val="0"/>
        </w:rPr>
        <w:tab/>
      </w:r>
      <w:r w:rsidRPr="00813DD4">
        <w:rPr>
          <w:b w:val="0"/>
          <w:bCs w:val="0"/>
        </w:rPr>
        <w:tab/>
      </w:r>
      <w:r w:rsidRPr="00813DD4">
        <w:rPr>
          <w:b w:val="0"/>
          <w:bCs w:val="0"/>
        </w:rPr>
        <w:tab/>
      </w:r>
      <w:r w:rsidRPr="00813DD4">
        <w:rPr>
          <w:b w:val="0"/>
          <w:bCs w:val="0"/>
        </w:rPr>
        <w:tab/>
        <w:t xml:space="preserve">      </w:t>
      </w:r>
    </w:p>
    <w:p w14:paraId="0BC3848E" w14:textId="77777777" w:rsidR="00EB7C6A" w:rsidRPr="00813DD4" w:rsidRDefault="00EB7C6A" w:rsidP="00EB7C6A">
      <w:pPr>
        <w:pStyle w:val="BodyText"/>
        <w:rPr>
          <w:b w:val="0"/>
          <w:bCs w:val="0"/>
        </w:rPr>
      </w:pPr>
      <w:r w:rsidRPr="00813DD4">
        <w:rPr>
          <w:b w:val="0"/>
          <w:bCs w:val="0"/>
        </w:rPr>
        <w:t xml:space="preserve">2010 </w:t>
      </w:r>
      <w:r w:rsidRPr="00813DD4">
        <w:rPr>
          <w:b w:val="0"/>
          <w:i/>
        </w:rPr>
        <w:t>American Alliance for Health, Physical Education, Recreation and Dance</w:t>
      </w:r>
      <w:r w:rsidRPr="00813DD4">
        <w:rPr>
          <w:b w:val="0"/>
          <w:bCs w:val="0"/>
        </w:rPr>
        <w:t xml:space="preserve"> </w:t>
      </w:r>
      <w:r w:rsidRPr="00813DD4">
        <w:rPr>
          <w:b w:val="0"/>
          <w:bCs w:val="0"/>
          <w:i/>
        </w:rPr>
        <w:t>Research Consortium</w:t>
      </w:r>
      <w:r w:rsidRPr="00813DD4">
        <w:rPr>
          <w:b w:val="0"/>
          <w:bCs w:val="0"/>
        </w:rPr>
        <w:t xml:space="preserve"> </w:t>
      </w:r>
      <w:r w:rsidRPr="00813DD4">
        <w:rPr>
          <w:b w:val="0"/>
          <w:bCs w:val="0"/>
        </w:rPr>
        <w:tab/>
      </w:r>
      <w:r w:rsidRPr="00813DD4">
        <w:rPr>
          <w:b w:val="0"/>
          <w:bCs w:val="0"/>
        </w:rPr>
        <w:tab/>
      </w:r>
      <w:r w:rsidRPr="00813DD4">
        <w:rPr>
          <w:b w:val="0"/>
          <w:bCs w:val="0"/>
        </w:rPr>
        <w:tab/>
      </w:r>
      <w:r w:rsidRPr="00813DD4">
        <w:rPr>
          <w:b w:val="0"/>
          <w:bCs w:val="0"/>
        </w:rPr>
        <w:tab/>
      </w:r>
      <w:r w:rsidRPr="00813DD4">
        <w:rPr>
          <w:b w:val="0"/>
          <w:bCs w:val="0"/>
        </w:rPr>
        <w:tab/>
      </w:r>
      <w:r w:rsidRPr="00813DD4">
        <w:rPr>
          <w:b w:val="0"/>
          <w:bCs w:val="0"/>
        </w:rPr>
        <w:tab/>
      </w:r>
      <w:r w:rsidRPr="00813DD4">
        <w:rPr>
          <w:b w:val="0"/>
          <w:bCs w:val="0"/>
        </w:rPr>
        <w:tab/>
      </w:r>
      <w:r w:rsidRPr="00813DD4">
        <w:rPr>
          <w:b w:val="0"/>
          <w:bCs w:val="0"/>
        </w:rPr>
        <w:tab/>
        <w:t xml:space="preserve">      </w:t>
      </w:r>
    </w:p>
    <w:p w14:paraId="66C0EB2A" w14:textId="77777777" w:rsidR="00EB7C6A" w:rsidRPr="00813DD4" w:rsidRDefault="00EB7C6A" w:rsidP="00EB7C6A">
      <w:pPr>
        <w:pStyle w:val="BodyText"/>
        <w:rPr>
          <w:rFonts w:eastAsia="Malgun Gothic"/>
          <w:b w:val="0"/>
          <w:bCs w:val="0"/>
          <w:lang w:eastAsia="ko-KR"/>
        </w:rPr>
      </w:pPr>
      <w:r w:rsidRPr="00813DD4">
        <w:rPr>
          <w:b w:val="0"/>
          <w:bCs w:val="0"/>
        </w:rPr>
        <w:t xml:space="preserve">Textbook Proposal Reviewer for </w:t>
      </w:r>
      <w:r w:rsidRPr="00813DD4">
        <w:rPr>
          <w:rFonts w:eastAsia="Malgun Gothic"/>
          <w:b w:val="0"/>
          <w:bCs w:val="0"/>
          <w:lang w:eastAsia="ko-KR"/>
        </w:rPr>
        <w:t>McGraw Hill</w:t>
      </w:r>
      <w:r w:rsidRPr="00813DD4">
        <w:rPr>
          <w:b w:val="0"/>
          <w:bCs w:val="0"/>
        </w:rPr>
        <w:t xml:space="preserve"> Publishers (</w:t>
      </w:r>
      <w:r w:rsidRPr="00813DD4">
        <w:rPr>
          <w:b w:val="0"/>
          <w:bCs w:val="0"/>
          <w:i/>
        </w:rPr>
        <w:t>S</w:t>
      </w:r>
      <w:r w:rsidRPr="00813DD4">
        <w:rPr>
          <w:rFonts w:eastAsia="Malgun Gothic"/>
          <w:b w:val="0"/>
          <w:bCs w:val="0"/>
          <w:i/>
          <w:lang w:eastAsia="ko-KR"/>
        </w:rPr>
        <w:t>ports Marketing</w:t>
      </w:r>
      <w:r w:rsidRPr="00813DD4">
        <w:rPr>
          <w:b w:val="0"/>
          <w:bCs w:val="0"/>
          <w:i/>
        </w:rPr>
        <w:t>)</w:t>
      </w:r>
      <w:r w:rsidRPr="00813DD4">
        <w:rPr>
          <w:b w:val="0"/>
          <w:bCs w:val="0"/>
        </w:rPr>
        <w:t xml:space="preserve"> </w:t>
      </w:r>
      <w:r w:rsidRPr="00813DD4">
        <w:rPr>
          <w:rFonts w:eastAsia="Malgun Gothic"/>
          <w:b w:val="0"/>
          <w:bCs w:val="0"/>
          <w:lang w:eastAsia="ko-KR"/>
        </w:rPr>
        <w:t>– 2014</w:t>
      </w:r>
    </w:p>
    <w:p w14:paraId="120A9136" w14:textId="77777777" w:rsidR="00EB7C6A" w:rsidRPr="00813DD4" w:rsidRDefault="00EB7C6A" w:rsidP="00EB7C6A">
      <w:pPr>
        <w:pStyle w:val="BodyText"/>
        <w:rPr>
          <w:rFonts w:eastAsia="Malgun Gothic"/>
          <w:b w:val="0"/>
          <w:bCs w:val="0"/>
          <w:lang w:eastAsia="ko-KR"/>
        </w:rPr>
      </w:pPr>
      <w:r w:rsidRPr="00813DD4">
        <w:rPr>
          <w:b w:val="0"/>
          <w:bCs w:val="0"/>
        </w:rPr>
        <w:t xml:space="preserve">Textbook Proposal Reviewer for </w:t>
      </w:r>
      <w:r w:rsidRPr="00813DD4">
        <w:rPr>
          <w:b w:val="0"/>
          <w:lang w:val="en-GB"/>
        </w:rPr>
        <w:t xml:space="preserve">Butterworth-Heinemann/Elsevier </w:t>
      </w:r>
      <w:r w:rsidRPr="00813DD4">
        <w:rPr>
          <w:b w:val="0"/>
          <w:bCs w:val="0"/>
        </w:rPr>
        <w:t>(</w:t>
      </w:r>
      <w:r w:rsidRPr="00813DD4">
        <w:rPr>
          <w:b w:val="0"/>
          <w:i/>
          <w:iCs/>
          <w:lang w:val="en-GB"/>
        </w:rPr>
        <w:t>Advanced Theory and Practice in Sport Marketing</w:t>
      </w:r>
      <w:r w:rsidRPr="00813DD4">
        <w:rPr>
          <w:b w:val="0"/>
          <w:bCs w:val="0"/>
          <w:i/>
        </w:rPr>
        <w:t>)</w:t>
      </w:r>
      <w:r w:rsidRPr="00813DD4">
        <w:rPr>
          <w:b w:val="0"/>
          <w:bCs w:val="0"/>
        </w:rPr>
        <w:t xml:space="preserve"> </w:t>
      </w:r>
      <w:r w:rsidRPr="00813DD4">
        <w:rPr>
          <w:rFonts w:eastAsia="Malgun Gothic"/>
          <w:b w:val="0"/>
          <w:bCs w:val="0"/>
          <w:lang w:eastAsia="ko-KR"/>
        </w:rPr>
        <w:t>– 2011</w:t>
      </w:r>
    </w:p>
    <w:p w14:paraId="3A718E1F" w14:textId="77777777" w:rsidR="00EB7C6A" w:rsidRPr="00813DD4" w:rsidRDefault="00EB7C6A" w:rsidP="00EB7C6A">
      <w:pPr>
        <w:pStyle w:val="BodyText"/>
        <w:rPr>
          <w:rFonts w:eastAsia="Malgun Gothic"/>
          <w:b w:val="0"/>
          <w:bCs w:val="0"/>
          <w:lang w:eastAsia="ko-KR"/>
        </w:rPr>
      </w:pPr>
      <w:r w:rsidRPr="00813DD4">
        <w:rPr>
          <w:b w:val="0"/>
          <w:bCs w:val="0"/>
        </w:rPr>
        <w:t>Textbook Proposal Reviewer for Holcomb Hathaway Publishers (</w:t>
      </w:r>
      <w:r w:rsidRPr="00813DD4">
        <w:rPr>
          <w:b w:val="0"/>
          <w:bCs w:val="0"/>
          <w:i/>
        </w:rPr>
        <w:t>Social Media in Sport Marketing)</w:t>
      </w:r>
      <w:r w:rsidRPr="00813DD4">
        <w:rPr>
          <w:b w:val="0"/>
          <w:bCs w:val="0"/>
        </w:rPr>
        <w:t xml:space="preserve"> </w:t>
      </w:r>
      <w:r w:rsidRPr="00813DD4">
        <w:rPr>
          <w:rFonts w:eastAsia="Malgun Gothic"/>
          <w:b w:val="0"/>
          <w:bCs w:val="0"/>
          <w:lang w:eastAsia="ko-KR"/>
        </w:rPr>
        <w:t>– 2010</w:t>
      </w:r>
    </w:p>
    <w:p w14:paraId="31661C5F" w14:textId="77777777" w:rsidR="00EB7C6A" w:rsidRPr="00813DD4" w:rsidRDefault="00EB7C6A" w:rsidP="00EB7C6A">
      <w:pPr>
        <w:ind w:left="1440" w:hanging="1440"/>
      </w:pPr>
      <w:r w:rsidRPr="00813DD4">
        <w:t>Member, Sport Marketing Association Conference Student Research Competition Judging</w:t>
      </w:r>
    </w:p>
    <w:p w14:paraId="355B2B93" w14:textId="77777777" w:rsidR="00EB7C6A" w:rsidRPr="00813DD4" w:rsidRDefault="00EB7C6A" w:rsidP="00EB7C6A">
      <w:pPr>
        <w:ind w:left="1440" w:hanging="1440"/>
      </w:pPr>
      <w:r w:rsidRPr="00813DD4">
        <w:lastRenderedPageBreak/>
        <w:t>Committee - (2009)</w:t>
      </w:r>
    </w:p>
    <w:p w14:paraId="7A3C6CF2" w14:textId="77777777" w:rsidR="009A11C2" w:rsidRPr="00813DD4" w:rsidRDefault="009A11C2" w:rsidP="00EB7C6A">
      <w:pPr>
        <w:pStyle w:val="BodyText"/>
        <w:rPr>
          <w:bCs w:val="0"/>
        </w:rPr>
      </w:pPr>
    </w:p>
    <w:p w14:paraId="6A0058C6" w14:textId="5367FD0A" w:rsidR="00EB7C6A" w:rsidRPr="00813DD4" w:rsidRDefault="00EB7C6A" w:rsidP="00EB7C6A">
      <w:pPr>
        <w:pStyle w:val="BodyText"/>
        <w:rPr>
          <w:b w:val="0"/>
          <w:bCs w:val="0"/>
        </w:rPr>
      </w:pPr>
      <w:r w:rsidRPr="00813DD4">
        <w:rPr>
          <w:bCs w:val="0"/>
        </w:rPr>
        <w:t>PROFESSIONAL AFFILIATIONS</w:t>
      </w:r>
    </w:p>
    <w:p w14:paraId="2A5A99B8" w14:textId="77777777" w:rsidR="00EB7C6A" w:rsidRPr="00813DD4" w:rsidRDefault="00EB7C6A" w:rsidP="00EB7C6A">
      <w:pPr>
        <w:autoSpaceDE w:val="0"/>
        <w:autoSpaceDN w:val="0"/>
        <w:adjustRightInd w:val="0"/>
        <w:rPr>
          <w:b/>
          <w:bCs/>
        </w:rPr>
      </w:pPr>
    </w:p>
    <w:p w14:paraId="253FB1AC" w14:textId="6E7BEF20" w:rsidR="008A7854" w:rsidRPr="00813DD4" w:rsidRDefault="008A7854" w:rsidP="00EB7C6A">
      <w:pPr>
        <w:autoSpaceDE w:val="0"/>
        <w:autoSpaceDN w:val="0"/>
        <w:adjustRightInd w:val="0"/>
      </w:pPr>
      <w:r w:rsidRPr="00813DD4">
        <w:t xml:space="preserve">Society for Consumer Psychology (SCP) </w:t>
      </w:r>
      <w:r w:rsidRPr="00813DD4">
        <w:tab/>
      </w:r>
      <w:r w:rsidRPr="00813DD4">
        <w:tab/>
      </w:r>
      <w:r w:rsidRPr="00813DD4">
        <w:tab/>
      </w:r>
      <w:r w:rsidRPr="00813DD4">
        <w:tab/>
      </w:r>
      <w:r w:rsidRPr="00813DD4">
        <w:tab/>
      </w:r>
      <w:r w:rsidRPr="00813DD4">
        <w:tab/>
        <w:t>2020 - present</w:t>
      </w:r>
    </w:p>
    <w:p w14:paraId="392325CE" w14:textId="77777777" w:rsidR="003B39D1" w:rsidRPr="00813DD4" w:rsidRDefault="003B39D1" w:rsidP="003B39D1">
      <w:pPr>
        <w:autoSpaceDE w:val="0"/>
        <w:autoSpaceDN w:val="0"/>
        <w:adjustRightInd w:val="0"/>
      </w:pPr>
      <w:bookmarkStart w:id="39" w:name="_Hlk73006404"/>
      <w:r w:rsidRPr="00813DD4">
        <w:t>European Association for Sport Management (EASM)</w:t>
      </w:r>
      <w:r w:rsidRPr="00813DD4">
        <w:tab/>
      </w:r>
      <w:r w:rsidRPr="00813DD4">
        <w:tab/>
      </w:r>
      <w:r w:rsidRPr="00813DD4">
        <w:tab/>
      </w:r>
      <w:r w:rsidRPr="00813DD4">
        <w:tab/>
        <w:t>2018 - present</w:t>
      </w:r>
    </w:p>
    <w:p w14:paraId="70C7EFFF" w14:textId="08A46191" w:rsidR="00EB7C6A" w:rsidRPr="00813DD4" w:rsidRDefault="00EB7C6A" w:rsidP="00EB7C6A">
      <w:pPr>
        <w:autoSpaceDE w:val="0"/>
        <w:autoSpaceDN w:val="0"/>
        <w:adjustRightInd w:val="0"/>
      </w:pPr>
      <w:r w:rsidRPr="00813DD4">
        <w:t>American Marketing Association (AMA)</w:t>
      </w:r>
      <w:r w:rsidRPr="00813DD4">
        <w:tab/>
      </w:r>
      <w:r w:rsidRPr="00813DD4">
        <w:tab/>
      </w:r>
      <w:r w:rsidRPr="00813DD4">
        <w:tab/>
      </w:r>
      <w:r w:rsidRPr="00813DD4">
        <w:tab/>
      </w:r>
      <w:r w:rsidRPr="00813DD4">
        <w:tab/>
      </w:r>
      <w:r w:rsidRPr="00813DD4">
        <w:tab/>
        <w:t>2017 - present</w:t>
      </w:r>
    </w:p>
    <w:bookmarkEnd w:id="39"/>
    <w:p w14:paraId="584ECBE8" w14:textId="20BCA239" w:rsidR="00EB7C6A" w:rsidRPr="00813DD4" w:rsidRDefault="00EB7C6A" w:rsidP="00EB7C6A">
      <w:pPr>
        <w:autoSpaceDE w:val="0"/>
        <w:autoSpaceDN w:val="0"/>
        <w:adjustRightInd w:val="0"/>
      </w:pPr>
      <w:r w:rsidRPr="00813DD4">
        <w:t>Korean Society of Sport and Leisure Studies (KSSLS)</w:t>
      </w:r>
      <w:r w:rsidRPr="00813DD4">
        <w:rPr>
          <w:rFonts w:eastAsia="Batang"/>
          <w:b/>
          <w:bCs/>
          <w:lang w:eastAsia="ko-KR"/>
        </w:rPr>
        <w:t xml:space="preserve"> </w:t>
      </w:r>
      <w:r w:rsidRPr="00813DD4">
        <w:rPr>
          <w:rFonts w:eastAsia="Batang"/>
          <w:b/>
          <w:bCs/>
          <w:lang w:eastAsia="ko-KR"/>
        </w:rPr>
        <w:tab/>
      </w:r>
      <w:r w:rsidRPr="00813DD4">
        <w:rPr>
          <w:rFonts w:eastAsia="Batang"/>
          <w:b/>
          <w:bCs/>
          <w:lang w:eastAsia="ko-KR"/>
        </w:rPr>
        <w:tab/>
      </w:r>
      <w:r w:rsidRPr="00813DD4">
        <w:rPr>
          <w:rFonts w:eastAsia="Batang"/>
          <w:b/>
          <w:bCs/>
          <w:lang w:eastAsia="ko-KR"/>
        </w:rPr>
        <w:tab/>
      </w:r>
      <w:r w:rsidRPr="00813DD4">
        <w:rPr>
          <w:rFonts w:eastAsia="Batang"/>
          <w:b/>
          <w:bCs/>
          <w:lang w:eastAsia="ko-KR"/>
        </w:rPr>
        <w:tab/>
      </w:r>
      <w:r w:rsidRPr="00813DD4">
        <w:rPr>
          <w:rFonts w:eastAsia="Batang"/>
          <w:bCs/>
          <w:lang w:eastAsia="ko-KR"/>
        </w:rPr>
        <w:t>2011 - present</w:t>
      </w:r>
    </w:p>
    <w:p w14:paraId="61F16044" w14:textId="77777777" w:rsidR="00EB7C6A" w:rsidRPr="00813DD4" w:rsidRDefault="00EB7C6A" w:rsidP="00EB7C6A">
      <w:pPr>
        <w:autoSpaceDE w:val="0"/>
        <w:autoSpaceDN w:val="0"/>
        <w:adjustRightInd w:val="0"/>
      </w:pPr>
      <w:r w:rsidRPr="00813DD4">
        <w:t>A</w:t>
      </w:r>
      <w:r w:rsidRPr="00813DD4">
        <w:rPr>
          <w:rFonts w:eastAsia="Malgun Gothic"/>
          <w:lang w:eastAsia="ko-KR"/>
        </w:rPr>
        <w:t xml:space="preserve">cademy </w:t>
      </w:r>
      <w:r w:rsidRPr="00813DD4">
        <w:t>of Business Administration (ABA)</w:t>
      </w:r>
      <w:r w:rsidRPr="00813DD4">
        <w:tab/>
        <w:t xml:space="preserve"> </w:t>
      </w:r>
      <w:r w:rsidRPr="00813DD4">
        <w:tab/>
      </w:r>
      <w:r w:rsidRPr="00813DD4">
        <w:tab/>
      </w:r>
      <w:r w:rsidRPr="00813DD4">
        <w:tab/>
      </w:r>
      <w:r w:rsidRPr="00813DD4">
        <w:tab/>
        <w:t xml:space="preserve">2009 - </w:t>
      </w:r>
      <w:r w:rsidRPr="00813DD4">
        <w:rPr>
          <w:rFonts w:eastAsia="Malgun Gothic"/>
          <w:lang w:eastAsia="ko-KR"/>
        </w:rPr>
        <w:t>present</w:t>
      </w:r>
    </w:p>
    <w:p w14:paraId="222D382C" w14:textId="69A4D3AC" w:rsidR="00F042BD" w:rsidRPr="00813DD4" w:rsidRDefault="00F042BD" w:rsidP="00F042BD">
      <w:pPr>
        <w:autoSpaceDE w:val="0"/>
        <w:autoSpaceDN w:val="0"/>
        <w:adjustRightInd w:val="0"/>
      </w:pPr>
      <w:r w:rsidRPr="00813DD4">
        <w:t>Sport Marketing Association (SMA)</w:t>
      </w:r>
      <w:r w:rsidRPr="00813DD4">
        <w:tab/>
      </w:r>
      <w:r w:rsidRPr="00813DD4">
        <w:tab/>
      </w:r>
      <w:r w:rsidRPr="00813DD4">
        <w:tab/>
      </w:r>
      <w:r w:rsidRPr="00813DD4">
        <w:tab/>
      </w:r>
      <w:r w:rsidRPr="00813DD4">
        <w:tab/>
      </w:r>
      <w:r w:rsidRPr="00813DD4">
        <w:tab/>
      </w:r>
      <w:r w:rsidRPr="00813DD4">
        <w:tab/>
        <w:t>2003 - present</w:t>
      </w:r>
    </w:p>
    <w:p w14:paraId="50775C61" w14:textId="77777777" w:rsidR="00F042BD" w:rsidRPr="00813DD4" w:rsidRDefault="00F042BD" w:rsidP="00F042BD">
      <w:pPr>
        <w:autoSpaceDE w:val="0"/>
        <w:autoSpaceDN w:val="0"/>
        <w:adjustRightInd w:val="0"/>
      </w:pPr>
      <w:r w:rsidRPr="00813DD4">
        <w:t xml:space="preserve">North American Society for Sport Management (NASSM) </w:t>
      </w:r>
      <w:r w:rsidRPr="00813DD4">
        <w:tab/>
      </w:r>
      <w:r w:rsidRPr="00813DD4">
        <w:tab/>
      </w:r>
      <w:r w:rsidRPr="00813DD4">
        <w:tab/>
      </w:r>
      <w:r w:rsidRPr="00813DD4">
        <w:tab/>
        <w:t>2002 - present</w:t>
      </w:r>
    </w:p>
    <w:p w14:paraId="373B0853" w14:textId="77777777" w:rsidR="00F042BD" w:rsidRPr="00813DD4" w:rsidRDefault="00F042BD" w:rsidP="00F042BD">
      <w:pPr>
        <w:autoSpaceDE w:val="0"/>
        <w:autoSpaceDN w:val="0"/>
        <w:adjustRightInd w:val="0"/>
      </w:pPr>
      <w:r w:rsidRPr="00813DD4">
        <w:t>American Alliance for Health, Physical Education, Recreation and Dance (AAPHERD)</w:t>
      </w:r>
    </w:p>
    <w:p w14:paraId="6EBB1A63" w14:textId="77777777" w:rsidR="00F042BD" w:rsidRPr="00813DD4" w:rsidRDefault="00F042BD" w:rsidP="00F042BD">
      <w:pPr>
        <w:autoSpaceDE w:val="0"/>
        <w:autoSpaceDN w:val="0"/>
        <w:adjustRightInd w:val="0"/>
      </w:pPr>
      <w:r w:rsidRPr="00813DD4">
        <w:tab/>
      </w:r>
      <w:r w:rsidRPr="00813DD4">
        <w:tab/>
      </w:r>
      <w:r w:rsidRPr="00813DD4">
        <w:tab/>
      </w:r>
      <w:r w:rsidRPr="00813DD4">
        <w:tab/>
      </w:r>
      <w:r w:rsidRPr="00813DD4">
        <w:tab/>
      </w:r>
      <w:r w:rsidRPr="00813DD4">
        <w:tab/>
      </w:r>
      <w:r w:rsidRPr="00813DD4">
        <w:tab/>
      </w:r>
      <w:r w:rsidRPr="00813DD4">
        <w:tab/>
      </w:r>
      <w:r w:rsidRPr="00813DD4">
        <w:tab/>
      </w:r>
      <w:r w:rsidRPr="00813DD4">
        <w:tab/>
      </w:r>
      <w:r w:rsidRPr="00813DD4">
        <w:tab/>
        <w:t xml:space="preserve">2009 - 2014 </w:t>
      </w:r>
    </w:p>
    <w:p w14:paraId="1AF037AF" w14:textId="77777777" w:rsidR="00F042BD" w:rsidRPr="00813DD4" w:rsidRDefault="00F042BD" w:rsidP="00F042BD">
      <w:pPr>
        <w:autoSpaceDE w:val="0"/>
        <w:autoSpaceDN w:val="0"/>
        <w:adjustRightInd w:val="0"/>
      </w:pPr>
      <w:r w:rsidRPr="00813DD4">
        <w:t xml:space="preserve">Association of Marketing Theory and Practice (AMTP) </w:t>
      </w:r>
      <w:r w:rsidRPr="00813DD4">
        <w:tab/>
      </w:r>
      <w:r w:rsidRPr="00813DD4">
        <w:tab/>
      </w:r>
      <w:r w:rsidRPr="00813DD4">
        <w:tab/>
      </w:r>
      <w:r w:rsidRPr="00813DD4">
        <w:tab/>
        <w:t>2009 - 2014</w:t>
      </w:r>
    </w:p>
    <w:p w14:paraId="0C9507D3" w14:textId="77777777" w:rsidR="00F042BD" w:rsidRPr="00813DD4" w:rsidRDefault="00F042BD" w:rsidP="00F042BD">
      <w:pPr>
        <w:autoSpaceDE w:val="0"/>
        <w:autoSpaceDN w:val="0"/>
        <w:adjustRightInd w:val="0"/>
      </w:pPr>
      <w:r w:rsidRPr="00813DD4">
        <w:t>Association of Collegiate Marketing Educators (ACME) Federation of Business</w:t>
      </w:r>
      <w:r w:rsidRPr="00813DD4">
        <w:tab/>
        <w:t>2008 - 2009</w:t>
      </w:r>
    </w:p>
    <w:p w14:paraId="77D0677C" w14:textId="77777777" w:rsidR="00F042BD" w:rsidRPr="00813DD4" w:rsidRDefault="00F042BD" w:rsidP="00EB7C6A">
      <w:pPr>
        <w:pStyle w:val="BodyText"/>
        <w:rPr>
          <w:bCs w:val="0"/>
          <w:lang w:val="en-US"/>
        </w:rPr>
      </w:pPr>
    </w:p>
    <w:p w14:paraId="1E90D6C3" w14:textId="430BB8A7" w:rsidR="00EB7C6A" w:rsidRPr="00813DD4" w:rsidRDefault="00EB7C6A" w:rsidP="00EB7C6A">
      <w:pPr>
        <w:pStyle w:val="BodyText"/>
        <w:rPr>
          <w:rFonts w:eastAsia="Batang"/>
          <w:bCs w:val="0"/>
          <w:lang w:eastAsia="ko-KR"/>
        </w:rPr>
      </w:pPr>
      <w:r w:rsidRPr="00813DD4">
        <w:rPr>
          <w:bCs w:val="0"/>
        </w:rPr>
        <w:t xml:space="preserve">PROFESSIONAL </w:t>
      </w:r>
      <w:r w:rsidRPr="00813DD4">
        <w:rPr>
          <w:rFonts w:eastAsia="Batang"/>
          <w:bCs w:val="0"/>
          <w:lang w:eastAsia="ko-KR"/>
        </w:rPr>
        <w:t>SERVICES (INDUSTRY)</w:t>
      </w:r>
    </w:p>
    <w:p w14:paraId="4D6D306E" w14:textId="77777777" w:rsidR="00EB7C6A" w:rsidRPr="00813DD4" w:rsidRDefault="00EB7C6A" w:rsidP="00EB7C6A">
      <w:pPr>
        <w:pStyle w:val="BodyText"/>
        <w:rPr>
          <w:rFonts w:eastAsia="Batang"/>
          <w:b w:val="0"/>
          <w:bCs w:val="0"/>
          <w:lang w:eastAsia="ko-KR"/>
        </w:rPr>
      </w:pPr>
      <w:r w:rsidRPr="00813DD4">
        <w:rPr>
          <w:rFonts w:eastAsia="Batang"/>
          <w:b w:val="0"/>
          <w:bCs w:val="0"/>
          <w:lang w:eastAsia="ko-KR"/>
        </w:rPr>
        <w:t xml:space="preserve">International Wheelchair Rugby Federation (IWRF) Marketing and Sponsorship Committee </w:t>
      </w:r>
    </w:p>
    <w:p w14:paraId="70E7C0C7" w14:textId="77777777" w:rsidR="00EB7C6A" w:rsidRPr="00813DD4" w:rsidRDefault="00EB7C6A" w:rsidP="00EB7C6A">
      <w:pPr>
        <w:pStyle w:val="Heading3"/>
        <w:spacing w:before="0" w:after="0"/>
        <w:ind w:left="7200" w:firstLine="720"/>
        <w:jc w:val="both"/>
        <w:rPr>
          <w:rFonts w:ascii="Times New Roman" w:eastAsia="Batang" w:hAnsi="Times New Roman" w:cs="Times New Roman"/>
          <w:b w:val="0"/>
          <w:bCs w:val="0"/>
          <w:sz w:val="24"/>
          <w:szCs w:val="24"/>
          <w:lang w:eastAsia="ko-KR"/>
        </w:rPr>
      </w:pPr>
      <w:r w:rsidRPr="00813DD4">
        <w:rPr>
          <w:rFonts w:ascii="Times New Roman" w:eastAsia="Batang" w:hAnsi="Times New Roman" w:cs="Times New Roman"/>
          <w:b w:val="0"/>
          <w:bCs w:val="0"/>
          <w:sz w:val="24"/>
          <w:szCs w:val="24"/>
          <w:lang w:eastAsia="ko-KR"/>
        </w:rPr>
        <w:t>(2011-2015)</w:t>
      </w:r>
    </w:p>
    <w:p w14:paraId="05DB83D0" w14:textId="77777777" w:rsidR="00EB7C6A" w:rsidRPr="00813DD4" w:rsidRDefault="00EB7C6A" w:rsidP="00EB7C6A">
      <w:pPr>
        <w:pStyle w:val="Heading3"/>
        <w:ind w:left="1440" w:hanging="1440"/>
        <w:jc w:val="both"/>
        <w:rPr>
          <w:rFonts w:ascii="Times New Roman" w:hAnsi="Times New Roman" w:cs="Times New Roman"/>
          <w:sz w:val="24"/>
          <w:szCs w:val="24"/>
          <w:u w:val="single"/>
        </w:rPr>
      </w:pPr>
      <w:r w:rsidRPr="00813DD4">
        <w:rPr>
          <w:rFonts w:ascii="Times New Roman" w:hAnsi="Times New Roman" w:cs="Times New Roman"/>
          <w:sz w:val="24"/>
          <w:szCs w:val="24"/>
        </w:rPr>
        <w:t xml:space="preserve">PROFESSIONAL SERVICE ACTIVITIES </w:t>
      </w:r>
      <w:r w:rsidRPr="00813DD4">
        <w:rPr>
          <w:rFonts w:ascii="Times New Roman" w:eastAsia="Batang" w:hAnsi="Times New Roman" w:cs="Times New Roman"/>
          <w:bCs w:val="0"/>
          <w:sz w:val="24"/>
          <w:szCs w:val="24"/>
          <w:lang w:eastAsia="ko-KR"/>
        </w:rPr>
        <w:t>(ACADEMIA)</w:t>
      </w:r>
    </w:p>
    <w:p w14:paraId="0EF936A0" w14:textId="3FBDE53D" w:rsidR="007A1283" w:rsidRPr="00813DD4" w:rsidRDefault="007A1283" w:rsidP="007A1283">
      <w:pPr>
        <w:ind w:left="720"/>
        <w:rPr>
          <w:rFonts w:eastAsia="Malgun Gothic"/>
          <w:u w:val="single"/>
          <w:lang w:eastAsia="ko-KR"/>
        </w:rPr>
      </w:pPr>
      <w:r w:rsidRPr="00813DD4">
        <w:rPr>
          <w:rFonts w:eastAsia="Malgun Gothic"/>
          <w:u w:val="single"/>
          <w:lang w:eastAsia="ko-KR"/>
        </w:rPr>
        <w:t>Panel Discussion</w:t>
      </w:r>
      <w:r w:rsidRPr="00813DD4">
        <w:rPr>
          <w:rFonts w:eastAsia="Malgun Gothic"/>
          <w:lang w:eastAsia="ko-KR"/>
        </w:rPr>
        <w:t xml:space="preserve"> – Korean American Association for Sport Management (2021)</w:t>
      </w:r>
    </w:p>
    <w:p w14:paraId="09B14B4E" w14:textId="07F5049A" w:rsidR="007A1283" w:rsidRPr="00813DD4" w:rsidRDefault="007A1283" w:rsidP="007A1283">
      <w:pPr>
        <w:numPr>
          <w:ilvl w:val="0"/>
          <w:numId w:val="7"/>
        </w:numPr>
        <w:rPr>
          <w:u w:val="single"/>
        </w:rPr>
      </w:pPr>
      <w:r w:rsidRPr="00813DD4">
        <w:rPr>
          <w:u w:val="single"/>
        </w:rPr>
        <w:t>Panel Discussion Title</w:t>
      </w:r>
      <w:r w:rsidRPr="00813DD4">
        <w:t>. “</w:t>
      </w:r>
      <w:r w:rsidRPr="00813DD4">
        <w:rPr>
          <w:rFonts w:eastAsia="Malgun Gothic"/>
          <w:i/>
          <w:lang w:eastAsia="ko-KR"/>
        </w:rPr>
        <w:t xml:space="preserve">Preparing </w:t>
      </w:r>
      <w:r w:rsidR="00F042BD" w:rsidRPr="00813DD4">
        <w:rPr>
          <w:rFonts w:eastAsia="Malgun Gothic"/>
          <w:i/>
          <w:lang w:eastAsia="ko-KR"/>
        </w:rPr>
        <w:t>i</w:t>
      </w:r>
      <w:r w:rsidRPr="00813DD4">
        <w:rPr>
          <w:rFonts w:eastAsia="Malgun Gothic"/>
          <w:i/>
          <w:lang w:eastAsia="ko-KR"/>
        </w:rPr>
        <w:t xml:space="preserve">nterviews for </w:t>
      </w:r>
      <w:r w:rsidR="00F042BD" w:rsidRPr="00813DD4">
        <w:rPr>
          <w:rFonts w:eastAsia="Malgun Gothic"/>
          <w:i/>
          <w:lang w:eastAsia="ko-KR"/>
        </w:rPr>
        <w:t>a</w:t>
      </w:r>
      <w:r w:rsidRPr="00813DD4">
        <w:rPr>
          <w:rFonts w:eastAsia="Malgun Gothic"/>
          <w:i/>
          <w:lang w:eastAsia="ko-KR"/>
        </w:rPr>
        <w:t xml:space="preserve">cademic </w:t>
      </w:r>
      <w:r w:rsidR="00F042BD" w:rsidRPr="00813DD4">
        <w:rPr>
          <w:rFonts w:eastAsia="Malgun Gothic"/>
          <w:i/>
          <w:lang w:eastAsia="ko-KR"/>
        </w:rPr>
        <w:t>positions.</w:t>
      </w:r>
      <w:r w:rsidRPr="00813DD4">
        <w:rPr>
          <w:rFonts w:eastAsia="Malgun Gothic"/>
          <w:i/>
          <w:lang w:eastAsia="ko-KR"/>
        </w:rPr>
        <w:t>”</w:t>
      </w:r>
    </w:p>
    <w:p w14:paraId="77FF26D1" w14:textId="77777777" w:rsidR="007A1283" w:rsidRPr="00813DD4" w:rsidRDefault="007A1283" w:rsidP="00EB7C6A">
      <w:pPr>
        <w:ind w:left="720"/>
        <w:rPr>
          <w:rFonts w:eastAsia="Malgun Gothic"/>
          <w:u w:val="single"/>
          <w:lang w:eastAsia="ko-KR"/>
        </w:rPr>
      </w:pPr>
    </w:p>
    <w:p w14:paraId="515C7D3B" w14:textId="4A7EA7FB" w:rsidR="00EB7C6A" w:rsidRPr="00813DD4" w:rsidRDefault="00EB7C6A" w:rsidP="00EB7C6A">
      <w:pPr>
        <w:ind w:left="720"/>
        <w:rPr>
          <w:rFonts w:eastAsia="Malgun Gothic"/>
          <w:u w:val="single"/>
          <w:lang w:eastAsia="ko-KR"/>
        </w:rPr>
      </w:pPr>
      <w:r w:rsidRPr="00813DD4">
        <w:rPr>
          <w:rFonts w:eastAsia="Malgun Gothic"/>
          <w:u w:val="single"/>
          <w:lang w:eastAsia="ko-KR"/>
        </w:rPr>
        <w:t>Panel Discussion</w:t>
      </w:r>
      <w:r w:rsidRPr="00813DD4">
        <w:rPr>
          <w:rFonts w:eastAsia="Malgun Gothic"/>
          <w:lang w:eastAsia="ko-KR"/>
        </w:rPr>
        <w:t xml:space="preserve"> – North American Society for Sport Management Conference (2017)</w:t>
      </w:r>
    </w:p>
    <w:p w14:paraId="643D22E3" w14:textId="5DBE39C5" w:rsidR="00EB7C6A" w:rsidRPr="00813DD4" w:rsidRDefault="00EB7C6A" w:rsidP="007D5CC3">
      <w:pPr>
        <w:numPr>
          <w:ilvl w:val="0"/>
          <w:numId w:val="7"/>
        </w:numPr>
        <w:rPr>
          <w:u w:val="single"/>
        </w:rPr>
      </w:pPr>
      <w:r w:rsidRPr="00813DD4">
        <w:rPr>
          <w:u w:val="single"/>
        </w:rPr>
        <w:t>Panel Discussion Title</w:t>
      </w:r>
      <w:r w:rsidRPr="00813DD4">
        <w:t>. “</w:t>
      </w:r>
      <w:r w:rsidRPr="00813DD4">
        <w:rPr>
          <w:rFonts w:eastAsia="Malgun Gothic"/>
          <w:i/>
          <w:lang w:eastAsia="ko-KR"/>
        </w:rPr>
        <w:t>Who can’t write good and who want to learn how to write other stuff good too: Understanding the fundamentals of writing for different academic endeavors</w:t>
      </w:r>
      <w:r w:rsidR="00F042BD" w:rsidRPr="00813DD4">
        <w:rPr>
          <w:rFonts w:eastAsia="Malgun Gothic"/>
          <w:i/>
          <w:lang w:eastAsia="ko-KR"/>
        </w:rPr>
        <w:t>.</w:t>
      </w:r>
      <w:r w:rsidRPr="00813DD4">
        <w:rPr>
          <w:rFonts w:eastAsia="Malgun Gothic"/>
          <w:i/>
          <w:lang w:eastAsia="ko-KR"/>
        </w:rPr>
        <w:t>”</w:t>
      </w:r>
    </w:p>
    <w:p w14:paraId="556387DE" w14:textId="77777777" w:rsidR="00D557E8" w:rsidRPr="00813DD4" w:rsidRDefault="00D557E8" w:rsidP="00E234F5">
      <w:pPr>
        <w:ind w:left="720"/>
        <w:rPr>
          <w:rFonts w:eastAsia="Malgun Gothic"/>
          <w:u w:val="single"/>
          <w:lang w:eastAsia="ko-KR"/>
        </w:rPr>
      </w:pPr>
    </w:p>
    <w:p w14:paraId="4B6BD99B" w14:textId="394CE114" w:rsidR="00E234F5" w:rsidRPr="00813DD4" w:rsidRDefault="00E234F5" w:rsidP="00E234F5">
      <w:pPr>
        <w:ind w:left="720"/>
        <w:rPr>
          <w:rFonts w:eastAsia="Malgun Gothic"/>
          <w:u w:val="single"/>
          <w:lang w:eastAsia="ko-KR"/>
        </w:rPr>
      </w:pPr>
      <w:r w:rsidRPr="00813DD4">
        <w:rPr>
          <w:rFonts w:eastAsia="Malgun Gothic"/>
          <w:u w:val="single"/>
          <w:lang w:eastAsia="ko-KR"/>
        </w:rPr>
        <w:t>Panel Discussion</w:t>
      </w:r>
      <w:r w:rsidRPr="00813DD4">
        <w:rPr>
          <w:rFonts w:eastAsia="Malgun Gothic"/>
          <w:lang w:eastAsia="ko-KR"/>
        </w:rPr>
        <w:t xml:space="preserve"> – </w:t>
      </w:r>
      <w:r w:rsidRPr="00813DD4">
        <w:t>The 6</w:t>
      </w:r>
      <w:r w:rsidRPr="00813DD4">
        <w:rPr>
          <w:vertAlign w:val="superscript"/>
        </w:rPr>
        <w:t>th</w:t>
      </w:r>
      <w:r w:rsidRPr="00813DD4">
        <w:t xml:space="preserve"> Institute of Physical Education International Conference (IPEIC), Bangkok, Thailand</w:t>
      </w:r>
      <w:r w:rsidRPr="00813DD4">
        <w:rPr>
          <w:rFonts w:eastAsia="Malgun Gothic"/>
          <w:lang w:eastAsia="ko-KR"/>
        </w:rPr>
        <w:t xml:space="preserve"> (2016)</w:t>
      </w:r>
    </w:p>
    <w:p w14:paraId="0AE56FB1" w14:textId="3F021265" w:rsidR="00CA2DF5" w:rsidRPr="00813DD4" w:rsidRDefault="00CA2DF5" w:rsidP="00CA2DF5">
      <w:pPr>
        <w:numPr>
          <w:ilvl w:val="0"/>
          <w:numId w:val="7"/>
        </w:numPr>
        <w:rPr>
          <w:u w:val="single"/>
        </w:rPr>
      </w:pPr>
      <w:r w:rsidRPr="00813DD4">
        <w:rPr>
          <w:u w:val="single"/>
        </w:rPr>
        <w:t>Panel Discussion Title</w:t>
      </w:r>
      <w:r w:rsidRPr="00813DD4">
        <w:t>. “</w:t>
      </w:r>
      <w:r w:rsidRPr="00813DD4">
        <w:rPr>
          <w:rFonts w:eastAsia="Malgun Gothic"/>
          <w:i/>
          <w:lang w:eastAsia="ko-KR"/>
        </w:rPr>
        <w:t xml:space="preserve">Sport </w:t>
      </w:r>
      <w:r w:rsidR="00F042BD" w:rsidRPr="00813DD4">
        <w:rPr>
          <w:rFonts w:eastAsia="Malgun Gothic"/>
          <w:i/>
          <w:lang w:eastAsia="ko-KR"/>
        </w:rPr>
        <w:t>t</w:t>
      </w:r>
      <w:r w:rsidRPr="00813DD4">
        <w:rPr>
          <w:rFonts w:eastAsia="Malgun Gothic"/>
          <w:i/>
          <w:lang w:eastAsia="ko-KR"/>
        </w:rPr>
        <w:t xml:space="preserve">ourism </w:t>
      </w:r>
      <w:r w:rsidR="00F042BD" w:rsidRPr="00813DD4">
        <w:rPr>
          <w:rFonts w:eastAsia="Malgun Gothic"/>
          <w:i/>
          <w:lang w:eastAsia="ko-KR"/>
        </w:rPr>
        <w:t>r</w:t>
      </w:r>
      <w:r w:rsidRPr="00813DD4">
        <w:rPr>
          <w:rFonts w:eastAsia="Malgun Gothic"/>
          <w:i/>
          <w:lang w:eastAsia="ko-KR"/>
        </w:rPr>
        <w:t xml:space="preserve">esearch </w:t>
      </w:r>
      <w:r w:rsidR="00F042BD" w:rsidRPr="00813DD4">
        <w:rPr>
          <w:rFonts w:eastAsia="Malgun Gothic"/>
          <w:i/>
          <w:lang w:eastAsia="ko-KR"/>
        </w:rPr>
        <w:t>t</w:t>
      </w:r>
      <w:r w:rsidRPr="00813DD4">
        <w:rPr>
          <w:rFonts w:eastAsia="Malgun Gothic"/>
          <w:i/>
          <w:lang w:eastAsia="ko-KR"/>
        </w:rPr>
        <w:t>rends”</w:t>
      </w:r>
    </w:p>
    <w:p w14:paraId="6C2094C2" w14:textId="77777777" w:rsidR="00CA2DF5" w:rsidRPr="00813DD4" w:rsidRDefault="00CA2DF5" w:rsidP="00EB7C6A">
      <w:pPr>
        <w:ind w:left="720"/>
        <w:rPr>
          <w:u w:val="single"/>
        </w:rPr>
      </w:pPr>
    </w:p>
    <w:p w14:paraId="280F6D43" w14:textId="47B454A8" w:rsidR="00EB7C6A" w:rsidRPr="00813DD4" w:rsidRDefault="00EB7C6A" w:rsidP="00EB7C6A">
      <w:pPr>
        <w:ind w:left="720"/>
      </w:pPr>
      <w:r w:rsidRPr="00813DD4">
        <w:rPr>
          <w:u w:val="single"/>
        </w:rPr>
        <w:t>Research Symposium</w:t>
      </w:r>
      <w:r w:rsidRPr="00813DD4">
        <w:t xml:space="preserve"> – 3</w:t>
      </w:r>
      <w:r w:rsidRPr="00813DD4">
        <w:rPr>
          <w:vertAlign w:val="superscript"/>
        </w:rPr>
        <w:t xml:space="preserve">rd </w:t>
      </w:r>
      <w:r w:rsidRPr="00813DD4">
        <w:t>International Sport Management Conference (2016):</w:t>
      </w:r>
    </w:p>
    <w:p w14:paraId="72DF7648" w14:textId="6B6F4970" w:rsidR="00EB7C6A" w:rsidRPr="00813DD4" w:rsidRDefault="00EB7C6A" w:rsidP="007D5CC3">
      <w:pPr>
        <w:numPr>
          <w:ilvl w:val="0"/>
          <w:numId w:val="8"/>
        </w:numPr>
        <w:ind w:left="1080"/>
      </w:pPr>
      <w:r w:rsidRPr="00813DD4">
        <w:rPr>
          <w:u w:val="single"/>
        </w:rPr>
        <w:t>Section Moderator</w:t>
      </w:r>
      <w:r w:rsidRPr="00813DD4">
        <w:t>. “</w:t>
      </w:r>
      <w:r w:rsidRPr="00813DD4">
        <w:rPr>
          <w:i/>
        </w:rPr>
        <w:t xml:space="preserve">Shortcomings of the Turkish </w:t>
      </w:r>
      <w:r w:rsidR="00F042BD" w:rsidRPr="00813DD4">
        <w:rPr>
          <w:i/>
        </w:rPr>
        <w:t>s</w:t>
      </w:r>
      <w:r w:rsidRPr="00813DD4">
        <w:rPr>
          <w:i/>
        </w:rPr>
        <w:t xml:space="preserve">ports </w:t>
      </w:r>
      <w:r w:rsidR="00F042BD" w:rsidRPr="00813DD4">
        <w:rPr>
          <w:i/>
        </w:rPr>
        <w:t>l</w:t>
      </w:r>
      <w:r w:rsidRPr="00813DD4">
        <w:rPr>
          <w:i/>
        </w:rPr>
        <w:t xml:space="preserve">aw in </w:t>
      </w:r>
      <w:r w:rsidR="00F042BD" w:rsidRPr="00813DD4">
        <w:rPr>
          <w:i/>
        </w:rPr>
        <w:t>r</w:t>
      </w:r>
      <w:r w:rsidRPr="00813DD4">
        <w:rPr>
          <w:i/>
        </w:rPr>
        <w:t xml:space="preserve">espect to </w:t>
      </w:r>
      <w:r w:rsidR="00F042BD" w:rsidRPr="00813DD4">
        <w:rPr>
          <w:i/>
        </w:rPr>
        <w:t>g</w:t>
      </w:r>
      <w:r w:rsidRPr="00813DD4">
        <w:rPr>
          <w:i/>
        </w:rPr>
        <w:t xml:space="preserve">overnance </w:t>
      </w:r>
      <w:r w:rsidR="00F042BD" w:rsidRPr="00813DD4">
        <w:rPr>
          <w:i/>
        </w:rPr>
        <w:t>p</w:t>
      </w:r>
      <w:r w:rsidRPr="00813DD4">
        <w:rPr>
          <w:i/>
        </w:rPr>
        <w:t xml:space="preserve">ractices in </w:t>
      </w:r>
      <w:r w:rsidR="00F042BD" w:rsidRPr="00813DD4">
        <w:rPr>
          <w:i/>
        </w:rPr>
        <w:t>f</w:t>
      </w:r>
      <w:r w:rsidRPr="00813DD4">
        <w:rPr>
          <w:i/>
        </w:rPr>
        <w:t xml:space="preserve">ootball: The </w:t>
      </w:r>
      <w:r w:rsidR="00F042BD" w:rsidRPr="00813DD4">
        <w:rPr>
          <w:i/>
        </w:rPr>
        <w:t>r</w:t>
      </w:r>
      <w:r w:rsidRPr="00813DD4">
        <w:rPr>
          <w:i/>
        </w:rPr>
        <w:t>ole of the State, FIFA, UEFA, and ILO</w:t>
      </w:r>
      <w:r w:rsidRPr="00813DD4">
        <w:t>.”</w:t>
      </w:r>
    </w:p>
    <w:p w14:paraId="01C9AB49" w14:textId="2C7493F1" w:rsidR="00EB7C6A" w:rsidRPr="00813DD4" w:rsidRDefault="00EB7C6A" w:rsidP="007D5CC3">
      <w:pPr>
        <w:numPr>
          <w:ilvl w:val="0"/>
          <w:numId w:val="8"/>
        </w:numPr>
        <w:ind w:left="1080"/>
      </w:pPr>
      <w:r w:rsidRPr="00813DD4">
        <w:rPr>
          <w:u w:val="single"/>
        </w:rPr>
        <w:t>Section Moderator</w:t>
      </w:r>
      <w:r w:rsidRPr="00813DD4">
        <w:t>. “</w:t>
      </w:r>
      <w:r w:rsidRPr="00813DD4">
        <w:rPr>
          <w:i/>
        </w:rPr>
        <w:t xml:space="preserve">The </w:t>
      </w:r>
      <w:r w:rsidR="00F042BD" w:rsidRPr="00813DD4">
        <w:rPr>
          <w:i/>
        </w:rPr>
        <w:t>p</w:t>
      </w:r>
      <w:r w:rsidRPr="00813DD4">
        <w:rPr>
          <w:i/>
        </w:rPr>
        <w:t xml:space="preserve">redictability of </w:t>
      </w:r>
      <w:r w:rsidR="00F042BD" w:rsidRPr="00813DD4">
        <w:rPr>
          <w:i/>
        </w:rPr>
        <w:t>e</w:t>
      </w:r>
      <w:r w:rsidRPr="00813DD4">
        <w:rPr>
          <w:i/>
        </w:rPr>
        <w:t xml:space="preserve">motional </w:t>
      </w:r>
      <w:r w:rsidR="00F042BD" w:rsidRPr="00813DD4">
        <w:rPr>
          <w:i/>
        </w:rPr>
        <w:t>l</w:t>
      </w:r>
      <w:r w:rsidRPr="00813DD4">
        <w:rPr>
          <w:i/>
        </w:rPr>
        <w:t xml:space="preserve">abor on </w:t>
      </w:r>
      <w:r w:rsidR="00F042BD" w:rsidRPr="00813DD4">
        <w:rPr>
          <w:i/>
        </w:rPr>
        <w:t>e</w:t>
      </w:r>
      <w:r w:rsidRPr="00813DD4">
        <w:rPr>
          <w:i/>
        </w:rPr>
        <w:t xml:space="preserve">motional </w:t>
      </w:r>
      <w:r w:rsidR="00F042BD" w:rsidRPr="00813DD4">
        <w:rPr>
          <w:i/>
        </w:rPr>
        <w:t>e</w:t>
      </w:r>
      <w:r w:rsidRPr="00813DD4">
        <w:rPr>
          <w:i/>
        </w:rPr>
        <w:t xml:space="preserve">xhaustion and </w:t>
      </w:r>
      <w:r w:rsidR="00F042BD" w:rsidRPr="00813DD4">
        <w:rPr>
          <w:i/>
        </w:rPr>
        <w:t>j</w:t>
      </w:r>
      <w:r w:rsidRPr="00813DD4">
        <w:rPr>
          <w:i/>
        </w:rPr>
        <w:t xml:space="preserve">ob </w:t>
      </w:r>
      <w:r w:rsidR="00F042BD" w:rsidRPr="00813DD4">
        <w:rPr>
          <w:i/>
        </w:rPr>
        <w:t>s</w:t>
      </w:r>
      <w:r w:rsidRPr="00813DD4">
        <w:rPr>
          <w:i/>
        </w:rPr>
        <w:t xml:space="preserve">atisfaction among </w:t>
      </w:r>
      <w:r w:rsidR="00F042BD" w:rsidRPr="00813DD4">
        <w:rPr>
          <w:i/>
        </w:rPr>
        <w:t>p</w:t>
      </w:r>
      <w:r w:rsidRPr="00813DD4">
        <w:rPr>
          <w:i/>
        </w:rPr>
        <w:t xml:space="preserve">hysical </w:t>
      </w:r>
      <w:r w:rsidR="00F042BD" w:rsidRPr="00813DD4">
        <w:rPr>
          <w:i/>
        </w:rPr>
        <w:t>e</w:t>
      </w:r>
      <w:r w:rsidRPr="00813DD4">
        <w:rPr>
          <w:i/>
        </w:rPr>
        <w:t xml:space="preserve">ducation </w:t>
      </w:r>
      <w:r w:rsidR="00F042BD" w:rsidRPr="00813DD4">
        <w:rPr>
          <w:i/>
        </w:rPr>
        <w:t>t</w:t>
      </w:r>
      <w:r w:rsidRPr="00813DD4">
        <w:rPr>
          <w:i/>
        </w:rPr>
        <w:t>eachers in South Korea</w:t>
      </w:r>
      <w:r w:rsidRPr="00813DD4">
        <w:t xml:space="preserve">.” </w:t>
      </w:r>
    </w:p>
    <w:p w14:paraId="30BCBE33" w14:textId="1DFA5703" w:rsidR="00EB7C6A" w:rsidRPr="00813DD4" w:rsidRDefault="00EB7C6A" w:rsidP="007D5CC3">
      <w:pPr>
        <w:numPr>
          <w:ilvl w:val="0"/>
          <w:numId w:val="8"/>
        </w:numPr>
        <w:ind w:left="1080"/>
      </w:pPr>
      <w:r w:rsidRPr="00813DD4">
        <w:rPr>
          <w:u w:val="single"/>
        </w:rPr>
        <w:t>Section Moderator</w:t>
      </w:r>
      <w:r w:rsidRPr="00813DD4">
        <w:t>. “</w:t>
      </w:r>
      <w:r w:rsidRPr="00813DD4">
        <w:rPr>
          <w:i/>
        </w:rPr>
        <w:t xml:space="preserve">Creating </w:t>
      </w:r>
      <w:r w:rsidR="00F042BD" w:rsidRPr="00813DD4">
        <w:rPr>
          <w:i/>
        </w:rPr>
        <w:t>v</w:t>
      </w:r>
      <w:r w:rsidRPr="00813DD4">
        <w:rPr>
          <w:i/>
        </w:rPr>
        <w:t xml:space="preserve">alue in the </w:t>
      </w:r>
      <w:r w:rsidR="00F042BD" w:rsidRPr="00813DD4">
        <w:rPr>
          <w:i/>
        </w:rPr>
        <w:t>p</w:t>
      </w:r>
      <w:r w:rsidRPr="00813DD4">
        <w:rPr>
          <w:i/>
        </w:rPr>
        <w:t xml:space="preserve">rofessional </w:t>
      </w:r>
      <w:r w:rsidR="00F042BD" w:rsidRPr="00813DD4">
        <w:rPr>
          <w:i/>
        </w:rPr>
        <w:t>f</w:t>
      </w:r>
      <w:r w:rsidRPr="00813DD4">
        <w:rPr>
          <w:i/>
        </w:rPr>
        <w:t xml:space="preserve">ootball </w:t>
      </w:r>
      <w:r w:rsidR="00F042BD" w:rsidRPr="00813DD4">
        <w:rPr>
          <w:i/>
        </w:rPr>
        <w:t>i</w:t>
      </w:r>
      <w:r w:rsidRPr="00813DD4">
        <w:rPr>
          <w:i/>
        </w:rPr>
        <w:t xml:space="preserve">ndustry in Korea: Utilizing the </w:t>
      </w:r>
      <w:r w:rsidR="00F042BD" w:rsidRPr="00813DD4">
        <w:rPr>
          <w:i/>
        </w:rPr>
        <w:t>c</w:t>
      </w:r>
      <w:r w:rsidRPr="00813DD4">
        <w:rPr>
          <w:i/>
        </w:rPr>
        <w:t xml:space="preserve">oncept of </w:t>
      </w:r>
      <w:r w:rsidR="00F042BD" w:rsidRPr="00813DD4">
        <w:rPr>
          <w:i/>
        </w:rPr>
        <w:t>c</w:t>
      </w:r>
      <w:r w:rsidRPr="00813DD4">
        <w:rPr>
          <w:i/>
        </w:rPr>
        <w:t xml:space="preserve">orporate </w:t>
      </w:r>
      <w:r w:rsidR="00F042BD" w:rsidRPr="00813DD4">
        <w:rPr>
          <w:i/>
        </w:rPr>
        <w:t>s</w:t>
      </w:r>
      <w:r w:rsidRPr="00813DD4">
        <w:rPr>
          <w:i/>
        </w:rPr>
        <w:t xml:space="preserve">ocial </w:t>
      </w:r>
      <w:r w:rsidR="00F042BD" w:rsidRPr="00813DD4">
        <w:rPr>
          <w:i/>
        </w:rPr>
        <w:t>r</w:t>
      </w:r>
      <w:r w:rsidRPr="00813DD4">
        <w:rPr>
          <w:i/>
        </w:rPr>
        <w:t xml:space="preserve">esponsibility (CSR) to </w:t>
      </w:r>
      <w:r w:rsidR="00F042BD" w:rsidRPr="00813DD4">
        <w:rPr>
          <w:i/>
        </w:rPr>
        <w:t>t</w:t>
      </w:r>
      <w:r w:rsidRPr="00813DD4">
        <w:rPr>
          <w:i/>
        </w:rPr>
        <w:t xml:space="preserve">arget </w:t>
      </w:r>
      <w:r w:rsidR="00F042BD" w:rsidRPr="00813DD4">
        <w:rPr>
          <w:i/>
        </w:rPr>
        <w:t>y</w:t>
      </w:r>
      <w:r w:rsidRPr="00813DD4">
        <w:rPr>
          <w:i/>
        </w:rPr>
        <w:t xml:space="preserve">ounger </w:t>
      </w:r>
      <w:r w:rsidR="00F042BD" w:rsidRPr="00813DD4">
        <w:rPr>
          <w:i/>
        </w:rPr>
        <w:t>g</w:t>
      </w:r>
      <w:r w:rsidRPr="00813DD4">
        <w:rPr>
          <w:i/>
        </w:rPr>
        <w:t>enerations</w:t>
      </w:r>
      <w:r w:rsidRPr="00813DD4">
        <w:t>.”</w:t>
      </w:r>
    </w:p>
    <w:p w14:paraId="7B26A8EC" w14:textId="77777777" w:rsidR="00D557E8" w:rsidRPr="00813DD4" w:rsidRDefault="00D557E8" w:rsidP="00EB7C6A">
      <w:pPr>
        <w:ind w:left="720"/>
        <w:rPr>
          <w:rFonts w:eastAsia="Malgun Gothic"/>
          <w:u w:val="single"/>
          <w:lang w:eastAsia="ko-KR"/>
        </w:rPr>
      </w:pPr>
    </w:p>
    <w:p w14:paraId="53D98A96" w14:textId="67852D45" w:rsidR="00EB7C6A" w:rsidRPr="00813DD4" w:rsidRDefault="00EB7C6A" w:rsidP="00EB7C6A">
      <w:pPr>
        <w:ind w:left="720"/>
        <w:rPr>
          <w:rFonts w:eastAsia="Malgun Gothic"/>
          <w:u w:val="single"/>
          <w:lang w:eastAsia="ko-KR"/>
        </w:rPr>
      </w:pPr>
      <w:r w:rsidRPr="00813DD4">
        <w:rPr>
          <w:rFonts w:eastAsia="Malgun Gothic"/>
          <w:u w:val="single"/>
          <w:lang w:eastAsia="ko-KR"/>
        </w:rPr>
        <w:t>Panel Discussion</w:t>
      </w:r>
      <w:r w:rsidRPr="00813DD4">
        <w:rPr>
          <w:rFonts w:eastAsia="Malgun Gothic"/>
          <w:lang w:eastAsia="ko-KR"/>
        </w:rPr>
        <w:t xml:space="preserve"> – North American Society for Sport Management Conference (2014)</w:t>
      </w:r>
    </w:p>
    <w:p w14:paraId="5BA68816" w14:textId="77777777" w:rsidR="00EB7C6A" w:rsidRPr="00813DD4" w:rsidRDefault="00EB7C6A" w:rsidP="007D5CC3">
      <w:pPr>
        <w:numPr>
          <w:ilvl w:val="0"/>
          <w:numId w:val="7"/>
        </w:numPr>
      </w:pPr>
      <w:r w:rsidRPr="00813DD4">
        <w:rPr>
          <w:u w:val="single"/>
        </w:rPr>
        <w:t>Panel Discussion Title</w:t>
      </w:r>
      <w:r w:rsidRPr="00813DD4">
        <w:t>. “</w:t>
      </w:r>
      <w:r w:rsidRPr="00813DD4">
        <w:rPr>
          <w:rFonts w:eastAsia="Malgun Gothic"/>
          <w:i/>
          <w:lang w:eastAsia="ko-KR"/>
        </w:rPr>
        <w:t>I’m not that kind of doctor: What to expect when expecting a Ph.D.”</w:t>
      </w:r>
    </w:p>
    <w:p w14:paraId="5A6F8316" w14:textId="77777777" w:rsidR="001F5B9F" w:rsidRPr="00813DD4" w:rsidRDefault="001F5B9F" w:rsidP="00EB7C6A">
      <w:pPr>
        <w:ind w:left="720"/>
        <w:rPr>
          <w:u w:val="single"/>
        </w:rPr>
      </w:pPr>
    </w:p>
    <w:p w14:paraId="1EBFADE7" w14:textId="60D159D1" w:rsidR="00EB7C6A" w:rsidRPr="00813DD4" w:rsidRDefault="00EB7C6A" w:rsidP="00EB7C6A">
      <w:pPr>
        <w:ind w:left="720"/>
      </w:pPr>
      <w:r w:rsidRPr="00813DD4">
        <w:rPr>
          <w:u w:val="single"/>
        </w:rPr>
        <w:lastRenderedPageBreak/>
        <w:t>Research Symposium</w:t>
      </w:r>
      <w:r w:rsidRPr="00813DD4">
        <w:t xml:space="preserve"> - Association of Collegiate Marketing Educator’s Federation of Business (2008):</w:t>
      </w:r>
    </w:p>
    <w:p w14:paraId="3A7F3EB3" w14:textId="729A460E" w:rsidR="00EB7C6A" w:rsidRPr="00813DD4" w:rsidRDefault="00EB7C6A" w:rsidP="007D5CC3">
      <w:pPr>
        <w:numPr>
          <w:ilvl w:val="0"/>
          <w:numId w:val="8"/>
        </w:numPr>
        <w:ind w:left="1080"/>
      </w:pPr>
      <w:r w:rsidRPr="00813DD4">
        <w:rPr>
          <w:u w:val="single"/>
        </w:rPr>
        <w:t>Section Moderator</w:t>
      </w:r>
      <w:r w:rsidRPr="00813DD4">
        <w:t>. “</w:t>
      </w:r>
      <w:r w:rsidRPr="00813DD4">
        <w:rPr>
          <w:i/>
        </w:rPr>
        <w:t xml:space="preserve">A </w:t>
      </w:r>
      <w:r w:rsidR="00F042BD" w:rsidRPr="00813DD4">
        <w:rPr>
          <w:i/>
        </w:rPr>
        <w:t>n</w:t>
      </w:r>
      <w:r w:rsidRPr="00813DD4">
        <w:rPr>
          <w:i/>
        </w:rPr>
        <w:t xml:space="preserve">ew </w:t>
      </w:r>
      <w:r w:rsidR="00F042BD" w:rsidRPr="00813DD4">
        <w:rPr>
          <w:i/>
        </w:rPr>
        <w:t>m</w:t>
      </w:r>
      <w:r w:rsidRPr="00813DD4">
        <w:rPr>
          <w:i/>
        </w:rPr>
        <w:t xml:space="preserve">edia </w:t>
      </w:r>
      <w:r w:rsidR="00F042BD" w:rsidRPr="00813DD4">
        <w:rPr>
          <w:i/>
        </w:rPr>
        <w:t>m</w:t>
      </w:r>
      <w:r w:rsidRPr="00813DD4">
        <w:rPr>
          <w:i/>
        </w:rPr>
        <w:t xml:space="preserve">arket: An </w:t>
      </w:r>
      <w:r w:rsidR="00F042BD" w:rsidRPr="00813DD4">
        <w:rPr>
          <w:i/>
        </w:rPr>
        <w:t>e</w:t>
      </w:r>
      <w:r w:rsidRPr="00813DD4">
        <w:rPr>
          <w:i/>
        </w:rPr>
        <w:t xml:space="preserve">xamination of </w:t>
      </w:r>
      <w:r w:rsidR="00F042BD" w:rsidRPr="00813DD4">
        <w:rPr>
          <w:i/>
        </w:rPr>
        <w:t>s</w:t>
      </w:r>
      <w:r w:rsidRPr="00813DD4">
        <w:rPr>
          <w:i/>
        </w:rPr>
        <w:t xml:space="preserve">port </w:t>
      </w:r>
      <w:r w:rsidR="00F042BD" w:rsidRPr="00813DD4">
        <w:rPr>
          <w:i/>
        </w:rPr>
        <w:t>v</w:t>
      </w:r>
      <w:r w:rsidRPr="00813DD4">
        <w:rPr>
          <w:i/>
        </w:rPr>
        <w:t xml:space="preserve">ideo </w:t>
      </w:r>
      <w:r w:rsidR="00F042BD" w:rsidRPr="00813DD4">
        <w:rPr>
          <w:i/>
        </w:rPr>
        <w:t>g</w:t>
      </w:r>
      <w:r w:rsidRPr="00813DD4">
        <w:rPr>
          <w:i/>
        </w:rPr>
        <w:t xml:space="preserve">ames and </w:t>
      </w:r>
      <w:r w:rsidR="00F042BD" w:rsidRPr="00813DD4">
        <w:rPr>
          <w:i/>
        </w:rPr>
        <w:t>o</w:t>
      </w:r>
      <w:r w:rsidRPr="00813DD4">
        <w:rPr>
          <w:i/>
        </w:rPr>
        <w:t xml:space="preserve">nline </w:t>
      </w:r>
      <w:r w:rsidR="00F042BD" w:rsidRPr="00813DD4">
        <w:rPr>
          <w:i/>
        </w:rPr>
        <w:t>g</w:t>
      </w:r>
      <w:r w:rsidRPr="00813DD4">
        <w:rPr>
          <w:i/>
        </w:rPr>
        <w:t>aming</w:t>
      </w:r>
      <w:r w:rsidRPr="00813DD4">
        <w:t xml:space="preserve">.” </w:t>
      </w:r>
    </w:p>
    <w:p w14:paraId="3E953351" w14:textId="74EB2643" w:rsidR="00EB7C6A" w:rsidRPr="00813DD4" w:rsidRDefault="00EB7C6A" w:rsidP="007D5CC3">
      <w:pPr>
        <w:numPr>
          <w:ilvl w:val="0"/>
          <w:numId w:val="8"/>
        </w:numPr>
        <w:ind w:left="1080"/>
      </w:pPr>
      <w:r w:rsidRPr="00813DD4">
        <w:rPr>
          <w:u w:val="single"/>
        </w:rPr>
        <w:t>Section Moderator</w:t>
      </w:r>
      <w:r w:rsidRPr="00813DD4">
        <w:t>. “</w:t>
      </w:r>
      <w:r w:rsidRPr="00813DD4">
        <w:rPr>
          <w:i/>
        </w:rPr>
        <w:t xml:space="preserve">A </w:t>
      </w:r>
      <w:r w:rsidR="00F042BD" w:rsidRPr="00813DD4">
        <w:rPr>
          <w:i/>
        </w:rPr>
        <w:t>t</w:t>
      </w:r>
      <w:r w:rsidRPr="00813DD4">
        <w:rPr>
          <w:i/>
        </w:rPr>
        <w:t xml:space="preserve">heoretical </w:t>
      </w:r>
      <w:r w:rsidR="00F042BD" w:rsidRPr="00813DD4">
        <w:rPr>
          <w:i/>
        </w:rPr>
        <w:t>l</w:t>
      </w:r>
      <w:r w:rsidRPr="00813DD4">
        <w:rPr>
          <w:i/>
        </w:rPr>
        <w:t xml:space="preserve">ook at </w:t>
      </w:r>
      <w:r w:rsidR="00F042BD" w:rsidRPr="00813DD4">
        <w:rPr>
          <w:i/>
        </w:rPr>
        <w:t>m</w:t>
      </w:r>
      <w:r w:rsidRPr="00813DD4">
        <w:rPr>
          <w:i/>
        </w:rPr>
        <w:t xml:space="preserve">otivations to </w:t>
      </w:r>
      <w:r w:rsidR="00F042BD" w:rsidRPr="00813DD4">
        <w:rPr>
          <w:i/>
        </w:rPr>
        <w:t>p</w:t>
      </w:r>
      <w:r w:rsidRPr="00813DD4">
        <w:rPr>
          <w:i/>
        </w:rPr>
        <w:t xml:space="preserve">lay </w:t>
      </w:r>
      <w:r w:rsidR="00F042BD" w:rsidRPr="00813DD4">
        <w:rPr>
          <w:i/>
        </w:rPr>
        <w:t>s</w:t>
      </w:r>
      <w:r w:rsidRPr="00813DD4">
        <w:rPr>
          <w:i/>
        </w:rPr>
        <w:t xml:space="preserve">port </w:t>
      </w:r>
      <w:r w:rsidR="00F042BD" w:rsidRPr="00813DD4">
        <w:rPr>
          <w:i/>
        </w:rPr>
        <w:t>v</w:t>
      </w:r>
      <w:r w:rsidRPr="00813DD4">
        <w:rPr>
          <w:i/>
        </w:rPr>
        <w:t xml:space="preserve">ideo </w:t>
      </w:r>
      <w:r w:rsidR="00F042BD" w:rsidRPr="00813DD4">
        <w:rPr>
          <w:i/>
        </w:rPr>
        <w:t>g</w:t>
      </w:r>
      <w:r w:rsidRPr="00813DD4">
        <w:rPr>
          <w:i/>
        </w:rPr>
        <w:t>ames.</w:t>
      </w:r>
      <w:r w:rsidRPr="00813DD4">
        <w:t>”</w:t>
      </w:r>
    </w:p>
    <w:p w14:paraId="62A54A63" w14:textId="0DAD5171" w:rsidR="001330DA" w:rsidRPr="00813DD4" w:rsidRDefault="00EB7C6A" w:rsidP="007D5CC3">
      <w:pPr>
        <w:numPr>
          <w:ilvl w:val="0"/>
          <w:numId w:val="8"/>
        </w:numPr>
        <w:ind w:left="1080"/>
      </w:pPr>
      <w:r w:rsidRPr="00813DD4">
        <w:rPr>
          <w:u w:val="single"/>
        </w:rPr>
        <w:t>Section Moderator</w:t>
      </w:r>
      <w:r w:rsidRPr="00813DD4">
        <w:t>. “</w:t>
      </w:r>
      <w:r w:rsidRPr="00813DD4">
        <w:rPr>
          <w:i/>
        </w:rPr>
        <w:t xml:space="preserve">Video </w:t>
      </w:r>
      <w:r w:rsidR="00F042BD" w:rsidRPr="00813DD4">
        <w:rPr>
          <w:i/>
        </w:rPr>
        <w:t>g</w:t>
      </w:r>
      <w:r w:rsidRPr="00813DD4">
        <w:rPr>
          <w:i/>
        </w:rPr>
        <w:t xml:space="preserve">ame </w:t>
      </w:r>
      <w:r w:rsidR="00F042BD" w:rsidRPr="00813DD4">
        <w:rPr>
          <w:i/>
        </w:rPr>
        <w:t>s</w:t>
      </w:r>
      <w:r w:rsidRPr="00813DD4">
        <w:rPr>
          <w:i/>
        </w:rPr>
        <w:t xml:space="preserve">ponsorships and </w:t>
      </w:r>
      <w:r w:rsidR="00F042BD" w:rsidRPr="00813DD4">
        <w:rPr>
          <w:i/>
        </w:rPr>
        <w:t>i</w:t>
      </w:r>
      <w:r w:rsidRPr="00813DD4">
        <w:rPr>
          <w:i/>
        </w:rPr>
        <w:t>n-</w:t>
      </w:r>
      <w:r w:rsidR="00F042BD" w:rsidRPr="00813DD4">
        <w:rPr>
          <w:i/>
        </w:rPr>
        <w:t>g</w:t>
      </w:r>
      <w:r w:rsidRPr="00813DD4">
        <w:rPr>
          <w:i/>
        </w:rPr>
        <w:t xml:space="preserve">ame </w:t>
      </w:r>
      <w:r w:rsidR="00F042BD" w:rsidRPr="00813DD4">
        <w:rPr>
          <w:i/>
        </w:rPr>
        <w:t>a</w:t>
      </w:r>
      <w:r w:rsidRPr="00813DD4">
        <w:rPr>
          <w:i/>
        </w:rPr>
        <w:t xml:space="preserve">dvertising: A </w:t>
      </w:r>
      <w:r w:rsidR="00F042BD" w:rsidRPr="00813DD4">
        <w:rPr>
          <w:i/>
        </w:rPr>
        <w:t>r</w:t>
      </w:r>
      <w:r w:rsidRPr="00813DD4">
        <w:rPr>
          <w:i/>
        </w:rPr>
        <w:t xml:space="preserve">eview of </w:t>
      </w:r>
      <w:r w:rsidR="00F042BD" w:rsidRPr="00813DD4">
        <w:rPr>
          <w:i/>
        </w:rPr>
        <w:t>l</w:t>
      </w:r>
      <w:r w:rsidRPr="00813DD4">
        <w:rPr>
          <w:i/>
        </w:rPr>
        <w:t>iterature</w:t>
      </w:r>
      <w:r w:rsidRPr="00813DD4">
        <w:t xml:space="preserve">.” </w:t>
      </w:r>
    </w:p>
    <w:sectPr w:rsidR="001330DA" w:rsidRPr="00813DD4" w:rsidSect="00E25746">
      <w:headerReference w:type="even" r:id="rId12"/>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F36D2" w14:textId="77777777" w:rsidR="00C2717A" w:rsidRDefault="00C2717A" w:rsidP="00F607F4">
      <w:r>
        <w:separator/>
      </w:r>
    </w:p>
  </w:endnote>
  <w:endnote w:type="continuationSeparator" w:id="0">
    <w:p w14:paraId="5080ED74" w14:textId="77777777" w:rsidR="00C2717A" w:rsidRDefault="00C2717A" w:rsidP="00F60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MT">
    <w:altName w:val="Malgun Gothic"/>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ヒラギノ角ゴ Pro W3">
    <w:charset w:val="80"/>
    <w:family w:val="auto"/>
    <w:pitch w:val="variable"/>
    <w:sig w:usb0="E00002FF" w:usb1="7AC7FFFF" w:usb2="00000012" w:usb3="00000000" w:csb0="0002000D" w:csb1="00000000"/>
  </w:font>
  <w:font w:name="Gulim">
    <w:altName w:val="굴림"/>
    <w:panose1 w:val="020B0600000101010101"/>
    <w:charset w:val="81"/>
    <w:family w:val="swiss"/>
    <w:pitch w:val="variable"/>
    <w:sig w:usb0="B00002AF" w:usb1="69D77CFB" w:usb2="00000030" w:usb3="00000000" w:csb0="0008009F" w:csb1="00000000"/>
  </w:font>
  <w:font w:name="Palatino Linotype">
    <w:panose1 w:val="02040502050505030304"/>
    <w:charset w:val="00"/>
    <w:family w:val="roman"/>
    <w:pitch w:val="variable"/>
    <w:sig w:usb0="E0000287" w:usb1="40000013" w:usb2="00000000" w:usb3="00000000" w:csb0="000001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한양신명조">
    <w:panose1 w:val="00000000000000000000"/>
    <w:charset w:val="81"/>
    <w:family w:val="roman"/>
    <w:notTrueType/>
    <w:pitch w:val="default"/>
    <w:sig w:usb0="00000000" w:usb1="09060000" w:usb2="00000010" w:usb3="00000000" w:csb0="00080000" w:csb1="00000000"/>
  </w:font>
  <w:font w:name="함초롬바탕">
    <w:altName w:val="Batang"/>
    <w:charset w:val="81"/>
    <w:family w:val="roman"/>
    <w:pitch w:val="variable"/>
    <w:sig w:usb0="F7002EFF" w:usb1="19DFFFFF" w:usb2="001BFDD7" w:usb3="00000000" w:csb0="001F01FF" w:csb1="00000000"/>
  </w:font>
  <w:font w:name="¹d1Ç40  ¬e0µ15">
    <w:altName w:val="Cambria"/>
    <w:panose1 w:val="00000000000000000000"/>
    <w:charset w:val="00"/>
    <w:family w:val="roman"/>
    <w:notTrueType/>
    <w:pitch w:val="default"/>
  </w:font>
  <w:font w:name="TimesLTStd-Roman">
    <w:altName w:val="Batang"/>
    <w:panose1 w:val="00000000000000000000"/>
    <w:charset w:val="81"/>
    <w:family w:val="roman"/>
    <w:notTrueType/>
    <w:pitch w:val="default"/>
    <w:sig w:usb0="00000003" w:usb1="09060000" w:usb2="00000010" w:usb3="00000000" w:csb0="00080001" w:csb1="00000000"/>
  </w:font>
  <w:font w:name="Baskerville">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1335F" w14:textId="76774CF9" w:rsidR="00F642D2" w:rsidRDefault="00F642D2">
    <w:pPr>
      <w:pStyle w:val="Footer"/>
      <w:jc w:val="right"/>
    </w:pPr>
    <w:r>
      <w:fldChar w:fldCharType="begin"/>
    </w:r>
    <w:r>
      <w:instrText xml:space="preserve"> PAGE   \* MERGEFORMAT </w:instrText>
    </w:r>
    <w:r>
      <w:fldChar w:fldCharType="separate"/>
    </w:r>
    <w:r w:rsidR="00465B95">
      <w:rPr>
        <w:noProof/>
      </w:rPr>
      <w:t>1</w:t>
    </w:r>
    <w:r w:rsidR="00465B95">
      <w:rPr>
        <w:noProof/>
      </w:rPr>
      <w:t>9</w:t>
    </w:r>
    <w:r>
      <w:rPr>
        <w:noProof/>
      </w:rPr>
      <w:fldChar w:fldCharType="end"/>
    </w:r>
  </w:p>
  <w:p w14:paraId="75CCA30B" w14:textId="77777777" w:rsidR="00F642D2" w:rsidRDefault="00F642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B3F62" w14:textId="77777777" w:rsidR="00C2717A" w:rsidRDefault="00C2717A" w:rsidP="00F607F4">
      <w:r>
        <w:separator/>
      </w:r>
    </w:p>
  </w:footnote>
  <w:footnote w:type="continuationSeparator" w:id="0">
    <w:p w14:paraId="69BA9823" w14:textId="77777777" w:rsidR="00C2717A" w:rsidRDefault="00C2717A" w:rsidP="00F607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5A28E" w14:textId="77777777" w:rsidR="00F642D2" w:rsidRDefault="00F642D2" w:rsidP="00E2574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A69E028" w14:textId="77777777" w:rsidR="00F642D2" w:rsidRDefault="00F642D2" w:rsidP="00E2574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EDE42" w14:textId="0737A3B8" w:rsidR="00F642D2" w:rsidRDefault="00E81485">
    <w:pPr>
      <w:pStyle w:val="Header"/>
    </w:pPr>
    <w:r>
      <w:rPr>
        <w:lang w:val="en-US"/>
      </w:rPr>
      <w:t>0</w:t>
    </w:r>
    <w:r w:rsidR="00285412">
      <w:rPr>
        <w:lang w:val="en-US"/>
      </w:rPr>
      <w:t>8</w:t>
    </w:r>
    <w:r w:rsidR="00FE1667">
      <w:rPr>
        <w:lang w:val="en-US"/>
      </w:rPr>
      <w:t>-</w:t>
    </w:r>
    <w:r w:rsidR="001D153F">
      <w:rPr>
        <w:lang w:val="en-US"/>
      </w:rPr>
      <w:t>20</w:t>
    </w:r>
    <w:r w:rsidR="00375146">
      <w:rPr>
        <w:lang w:val="en-US"/>
      </w:rPr>
      <w:t>-</w:t>
    </w:r>
    <w:r w:rsidR="00F642D2">
      <w:t>202</w:t>
    </w:r>
    <w:r>
      <w:rPr>
        <w:lang w:val="en-US"/>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0211FC"/>
    <w:lvl w:ilvl="0">
      <w:numFmt w:val="decimal"/>
      <w:lvlText w:val="*"/>
      <w:lvlJc w:val="left"/>
    </w:lvl>
  </w:abstractNum>
  <w:abstractNum w:abstractNumId="1" w15:restartNumberingAfterBreak="0">
    <w:nsid w:val="012173FC"/>
    <w:multiLevelType w:val="hybridMultilevel"/>
    <w:tmpl w:val="52842294"/>
    <w:lvl w:ilvl="0" w:tplc="FFFFFFFF">
      <w:start w:val="1"/>
      <w:numFmt w:val="decimal"/>
      <w:lvlText w:val="%1."/>
      <w:lvlJc w:val="left"/>
      <w:pPr>
        <w:ind w:left="720" w:hanging="360"/>
      </w:pPr>
      <w:rPr>
        <w:rFonts w:ascii="Times New Roman" w:eastAsia="Batang" w:hAnsi="Times New Roman" w:cs="Times New Roman" w:hint="default"/>
        <w:b w:val="0"/>
        <w:lang w:val="x-none"/>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1E976D4"/>
    <w:multiLevelType w:val="hybridMultilevel"/>
    <w:tmpl w:val="E508EE4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1F42704"/>
    <w:multiLevelType w:val="hybridMultilevel"/>
    <w:tmpl w:val="3C5E433E"/>
    <w:lvl w:ilvl="0" w:tplc="295277E6">
      <w:start w:val="1"/>
      <w:numFmt w:val="decimal"/>
      <w:lvlText w:val="%1."/>
      <w:lvlJc w:val="left"/>
      <w:pPr>
        <w:ind w:left="720" w:hanging="360"/>
      </w:pPr>
      <w:rPr>
        <w:rFonts w:ascii="Times New Roman" w:eastAsia="Batang" w:hAnsi="Times New Roman" w:cs="Times New Roman" w:hint="default"/>
        <w:b w:val="0"/>
        <w:sz w:val="24"/>
        <w:szCs w:val="24"/>
        <w:lang w:val="x-none"/>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038B1C8F"/>
    <w:multiLevelType w:val="hybridMultilevel"/>
    <w:tmpl w:val="A6441C8C"/>
    <w:lvl w:ilvl="0" w:tplc="FFFFFFFF">
      <w:start w:val="1"/>
      <w:numFmt w:val="decimal"/>
      <w:lvlText w:val="%1."/>
      <w:lvlJc w:val="left"/>
      <w:pPr>
        <w:ind w:left="800" w:hanging="400"/>
      </w:pPr>
      <w:rPr>
        <w:rFonts w:ascii="Times New Roman" w:hAnsi="Times New Roman" w:cs="Times New Roman" w:hint="default"/>
        <w:b w:val="0"/>
        <w:bCs w:val="0"/>
        <w:i w:val="0"/>
        <w:iCs w:val="0"/>
        <w:sz w:val="24"/>
        <w:szCs w:val="24"/>
      </w:rPr>
    </w:lvl>
    <w:lvl w:ilvl="1" w:tplc="FFFFFFFF" w:tentative="1">
      <w:start w:val="1"/>
      <w:numFmt w:val="upperLetter"/>
      <w:lvlText w:val="%2."/>
      <w:lvlJc w:val="left"/>
      <w:pPr>
        <w:ind w:left="1200" w:hanging="400"/>
      </w:pPr>
    </w:lvl>
    <w:lvl w:ilvl="2" w:tplc="FFFFFFFF" w:tentative="1">
      <w:start w:val="1"/>
      <w:numFmt w:val="lowerRoman"/>
      <w:lvlText w:val="%3."/>
      <w:lvlJc w:val="right"/>
      <w:pPr>
        <w:ind w:left="1600" w:hanging="400"/>
      </w:pPr>
    </w:lvl>
    <w:lvl w:ilvl="3" w:tplc="FFFFFFFF" w:tentative="1">
      <w:start w:val="1"/>
      <w:numFmt w:val="decimal"/>
      <w:lvlText w:val="%4."/>
      <w:lvlJc w:val="left"/>
      <w:pPr>
        <w:ind w:left="2000" w:hanging="400"/>
      </w:pPr>
    </w:lvl>
    <w:lvl w:ilvl="4" w:tplc="FFFFFFFF" w:tentative="1">
      <w:start w:val="1"/>
      <w:numFmt w:val="upperLetter"/>
      <w:lvlText w:val="%5."/>
      <w:lvlJc w:val="left"/>
      <w:pPr>
        <w:ind w:left="2400" w:hanging="400"/>
      </w:pPr>
    </w:lvl>
    <w:lvl w:ilvl="5" w:tplc="FFFFFFFF" w:tentative="1">
      <w:start w:val="1"/>
      <w:numFmt w:val="lowerRoman"/>
      <w:lvlText w:val="%6."/>
      <w:lvlJc w:val="right"/>
      <w:pPr>
        <w:ind w:left="2800" w:hanging="400"/>
      </w:pPr>
    </w:lvl>
    <w:lvl w:ilvl="6" w:tplc="FFFFFFFF" w:tentative="1">
      <w:start w:val="1"/>
      <w:numFmt w:val="decimal"/>
      <w:lvlText w:val="%7."/>
      <w:lvlJc w:val="left"/>
      <w:pPr>
        <w:ind w:left="3200" w:hanging="400"/>
      </w:pPr>
    </w:lvl>
    <w:lvl w:ilvl="7" w:tplc="FFFFFFFF" w:tentative="1">
      <w:start w:val="1"/>
      <w:numFmt w:val="upperLetter"/>
      <w:lvlText w:val="%8."/>
      <w:lvlJc w:val="left"/>
      <w:pPr>
        <w:ind w:left="3600" w:hanging="400"/>
      </w:pPr>
    </w:lvl>
    <w:lvl w:ilvl="8" w:tplc="FFFFFFFF" w:tentative="1">
      <w:start w:val="1"/>
      <w:numFmt w:val="lowerRoman"/>
      <w:lvlText w:val="%9."/>
      <w:lvlJc w:val="right"/>
      <w:pPr>
        <w:ind w:left="4000" w:hanging="400"/>
      </w:pPr>
    </w:lvl>
  </w:abstractNum>
  <w:abstractNum w:abstractNumId="5" w15:restartNumberingAfterBreak="0">
    <w:nsid w:val="0AA938E0"/>
    <w:multiLevelType w:val="hybridMultilevel"/>
    <w:tmpl w:val="0180FE98"/>
    <w:lvl w:ilvl="0" w:tplc="99A2514C">
      <w:start w:val="1"/>
      <w:numFmt w:val="decimal"/>
      <w:lvlText w:val="%1."/>
      <w:lvlJc w:val="left"/>
      <w:pPr>
        <w:ind w:left="720" w:hanging="360"/>
      </w:pPr>
      <w:rPr>
        <w:rFonts w:ascii="Times New Roman" w:eastAsia="Batang" w:hAnsi="Times New Roman" w:cs="Times New Roman" w:hint="default"/>
        <w:b w:val="0"/>
        <w:lang w:val="x-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0C223805"/>
    <w:multiLevelType w:val="hybridMultilevel"/>
    <w:tmpl w:val="FC3A01B0"/>
    <w:lvl w:ilvl="0" w:tplc="690C6556">
      <w:numFmt w:val="bullet"/>
      <w:lvlText w:val=""/>
      <w:lvlJc w:val="left"/>
      <w:pPr>
        <w:ind w:left="1080" w:hanging="360"/>
      </w:pPr>
      <w:rPr>
        <w:rFonts w:ascii="Symbol" w:eastAsia="Times New Roman"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C276A61"/>
    <w:multiLevelType w:val="hybridMultilevel"/>
    <w:tmpl w:val="DCC05B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F736701"/>
    <w:multiLevelType w:val="hybridMultilevel"/>
    <w:tmpl w:val="DCC05B7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11035431"/>
    <w:multiLevelType w:val="hybridMultilevel"/>
    <w:tmpl w:val="334A202C"/>
    <w:lvl w:ilvl="0" w:tplc="DF322984">
      <w:start w:val="1"/>
      <w:numFmt w:val="decimal"/>
      <w:lvlText w:val="%1."/>
      <w:lvlJc w:val="left"/>
      <w:pPr>
        <w:ind w:left="800" w:hanging="400"/>
      </w:pPr>
      <w:rPr>
        <w:rFonts w:ascii="Times New Roman" w:hAnsi="Times New Roman" w:cs="Times New Roman" w:hint="default"/>
        <w:b w:val="0"/>
        <w:bCs w:val="0"/>
        <w:i w:val="0"/>
        <w:iCs w:val="0"/>
        <w:sz w:val="24"/>
        <w:szCs w:val="24"/>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15:restartNumberingAfterBreak="0">
    <w:nsid w:val="11175118"/>
    <w:multiLevelType w:val="hybridMultilevel"/>
    <w:tmpl w:val="B7026C0C"/>
    <w:lvl w:ilvl="0" w:tplc="FFFFFFFF">
      <w:start w:val="1"/>
      <w:numFmt w:val="decimal"/>
      <w:lvlText w:val="%1."/>
      <w:lvlJc w:val="left"/>
      <w:pPr>
        <w:tabs>
          <w:tab w:val="num" w:pos="720"/>
        </w:tabs>
        <w:ind w:left="720" w:hanging="360"/>
      </w:pPr>
      <w:rPr>
        <w:rFonts w:hint="default"/>
        <w:b w:val="0"/>
        <w:i w:val="0"/>
        <w:sz w:val="24"/>
        <w:lang w:val="x-none"/>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111B72FB"/>
    <w:multiLevelType w:val="hybridMultilevel"/>
    <w:tmpl w:val="01AA3060"/>
    <w:lvl w:ilvl="0" w:tplc="4D6EEA36">
      <w:start w:val="1"/>
      <w:numFmt w:val="decimal"/>
      <w:lvlText w:val="%1."/>
      <w:lvlJc w:val="left"/>
      <w:pPr>
        <w:tabs>
          <w:tab w:val="num" w:pos="720"/>
        </w:tabs>
        <w:ind w:left="720" w:hanging="360"/>
      </w:pPr>
      <w:rPr>
        <w:rFonts w:hint="default"/>
        <w:b w:val="0"/>
        <w:i w:val="0"/>
        <w:sz w:val="24"/>
        <w:lang w:val="x-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1C43294"/>
    <w:multiLevelType w:val="hybridMultilevel"/>
    <w:tmpl w:val="9238014C"/>
    <w:lvl w:ilvl="0" w:tplc="32F8C7CA">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172FC4"/>
    <w:multiLevelType w:val="hybridMultilevel"/>
    <w:tmpl w:val="698ECEF0"/>
    <w:lvl w:ilvl="0" w:tplc="5CFC906C">
      <w:start w:val="1"/>
      <w:numFmt w:val="decimal"/>
      <w:lvlText w:val="%1."/>
      <w:lvlJc w:val="left"/>
      <w:pPr>
        <w:ind w:left="720" w:hanging="360"/>
      </w:pPr>
      <w:rPr>
        <w:rFonts w:ascii="Times New Roman" w:eastAsia="MS Mincho" w:hAnsi="Times New Roman" w:cs="Times New Roman"/>
        <w:b w:val="0"/>
        <w:lang w:val="x-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44E05D6"/>
    <w:multiLevelType w:val="hybridMultilevel"/>
    <w:tmpl w:val="CCC2E7DC"/>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8EB7663"/>
    <w:multiLevelType w:val="hybridMultilevel"/>
    <w:tmpl w:val="DCC05B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AB179A4"/>
    <w:multiLevelType w:val="hybridMultilevel"/>
    <w:tmpl w:val="3EFCCBF0"/>
    <w:lvl w:ilvl="0" w:tplc="40BA9858">
      <w:start w:val="1"/>
      <w:numFmt w:val="decimal"/>
      <w:lvlText w:val="%1."/>
      <w:lvlJc w:val="left"/>
      <w:pPr>
        <w:tabs>
          <w:tab w:val="num" w:pos="1080"/>
        </w:tabs>
        <w:ind w:left="1080" w:hanging="360"/>
      </w:pPr>
      <w:rPr>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31553D2C"/>
    <w:multiLevelType w:val="hybridMultilevel"/>
    <w:tmpl w:val="DCC05B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52A45D2"/>
    <w:multiLevelType w:val="hybridMultilevel"/>
    <w:tmpl w:val="0180FE98"/>
    <w:lvl w:ilvl="0" w:tplc="FFFFFFFF">
      <w:start w:val="1"/>
      <w:numFmt w:val="decimal"/>
      <w:lvlText w:val="%1."/>
      <w:lvlJc w:val="left"/>
      <w:pPr>
        <w:ind w:left="720" w:hanging="360"/>
      </w:pPr>
      <w:rPr>
        <w:rFonts w:ascii="Times New Roman" w:eastAsia="Batang" w:hAnsi="Times New Roman" w:cs="Times New Roman" w:hint="default"/>
        <w:b w:val="0"/>
        <w:lang w:val="x-none"/>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355F4E80"/>
    <w:multiLevelType w:val="hybridMultilevel"/>
    <w:tmpl w:val="81681840"/>
    <w:lvl w:ilvl="0" w:tplc="031A7FAC">
      <w:start w:val="1"/>
      <w:numFmt w:val="decimal"/>
      <w:lvlText w:val="%1."/>
      <w:lvlJc w:val="left"/>
      <w:pPr>
        <w:ind w:left="720" w:hanging="360"/>
      </w:pPr>
      <w:rPr>
        <w:rFonts w:ascii="Times New Roman" w:eastAsia="Batang"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EA5ED4"/>
    <w:multiLevelType w:val="hybridMultilevel"/>
    <w:tmpl w:val="52842294"/>
    <w:lvl w:ilvl="0" w:tplc="FFFFFFFF">
      <w:start w:val="1"/>
      <w:numFmt w:val="decimal"/>
      <w:lvlText w:val="%1."/>
      <w:lvlJc w:val="left"/>
      <w:pPr>
        <w:ind w:left="720" w:hanging="360"/>
      </w:pPr>
      <w:rPr>
        <w:rFonts w:ascii="Times New Roman" w:eastAsia="Batang" w:hAnsi="Times New Roman" w:cs="Times New Roman" w:hint="default"/>
        <w:b w:val="0"/>
        <w:lang w:val="x-none"/>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37DB7F2D"/>
    <w:multiLevelType w:val="hybridMultilevel"/>
    <w:tmpl w:val="DCC05B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323328"/>
    <w:multiLevelType w:val="hybridMultilevel"/>
    <w:tmpl w:val="0180FE98"/>
    <w:lvl w:ilvl="0" w:tplc="99A2514C">
      <w:start w:val="1"/>
      <w:numFmt w:val="decimal"/>
      <w:lvlText w:val="%1."/>
      <w:lvlJc w:val="left"/>
      <w:pPr>
        <w:ind w:left="720" w:hanging="360"/>
      </w:pPr>
      <w:rPr>
        <w:rFonts w:ascii="Times New Roman" w:eastAsia="Batang" w:hAnsi="Times New Roman" w:cs="Times New Roman" w:hint="default"/>
        <w:b w:val="0"/>
        <w:lang w:val="x-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3E28503F"/>
    <w:multiLevelType w:val="hybridMultilevel"/>
    <w:tmpl w:val="8FAAEAD6"/>
    <w:lvl w:ilvl="0" w:tplc="B21EB8EE">
      <w:start w:val="1"/>
      <w:numFmt w:val="decimal"/>
      <w:lvlText w:val="%1."/>
      <w:lvlJc w:val="left"/>
      <w:pPr>
        <w:ind w:left="840" w:hanging="360"/>
        <w:jc w:val="right"/>
      </w:pPr>
      <w:rPr>
        <w:rFonts w:ascii="Times New Roman" w:eastAsia="Times New Roman" w:hAnsi="Times New Roman" w:cs="Times New Roman" w:hint="default"/>
        <w:b w:val="0"/>
        <w:bCs w:val="0"/>
        <w:i w:val="0"/>
        <w:iCs w:val="0"/>
        <w:w w:val="100"/>
        <w:sz w:val="24"/>
        <w:szCs w:val="24"/>
        <w:shd w:val="clear" w:color="auto" w:fill="FFFF00"/>
        <w:lang w:val="en-US" w:eastAsia="en-US" w:bidi="ar-SA"/>
      </w:rPr>
    </w:lvl>
    <w:lvl w:ilvl="1" w:tplc="FA38C8CA">
      <w:numFmt w:val="bullet"/>
      <w:lvlText w:val="•"/>
      <w:lvlJc w:val="left"/>
      <w:pPr>
        <w:ind w:left="1716" w:hanging="360"/>
      </w:pPr>
      <w:rPr>
        <w:rFonts w:hint="default"/>
        <w:lang w:val="en-US" w:eastAsia="en-US" w:bidi="ar-SA"/>
      </w:rPr>
    </w:lvl>
    <w:lvl w:ilvl="2" w:tplc="6836401A">
      <w:numFmt w:val="bullet"/>
      <w:lvlText w:val="•"/>
      <w:lvlJc w:val="left"/>
      <w:pPr>
        <w:ind w:left="2592" w:hanging="360"/>
      </w:pPr>
      <w:rPr>
        <w:rFonts w:hint="default"/>
        <w:lang w:val="en-US" w:eastAsia="en-US" w:bidi="ar-SA"/>
      </w:rPr>
    </w:lvl>
    <w:lvl w:ilvl="3" w:tplc="74C08AF6">
      <w:numFmt w:val="bullet"/>
      <w:lvlText w:val="•"/>
      <w:lvlJc w:val="left"/>
      <w:pPr>
        <w:ind w:left="3468" w:hanging="360"/>
      </w:pPr>
      <w:rPr>
        <w:rFonts w:hint="default"/>
        <w:lang w:val="en-US" w:eastAsia="en-US" w:bidi="ar-SA"/>
      </w:rPr>
    </w:lvl>
    <w:lvl w:ilvl="4" w:tplc="8D1CE40C">
      <w:numFmt w:val="bullet"/>
      <w:lvlText w:val="•"/>
      <w:lvlJc w:val="left"/>
      <w:pPr>
        <w:ind w:left="4344" w:hanging="360"/>
      </w:pPr>
      <w:rPr>
        <w:rFonts w:hint="default"/>
        <w:lang w:val="en-US" w:eastAsia="en-US" w:bidi="ar-SA"/>
      </w:rPr>
    </w:lvl>
    <w:lvl w:ilvl="5" w:tplc="54ACD268">
      <w:numFmt w:val="bullet"/>
      <w:lvlText w:val="•"/>
      <w:lvlJc w:val="left"/>
      <w:pPr>
        <w:ind w:left="5220" w:hanging="360"/>
      </w:pPr>
      <w:rPr>
        <w:rFonts w:hint="default"/>
        <w:lang w:val="en-US" w:eastAsia="en-US" w:bidi="ar-SA"/>
      </w:rPr>
    </w:lvl>
    <w:lvl w:ilvl="6" w:tplc="A15CD2EC">
      <w:numFmt w:val="bullet"/>
      <w:lvlText w:val="•"/>
      <w:lvlJc w:val="left"/>
      <w:pPr>
        <w:ind w:left="6096" w:hanging="360"/>
      </w:pPr>
      <w:rPr>
        <w:rFonts w:hint="default"/>
        <w:lang w:val="en-US" w:eastAsia="en-US" w:bidi="ar-SA"/>
      </w:rPr>
    </w:lvl>
    <w:lvl w:ilvl="7" w:tplc="3236AC14">
      <w:numFmt w:val="bullet"/>
      <w:lvlText w:val="•"/>
      <w:lvlJc w:val="left"/>
      <w:pPr>
        <w:ind w:left="6972" w:hanging="360"/>
      </w:pPr>
      <w:rPr>
        <w:rFonts w:hint="default"/>
        <w:lang w:val="en-US" w:eastAsia="en-US" w:bidi="ar-SA"/>
      </w:rPr>
    </w:lvl>
    <w:lvl w:ilvl="8" w:tplc="02BA0276">
      <w:numFmt w:val="bullet"/>
      <w:lvlText w:val="•"/>
      <w:lvlJc w:val="left"/>
      <w:pPr>
        <w:ind w:left="7848" w:hanging="360"/>
      </w:pPr>
      <w:rPr>
        <w:rFonts w:hint="default"/>
        <w:lang w:val="en-US" w:eastAsia="en-US" w:bidi="ar-SA"/>
      </w:rPr>
    </w:lvl>
  </w:abstractNum>
  <w:abstractNum w:abstractNumId="24" w15:restartNumberingAfterBreak="0">
    <w:nsid w:val="44262D89"/>
    <w:multiLevelType w:val="hybridMultilevel"/>
    <w:tmpl w:val="925C43DA"/>
    <w:lvl w:ilvl="0" w:tplc="031A7FAC">
      <w:start w:val="1"/>
      <w:numFmt w:val="decimal"/>
      <w:lvlText w:val="%1."/>
      <w:lvlJc w:val="left"/>
      <w:pPr>
        <w:ind w:left="720" w:hanging="360"/>
      </w:pPr>
      <w:rPr>
        <w:rFonts w:ascii="Times New Roman" w:eastAsia="Batang"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98049F"/>
    <w:multiLevelType w:val="hybridMultilevel"/>
    <w:tmpl w:val="0180FE98"/>
    <w:lvl w:ilvl="0" w:tplc="99A2514C">
      <w:start w:val="1"/>
      <w:numFmt w:val="decimal"/>
      <w:lvlText w:val="%1."/>
      <w:lvlJc w:val="left"/>
      <w:pPr>
        <w:ind w:left="720" w:hanging="360"/>
      </w:pPr>
      <w:rPr>
        <w:rFonts w:ascii="Times New Roman" w:eastAsia="Batang" w:hAnsi="Times New Roman" w:cs="Times New Roman" w:hint="default"/>
        <w:b w:val="0"/>
        <w:lang w:val="x-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53FA6D15"/>
    <w:multiLevelType w:val="hybridMultilevel"/>
    <w:tmpl w:val="EC4476E0"/>
    <w:lvl w:ilvl="0" w:tplc="FFFFFFFF">
      <w:start w:val="1"/>
      <w:numFmt w:val="decimal"/>
      <w:lvlText w:val="%1."/>
      <w:lvlJc w:val="left"/>
      <w:pPr>
        <w:tabs>
          <w:tab w:val="num" w:pos="720"/>
        </w:tabs>
        <w:ind w:left="720" w:hanging="360"/>
      </w:pPr>
      <w:rPr>
        <w:rFonts w:hint="default"/>
        <w:b w:val="0"/>
        <w:i w:val="0"/>
        <w:sz w:val="24"/>
        <w:lang w:val="x-none"/>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55AE3521"/>
    <w:multiLevelType w:val="hybridMultilevel"/>
    <w:tmpl w:val="2814ECAC"/>
    <w:lvl w:ilvl="0" w:tplc="FFFFFFFF">
      <w:start w:val="1"/>
      <w:numFmt w:val="decimal"/>
      <w:lvlText w:val="%1."/>
      <w:lvlJc w:val="left"/>
      <w:pPr>
        <w:ind w:left="800" w:hanging="400"/>
      </w:pPr>
    </w:lvl>
    <w:lvl w:ilvl="1" w:tplc="FFFFFFFF" w:tentative="1">
      <w:start w:val="1"/>
      <w:numFmt w:val="upperLetter"/>
      <w:lvlText w:val="%2."/>
      <w:lvlJc w:val="left"/>
      <w:pPr>
        <w:ind w:left="1200" w:hanging="400"/>
      </w:pPr>
    </w:lvl>
    <w:lvl w:ilvl="2" w:tplc="FFFFFFFF" w:tentative="1">
      <w:start w:val="1"/>
      <w:numFmt w:val="lowerRoman"/>
      <w:lvlText w:val="%3."/>
      <w:lvlJc w:val="right"/>
      <w:pPr>
        <w:ind w:left="1600" w:hanging="400"/>
      </w:pPr>
    </w:lvl>
    <w:lvl w:ilvl="3" w:tplc="FFFFFFFF" w:tentative="1">
      <w:start w:val="1"/>
      <w:numFmt w:val="decimal"/>
      <w:lvlText w:val="%4."/>
      <w:lvlJc w:val="left"/>
      <w:pPr>
        <w:ind w:left="2000" w:hanging="400"/>
      </w:pPr>
    </w:lvl>
    <w:lvl w:ilvl="4" w:tplc="FFFFFFFF" w:tentative="1">
      <w:start w:val="1"/>
      <w:numFmt w:val="upperLetter"/>
      <w:lvlText w:val="%5."/>
      <w:lvlJc w:val="left"/>
      <w:pPr>
        <w:ind w:left="2400" w:hanging="400"/>
      </w:pPr>
    </w:lvl>
    <w:lvl w:ilvl="5" w:tplc="FFFFFFFF" w:tentative="1">
      <w:start w:val="1"/>
      <w:numFmt w:val="lowerRoman"/>
      <w:lvlText w:val="%6."/>
      <w:lvlJc w:val="right"/>
      <w:pPr>
        <w:ind w:left="2800" w:hanging="400"/>
      </w:pPr>
    </w:lvl>
    <w:lvl w:ilvl="6" w:tplc="FFFFFFFF" w:tentative="1">
      <w:start w:val="1"/>
      <w:numFmt w:val="decimal"/>
      <w:lvlText w:val="%7."/>
      <w:lvlJc w:val="left"/>
      <w:pPr>
        <w:ind w:left="3200" w:hanging="400"/>
      </w:pPr>
    </w:lvl>
    <w:lvl w:ilvl="7" w:tplc="FFFFFFFF" w:tentative="1">
      <w:start w:val="1"/>
      <w:numFmt w:val="upperLetter"/>
      <w:lvlText w:val="%8."/>
      <w:lvlJc w:val="left"/>
      <w:pPr>
        <w:ind w:left="3600" w:hanging="400"/>
      </w:pPr>
    </w:lvl>
    <w:lvl w:ilvl="8" w:tplc="FFFFFFFF" w:tentative="1">
      <w:start w:val="1"/>
      <w:numFmt w:val="lowerRoman"/>
      <w:lvlText w:val="%9."/>
      <w:lvlJc w:val="right"/>
      <w:pPr>
        <w:ind w:left="4000" w:hanging="400"/>
      </w:pPr>
    </w:lvl>
  </w:abstractNum>
  <w:abstractNum w:abstractNumId="28" w15:restartNumberingAfterBreak="0">
    <w:nsid w:val="55E91EAD"/>
    <w:multiLevelType w:val="hybridMultilevel"/>
    <w:tmpl w:val="DCC05B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AD1F54"/>
    <w:multiLevelType w:val="hybridMultilevel"/>
    <w:tmpl w:val="DCC05B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DCC1CED"/>
    <w:multiLevelType w:val="hybridMultilevel"/>
    <w:tmpl w:val="832E0A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E17A4D"/>
    <w:multiLevelType w:val="hybridMultilevel"/>
    <w:tmpl w:val="756C18A8"/>
    <w:lvl w:ilvl="0" w:tplc="FFFFFFFF">
      <w:start w:val="1"/>
      <w:numFmt w:val="decimal"/>
      <w:lvlText w:val="%1."/>
      <w:lvlJc w:val="left"/>
      <w:pPr>
        <w:ind w:left="720" w:hanging="360"/>
      </w:pPr>
      <w:rPr>
        <w:rFonts w:ascii="Times New Roman" w:eastAsia="Batang" w:hAnsi="Times New Roman" w:cs="Times New Roman"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1FE1947"/>
    <w:multiLevelType w:val="hybridMultilevel"/>
    <w:tmpl w:val="9238014C"/>
    <w:lvl w:ilvl="0" w:tplc="32F8C7CA">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811D4C"/>
    <w:multiLevelType w:val="hybridMultilevel"/>
    <w:tmpl w:val="F27415A8"/>
    <w:lvl w:ilvl="0" w:tplc="FFFFFFFF">
      <w:start w:val="1"/>
      <w:numFmt w:val="decimal"/>
      <w:lvlText w:val="%1."/>
      <w:lvlJc w:val="left"/>
      <w:pPr>
        <w:tabs>
          <w:tab w:val="num" w:pos="720"/>
        </w:tabs>
        <w:ind w:left="720" w:hanging="360"/>
      </w:pPr>
      <w:rPr>
        <w:rFonts w:hint="default"/>
        <w:b w:val="0"/>
        <w:i w:val="0"/>
        <w:sz w:val="24"/>
        <w:lang w:val="x-none"/>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696A455B"/>
    <w:multiLevelType w:val="hybridMultilevel"/>
    <w:tmpl w:val="0180FE98"/>
    <w:lvl w:ilvl="0" w:tplc="FFFFFFFF">
      <w:start w:val="1"/>
      <w:numFmt w:val="decimal"/>
      <w:lvlText w:val="%1."/>
      <w:lvlJc w:val="left"/>
      <w:pPr>
        <w:ind w:left="720" w:hanging="360"/>
      </w:pPr>
      <w:rPr>
        <w:rFonts w:ascii="Times New Roman" w:eastAsia="Batang" w:hAnsi="Times New Roman" w:cs="Times New Roman" w:hint="default"/>
        <w:b w:val="0"/>
        <w:lang w:val="x-none"/>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5" w15:restartNumberingAfterBreak="0">
    <w:nsid w:val="6EE926F9"/>
    <w:multiLevelType w:val="hybridMultilevel"/>
    <w:tmpl w:val="8E560206"/>
    <w:lvl w:ilvl="0" w:tplc="07D02B18">
      <w:start w:val="1"/>
      <w:numFmt w:val="decimal"/>
      <w:lvlText w:val="%1."/>
      <w:lvlJc w:val="left"/>
      <w:pPr>
        <w:ind w:left="720" w:hanging="360"/>
      </w:pPr>
      <w:rPr>
        <w:rFonts w:eastAsia="MS Mincho"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4D7AC5"/>
    <w:multiLevelType w:val="hybridMultilevel"/>
    <w:tmpl w:val="FEF0F1AE"/>
    <w:lvl w:ilvl="0" w:tplc="612AF4FA">
      <w:start w:val="1"/>
      <w:numFmt w:val="decimal"/>
      <w:lvlText w:val="%1."/>
      <w:lvlJc w:val="left"/>
      <w:pPr>
        <w:tabs>
          <w:tab w:val="num" w:pos="720"/>
        </w:tabs>
        <w:ind w:left="720" w:hanging="360"/>
      </w:pPr>
      <w:rPr>
        <w:rFonts w:ascii="Times New Roman" w:hAnsi="Times New Roman" w:cs="Times New Roman" w:hint="default"/>
        <w:b w:val="0"/>
        <w:i w:val="0"/>
        <w:sz w:val="24"/>
        <w:lang w:val="x-none"/>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729E6105"/>
    <w:multiLevelType w:val="hybridMultilevel"/>
    <w:tmpl w:val="118C7D3E"/>
    <w:lvl w:ilvl="0" w:tplc="4D6EEA36">
      <w:start w:val="1"/>
      <w:numFmt w:val="decimal"/>
      <w:lvlText w:val="%1."/>
      <w:lvlJc w:val="left"/>
      <w:pPr>
        <w:tabs>
          <w:tab w:val="num" w:pos="720"/>
        </w:tabs>
        <w:ind w:left="720" w:hanging="360"/>
      </w:pPr>
      <w:rPr>
        <w:rFonts w:hint="default"/>
        <w:b w:val="0"/>
        <w:i w:val="0"/>
        <w:sz w:val="24"/>
        <w:lang w:val="x-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DFE579C"/>
    <w:multiLevelType w:val="hybridMultilevel"/>
    <w:tmpl w:val="925C43DA"/>
    <w:lvl w:ilvl="0" w:tplc="FFFFFFFF">
      <w:start w:val="1"/>
      <w:numFmt w:val="decimal"/>
      <w:lvlText w:val="%1."/>
      <w:lvlJc w:val="left"/>
      <w:pPr>
        <w:ind w:left="720" w:hanging="360"/>
      </w:pPr>
      <w:rPr>
        <w:rFonts w:ascii="Times New Roman" w:eastAsia="Batang" w:hAnsi="Times New Roman" w:cs="Times New Roman"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E247B51"/>
    <w:multiLevelType w:val="hybridMultilevel"/>
    <w:tmpl w:val="DCC05B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7F1643FB"/>
    <w:multiLevelType w:val="hybridMultilevel"/>
    <w:tmpl w:val="A8987E7C"/>
    <w:lvl w:ilvl="0" w:tplc="D4E4B1D6">
      <w:start w:val="4"/>
      <w:numFmt w:val="decimal"/>
      <w:lvlText w:val="%1."/>
      <w:lvlJc w:val="left"/>
      <w:pPr>
        <w:ind w:left="720" w:hanging="360"/>
      </w:pPr>
      <w:rPr>
        <w:rFonts w:eastAsia="MS Mincho" w:hint="default"/>
        <w:b w:val="0"/>
        <w:bCs/>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58918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317607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801121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448830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724617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6028957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47377427">
    <w:abstractNumId w:val="2"/>
  </w:num>
  <w:num w:numId="8" w16cid:durableId="1348092664">
    <w:abstractNumId w:val="0"/>
    <w:lvlOverride w:ilvl="0">
      <w:lvl w:ilvl="0">
        <w:numFmt w:val="bullet"/>
        <w:lvlText w:val=""/>
        <w:legacy w:legacy="1" w:legacySpace="0" w:legacyIndent="360"/>
        <w:lvlJc w:val="left"/>
        <w:pPr>
          <w:ind w:left="360" w:hanging="360"/>
        </w:pPr>
        <w:rPr>
          <w:rFonts w:ascii="Symbol" w:hAnsi="Symbol" w:hint="default"/>
        </w:rPr>
      </w:lvl>
    </w:lvlOverride>
  </w:num>
  <w:num w:numId="9" w16cid:durableId="1326937680">
    <w:abstractNumId w:val="6"/>
  </w:num>
  <w:num w:numId="10" w16cid:durableId="1164861812">
    <w:abstractNumId w:val="30"/>
  </w:num>
  <w:num w:numId="11" w16cid:durableId="203202469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9053958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354557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99738288">
    <w:abstractNumId w:val="37"/>
  </w:num>
  <w:num w:numId="15" w16cid:durableId="1046872481">
    <w:abstractNumId w:val="24"/>
  </w:num>
  <w:num w:numId="16" w16cid:durableId="824971333">
    <w:abstractNumId w:val="5"/>
  </w:num>
  <w:num w:numId="17" w16cid:durableId="1245140101">
    <w:abstractNumId w:val="19"/>
  </w:num>
  <w:num w:numId="18" w16cid:durableId="1949190138">
    <w:abstractNumId w:val="9"/>
  </w:num>
  <w:num w:numId="19" w16cid:durableId="349112356">
    <w:abstractNumId w:val="40"/>
  </w:num>
  <w:num w:numId="20" w16cid:durableId="843516426">
    <w:abstractNumId w:val="25"/>
  </w:num>
  <w:num w:numId="21" w16cid:durableId="551426732">
    <w:abstractNumId w:val="11"/>
  </w:num>
  <w:num w:numId="22" w16cid:durableId="390928752">
    <w:abstractNumId w:val="13"/>
  </w:num>
  <w:num w:numId="23" w16cid:durableId="1362511220">
    <w:abstractNumId w:val="29"/>
  </w:num>
  <w:num w:numId="24" w16cid:durableId="1099528557">
    <w:abstractNumId w:val="14"/>
  </w:num>
  <w:num w:numId="25" w16cid:durableId="1869365968">
    <w:abstractNumId w:val="22"/>
  </w:num>
  <w:num w:numId="26" w16cid:durableId="1972245432">
    <w:abstractNumId w:val="8"/>
  </w:num>
  <w:num w:numId="27" w16cid:durableId="1474636956">
    <w:abstractNumId w:val="27"/>
  </w:num>
  <w:num w:numId="28" w16cid:durableId="67072688">
    <w:abstractNumId w:val="38"/>
  </w:num>
  <w:num w:numId="29" w16cid:durableId="1677078730">
    <w:abstractNumId w:val="18"/>
  </w:num>
  <w:num w:numId="30" w16cid:durableId="2025553364">
    <w:abstractNumId w:val="31"/>
  </w:num>
  <w:num w:numId="31" w16cid:durableId="885529468">
    <w:abstractNumId w:val="34"/>
  </w:num>
  <w:num w:numId="32" w16cid:durableId="2139106684">
    <w:abstractNumId w:val="35"/>
  </w:num>
  <w:num w:numId="33" w16cid:durableId="186412429">
    <w:abstractNumId w:val="20"/>
  </w:num>
  <w:num w:numId="34" w16cid:durableId="338967539">
    <w:abstractNumId w:val="3"/>
  </w:num>
  <w:num w:numId="35" w16cid:durableId="1938832287">
    <w:abstractNumId w:val="4"/>
  </w:num>
  <w:num w:numId="36" w16cid:durableId="2045667194">
    <w:abstractNumId w:val="33"/>
  </w:num>
  <w:num w:numId="37" w16cid:durableId="1381397918">
    <w:abstractNumId w:val="36"/>
  </w:num>
  <w:num w:numId="38" w16cid:durableId="371921772">
    <w:abstractNumId w:val="23"/>
  </w:num>
  <w:num w:numId="39" w16cid:durableId="1228495549">
    <w:abstractNumId w:val="1"/>
  </w:num>
  <w:num w:numId="40" w16cid:durableId="2126999149">
    <w:abstractNumId w:val="26"/>
  </w:num>
  <w:num w:numId="41" w16cid:durableId="1371801344">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AVCQ1MLYyNzIwsjSyUdpeDU4uLM/DyQAiNLg1oAEgwE8y4AAAA="/>
  </w:docVars>
  <w:rsids>
    <w:rsidRoot w:val="00F607F4"/>
    <w:rsid w:val="00002798"/>
    <w:rsid w:val="00003EE4"/>
    <w:rsid w:val="0000408B"/>
    <w:rsid w:val="000048E6"/>
    <w:rsid w:val="000126F4"/>
    <w:rsid w:val="000133FA"/>
    <w:rsid w:val="00015B62"/>
    <w:rsid w:val="0002017D"/>
    <w:rsid w:val="00021576"/>
    <w:rsid w:val="00022AAC"/>
    <w:rsid w:val="00023192"/>
    <w:rsid w:val="00023682"/>
    <w:rsid w:val="00024C29"/>
    <w:rsid w:val="00024C51"/>
    <w:rsid w:val="00027ED6"/>
    <w:rsid w:val="00031B5F"/>
    <w:rsid w:val="00037EB9"/>
    <w:rsid w:val="00041D60"/>
    <w:rsid w:val="00044C54"/>
    <w:rsid w:val="00045DC1"/>
    <w:rsid w:val="00050F5F"/>
    <w:rsid w:val="000548AD"/>
    <w:rsid w:val="00054BB2"/>
    <w:rsid w:val="000562C8"/>
    <w:rsid w:val="000625C5"/>
    <w:rsid w:val="00065A52"/>
    <w:rsid w:val="000660D6"/>
    <w:rsid w:val="0006676E"/>
    <w:rsid w:val="00067665"/>
    <w:rsid w:val="00071BFF"/>
    <w:rsid w:val="0007247C"/>
    <w:rsid w:val="00074C70"/>
    <w:rsid w:val="000750FC"/>
    <w:rsid w:val="00077AF7"/>
    <w:rsid w:val="00077AF9"/>
    <w:rsid w:val="00077D28"/>
    <w:rsid w:val="000859EE"/>
    <w:rsid w:val="0008713B"/>
    <w:rsid w:val="0009033D"/>
    <w:rsid w:val="00091CAF"/>
    <w:rsid w:val="00092147"/>
    <w:rsid w:val="000927ED"/>
    <w:rsid w:val="00093DED"/>
    <w:rsid w:val="000955D4"/>
    <w:rsid w:val="000A2EDF"/>
    <w:rsid w:val="000A6C2E"/>
    <w:rsid w:val="000B1AC6"/>
    <w:rsid w:val="000B2DDD"/>
    <w:rsid w:val="000B3F53"/>
    <w:rsid w:val="000C183A"/>
    <w:rsid w:val="000C2867"/>
    <w:rsid w:val="000C453B"/>
    <w:rsid w:val="000C5E5D"/>
    <w:rsid w:val="000D0C53"/>
    <w:rsid w:val="000D3842"/>
    <w:rsid w:val="000D44F7"/>
    <w:rsid w:val="000D4AFD"/>
    <w:rsid w:val="000D7FF7"/>
    <w:rsid w:val="000E0507"/>
    <w:rsid w:val="000E18C6"/>
    <w:rsid w:val="000E19EF"/>
    <w:rsid w:val="000E1FC6"/>
    <w:rsid w:val="000E2BC5"/>
    <w:rsid w:val="000E4536"/>
    <w:rsid w:val="000F2FDB"/>
    <w:rsid w:val="000F4585"/>
    <w:rsid w:val="000F49AC"/>
    <w:rsid w:val="000F65A3"/>
    <w:rsid w:val="000F6A4F"/>
    <w:rsid w:val="001015C2"/>
    <w:rsid w:val="00102D2A"/>
    <w:rsid w:val="00103DA1"/>
    <w:rsid w:val="00104D69"/>
    <w:rsid w:val="001069FE"/>
    <w:rsid w:val="00106DEC"/>
    <w:rsid w:val="00111525"/>
    <w:rsid w:val="00112C93"/>
    <w:rsid w:val="00112D58"/>
    <w:rsid w:val="00115074"/>
    <w:rsid w:val="00120371"/>
    <w:rsid w:val="00124059"/>
    <w:rsid w:val="00125600"/>
    <w:rsid w:val="00125710"/>
    <w:rsid w:val="001271B9"/>
    <w:rsid w:val="00132E6F"/>
    <w:rsid w:val="001330DA"/>
    <w:rsid w:val="00134C49"/>
    <w:rsid w:val="001353F4"/>
    <w:rsid w:val="00135702"/>
    <w:rsid w:val="00137A8E"/>
    <w:rsid w:val="00141BCF"/>
    <w:rsid w:val="00143610"/>
    <w:rsid w:val="001530EA"/>
    <w:rsid w:val="00154A13"/>
    <w:rsid w:val="00154BBD"/>
    <w:rsid w:val="00154F49"/>
    <w:rsid w:val="00157754"/>
    <w:rsid w:val="00165083"/>
    <w:rsid w:val="001716F7"/>
    <w:rsid w:val="00171CFD"/>
    <w:rsid w:val="00173E3C"/>
    <w:rsid w:val="00181935"/>
    <w:rsid w:val="001836A5"/>
    <w:rsid w:val="00184E4F"/>
    <w:rsid w:val="00185850"/>
    <w:rsid w:val="001917BA"/>
    <w:rsid w:val="00191982"/>
    <w:rsid w:val="001936CC"/>
    <w:rsid w:val="00196157"/>
    <w:rsid w:val="00197BB7"/>
    <w:rsid w:val="00197CBC"/>
    <w:rsid w:val="001A00DF"/>
    <w:rsid w:val="001A1059"/>
    <w:rsid w:val="001A3D95"/>
    <w:rsid w:val="001A4877"/>
    <w:rsid w:val="001B0B73"/>
    <w:rsid w:val="001B18A9"/>
    <w:rsid w:val="001B20C7"/>
    <w:rsid w:val="001B2A41"/>
    <w:rsid w:val="001B6B33"/>
    <w:rsid w:val="001C032F"/>
    <w:rsid w:val="001C1359"/>
    <w:rsid w:val="001C3E38"/>
    <w:rsid w:val="001C42B3"/>
    <w:rsid w:val="001C5ED2"/>
    <w:rsid w:val="001C7080"/>
    <w:rsid w:val="001D1393"/>
    <w:rsid w:val="001D13EA"/>
    <w:rsid w:val="001D153F"/>
    <w:rsid w:val="001D2C86"/>
    <w:rsid w:val="001D32AF"/>
    <w:rsid w:val="001D4A3D"/>
    <w:rsid w:val="001D4B9C"/>
    <w:rsid w:val="001D5AF1"/>
    <w:rsid w:val="001D73F8"/>
    <w:rsid w:val="001E121E"/>
    <w:rsid w:val="001E2484"/>
    <w:rsid w:val="001E405D"/>
    <w:rsid w:val="001E55DB"/>
    <w:rsid w:val="001E5E75"/>
    <w:rsid w:val="001E7D23"/>
    <w:rsid w:val="001F3C3F"/>
    <w:rsid w:val="001F406A"/>
    <w:rsid w:val="001F57AE"/>
    <w:rsid w:val="001F5B9F"/>
    <w:rsid w:val="001F6615"/>
    <w:rsid w:val="002020A2"/>
    <w:rsid w:val="00202BB6"/>
    <w:rsid w:val="00204377"/>
    <w:rsid w:val="002112BE"/>
    <w:rsid w:val="002135A3"/>
    <w:rsid w:val="00214618"/>
    <w:rsid w:val="00214E89"/>
    <w:rsid w:val="00220E2B"/>
    <w:rsid w:val="00223965"/>
    <w:rsid w:val="00223B6E"/>
    <w:rsid w:val="00226A8F"/>
    <w:rsid w:val="00231C21"/>
    <w:rsid w:val="00233C88"/>
    <w:rsid w:val="00235A5D"/>
    <w:rsid w:val="00236938"/>
    <w:rsid w:val="00237284"/>
    <w:rsid w:val="00241FC1"/>
    <w:rsid w:val="00246F56"/>
    <w:rsid w:val="0025019C"/>
    <w:rsid w:val="00250278"/>
    <w:rsid w:val="00251E72"/>
    <w:rsid w:val="00252BE2"/>
    <w:rsid w:val="002541F5"/>
    <w:rsid w:val="00254336"/>
    <w:rsid w:val="002553F7"/>
    <w:rsid w:val="00255BCB"/>
    <w:rsid w:val="00257A63"/>
    <w:rsid w:val="0026057A"/>
    <w:rsid w:val="00260AB6"/>
    <w:rsid w:val="00262BD2"/>
    <w:rsid w:val="002707CC"/>
    <w:rsid w:val="00272642"/>
    <w:rsid w:val="002729CD"/>
    <w:rsid w:val="00275AED"/>
    <w:rsid w:val="00280577"/>
    <w:rsid w:val="002823A8"/>
    <w:rsid w:val="0028353A"/>
    <w:rsid w:val="0028515F"/>
    <w:rsid w:val="00285412"/>
    <w:rsid w:val="002901C9"/>
    <w:rsid w:val="002902F8"/>
    <w:rsid w:val="00291B03"/>
    <w:rsid w:val="0029543A"/>
    <w:rsid w:val="002A0000"/>
    <w:rsid w:val="002A09A4"/>
    <w:rsid w:val="002A0C99"/>
    <w:rsid w:val="002A2433"/>
    <w:rsid w:val="002A59ED"/>
    <w:rsid w:val="002A5B10"/>
    <w:rsid w:val="002A5DD9"/>
    <w:rsid w:val="002A72B8"/>
    <w:rsid w:val="002A7F00"/>
    <w:rsid w:val="002B428B"/>
    <w:rsid w:val="002B4D5C"/>
    <w:rsid w:val="002B539A"/>
    <w:rsid w:val="002B5837"/>
    <w:rsid w:val="002C039B"/>
    <w:rsid w:val="002C08A5"/>
    <w:rsid w:val="002C12FA"/>
    <w:rsid w:val="002C5444"/>
    <w:rsid w:val="002C63D0"/>
    <w:rsid w:val="002D15B0"/>
    <w:rsid w:val="002E1851"/>
    <w:rsid w:val="002E66A2"/>
    <w:rsid w:val="002E7652"/>
    <w:rsid w:val="002F0486"/>
    <w:rsid w:val="002F1109"/>
    <w:rsid w:val="002F1663"/>
    <w:rsid w:val="002F3598"/>
    <w:rsid w:val="002F38D1"/>
    <w:rsid w:val="002F5301"/>
    <w:rsid w:val="002F7E19"/>
    <w:rsid w:val="00301588"/>
    <w:rsid w:val="00301C2A"/>
    <w:rsid w:val="003029D8"/>
    <w:rsid w:val="00307D8F"/>
    <w:rsid w:val="00315268"/>
    <w:rsid w:val="00316033"/>
    <w:rsid w:val="0032324F"/>
    <w:rsid w:val="003274E1"/>
    <w:rsid w:val="00337587"/>
    <w:rsid w:val="00343CB5"/>
    <w:rsid w:val="00344602"/>
    <w:rsid w:val="00346657"/>
    <w:rsid w:val="00350958"/>
    <w:rsid w:val="00351839"/>
    <w:rsid w:val="00351BCE"/>
    <w:rsid w:val="0035315A"/>
    <w:rsid w:val="00353BB4"/>
    <w:rsid w:val="003602BD"/>
    <w:rsid w:val="0036339B"/>
    <w:rsid w:val="00363998"/>
    <w:rsid w:val="003644E0"/>
    <w:rsid w:val="003652BC"/>
    <w:rsid w:val="003708AB"/>
    <w:rsid w:val="00375146"/>
    <w:rsid w:val="00381682"/>
    <w:rsid w:val="003841C8"/>
    <w:rsid w:val="00386174"/>
    <w:rsid w:val="00386EF2"/>
    <w:rsid w:val="00392413"/>
    <w:rsid w:val="00393713"/>
    <w:rsid w:val="0039579F"/>
    <w:rsid w:val="00396BE8"/>
    <w:rsid w:val="00397E46"/>
    <w:rsid w:val="003A0597"/>
    <w:rsid w:val="003A1654"/>
    <w:rsid w:val="003A1A5B"/>
    <w:rsid w:val="003A3816"/>
    <w:rsid w:val="003A585E"/>
    <w:rsid w:val="003A64D8"/>
    <w:rsid w:val="003A71AC"/>
    <w:rsid w:val="003A7656"/>
    <w:rsid w:val="003A7E5A"/>
    <w:rsid w:val="003B24CD"/>
    <w:rsid w:val="003B39A9"/>
    <w:rsid w:val="003B39D1"/>
    <w:rsid w:val="003B4905"/>
    <w:rsid w:val="003B5EDF"/>
    <w:rsid w:val="003B7631"/>
    <w:rsid w:val="003C0454"/>
    <w:rsid w:val="003C1AAB"/>
    <w:rsid w:val="003C1B3A"/>
    <w:rsid w:val="003D2951"/>
    <w:rsid w:val="003D2ED2"/>
    <w:rsid w:val="003D4B2E"/>
    <w:rsid w:val="003D782B"/>
    <w:rsid w:val="003E094B"/>
    <w:rsid w:val="003E09A7"/>
    <w:rsid w:val="003E16A7"/>
    <w:rsid w:val="003E24FB"/>
    <w:rsid w:val="003E2C31"/>
    <w:rsid w:val="003E6854"/>
    <w:rsid w:val="003E784B"/>
    <w:rsid w:val="004001BF"/>
    <w:rsid w:val="0040060E"/>
    <w:rsid w:val="00401018"/>
    <w:rsid w:val="004068A9"/>
    <w:rsid w:val="0041077D"/>
    <w:rsid w:val="00413D61"/>
    <w:rsid w:val="00416650"/>
    <w:rsid w:val="0042071E"/>
    <w:rsid w:val="00422911"/>
    <w:rsid w:val="00422EAF"/>
    <w:rsid w:val="00427AE6"/>
    <w:rsid w:val="00427DA7"/>
    <w:rsid w:val="00435B6E"/>
    <w:rsid w:val="00441108"/>
    <w:rsid w:val="00441335"/>
    <w:rsid w:val="004421AD"/>
    <w:rsid w:val="004434A8"/>
    <w:rsid w:val="0044458C"/>
    <w:rsid w:val="004478E3"/>
    <w:rsid w:val="004548BE"/>
    <w:rsid w:val="004557E9"/>
    <w:rsid w:val="00455848"/>
    <w:rsid w:val="00456087"/>
    <w:rsid w:val="004638A1"/>
    <w:rsid w:val="004643E8"/>
    <w:rsid w:val="00465B95"/>
    <w:rsid w:val="004669FD"/>
    <w:rsid w:val="00467BC9"/>
    <w:rsid w:val="00467CDD"/>
    <w:rsid w:val="0047115F"/>
    <w:rsid w:val="0047351C"/>
    <w:rsid w:val="004755EE"/>
    <w:rsid w:val="00475B49"/>
    <w:rsid w:val="004806DD"/>
    <w:rsid w:val="00481120"/>
    <w:rsid w:val="00482953"/>
    <w:rsid w:val="0048316B"/>
    <w:rsid w:val="00486786"/>
    <w:rsid w:val="00487D9C"/>
    <w:rsid w:val="0049432B"/>
    <w:rsid w:val="0049504C"/>
    <w:rsid w:val="004955C5"/>
    <w:rsid w:val="00495A54"/>
    <w:rsid w:val="00495B14"/>
    <w:rsid w:val="00495FA2"/>
    <w:rsid w:val="004A0C87"/>
    <w:rsid w:val="004A1D3F"/>
    <w:rsid w:val="004A3F3F"/>
    <w:rsid w:val="004A4D98"/>
    <w:rsid w:val="004A4DF9"/>
    <w:rsid w:val="004A557F"/>
    <w:rsid w:val="004A62D7"/>
    <w:rsid w:val="004A7028"/>
    <w:rsid w:val="004A71B3"/>
    <w:rsid w:val="004B0F64"/>
    <w:rsid w:val="004B102D"/>
    <w:rsid w:val="004B312B"/>
    <w:rsid w:val="004B35E3"/>
    <w:rsid w:val="004B382D"/>
    <w:rsid w:val="004B399A"/>
    <w:rsid w:val="004B60F1"/>
    <w:rsid w:val="004C0020"/>
    <w:rsid w:val="004C0C6D"/>
    <w:rsid w:val="004C16D3"/>
    <w:rsid w:val="004C3B8B"/>
    <w:rsid w:val="004D084F"/>
    <w:rsid w:val="004D34F8"/>
    <w:rsid w:val="004D398B"/>
    <w:rsid w:val="004D74BC"/>
    <w:rsid w:val="004D76EC"/>
    <w:rsid w:val="004E1051"/>
    <w:rsid w:val="004E6312"/>
    <w:rsid w:val="004F0728"/>
    <w:rsid w:val="004F174A"/>
    <w:rsid w:val="004F1E73"/>
    <w:rsid w:val="004F6887"/>
    <w:rsid w:val="00501F70"/>
    <w:rsid w:val="0050360B"/>
    <w:rsid w:val="005037BB"/>
    <w:rsid w:val="00503FF2"/>
    <w:rsid w:val="0050434E"/>
    <w:rsid w:val="005045EE"/>
    <w:rsid w:val="00504614"/>
    <w:rsid w:val="005056F7"/>
    <w:rsid w:val="005061AA"/>
    <w:rsid w:val="005061EA"/>
    <w:rsid w:val="00506A1F"/>
    <w:rsid w:val="00512A95"/>
    <w:rsid w:val="00513BB8"/>
    <w:rsid w:val="00514368"/>
    <w:rsid w:val="00514A4C"/>
    <w:rsid w:val="00514D74"/>
    <w:rsid w:val="0051534B"/>
    <w:rsid w:val="005219A1"/>
    <w:rsid w:val="00523CE3"/>
    <w:rsid w:val="00524E17"/>
    <w:rsid w:val="00525A6D"/>
    <w:rsid w:val="00530D62"/>
    <w:rsid w:val="00531B53"/>
    <w:rsid w:val="00531BA9"/>
    <w:rsid w:val="00532B4B"/>
    <w:rsid w:val="00533718"/>
    <w:rsid w:val="0053524B"/>
    <w:rsid w:val="00535EBF"/>
    <w:rsid w:val="005370A9"/>
    <w:rsid w:val="00543D58"/>
    <w:rsid w:val="00544734"/>
    <w:rsid w:val="005452A9"/>
    <w:rsid w:val="0054755E"/>
    <w:rsid w:val="00550E8F"/>
    <w:rsid w:val="00554617"/>
    <w:rsid w:val="005564FB"/>
    <w:rsid w:val="005623E2"/>
    <w:rsid w:val="00562718"/>
    <w:rsid w:val="0056336F"/>
    <w:rsid w:val="0056524C"/>
    <w:rsid w:val="005664C0"/>
    <w:rsid w:val="00570164"/>
    <w:rsid w:val="00570693"/>
    <w:rsid w:val="00571061"/>
    <w:rsid w:val="00571FB4"/>
    <w:rsid w:val="0057618C"/>
    <w:rsid w:val="00577A92"/>
    <w:rsid w:val="00577DE2"/>
    <w:rsid w:val="00580068"/>
    <w:rsid w:val="00586E83"/>
    <w:rsid w:val="00591CD9"/>
    <w:rsid w:val="00592981"/>
    <w:rsid w:val="00596063"/>
    <w:rsid w:val="005A016E"/>
    <w:rsid w:val="005A3C7E"/>
    <w:rsid w:val="005A45CD"/>
    <w:rsid w:val="005A50A7"/>
    <w:rsid w:val="005A5648"/>
    <w:rsid w:val="005B15D3"/>
    <w:rsid w:val="005B274F"/>
    <w:rsid w:val="005B3BCD"/>
    <w:rsid w:val="005B501D"/>
    <w:rsid w:val="005B64A7"/>
    <w:rsid w:val="005B76EF"/>
    <w:rsid w:val="005C0451"/>
    <w:rsid w:val="005C0935"/>
    <w:rsid w:val="005C0E7F"/>
    <w:rsid w:val="005C10A8"/>
    <w:rsid w:val="005D1FFC"/>
    <w:rsid w:val="005D2A69"/>
    <w:rsid w:val="005D383B"/>
    <w:rsid w:val="005D4278"/>
    <w:rsid w:val="005E0A0D"/>
    <w:rsid w:val="005E0EBE"/>
    <w:rsid w:val="005E1CBA"/>
    <w:rsid w:val="005E2B2D"/>
    <w:rsid w:val="005E3186"/>
    <w:rsid w:val="005E4470"/>
    <w:rsid w:val="005E7953"/>
    <w:rsid w:val="005F472A"/>
    <w:rsid w:val="005F4847"/>
    <w:rsid w:val="005F58D5"/>
    <w:rsid w:val="00602335"/>
    <w:rsid w:val="00603DED"/>
    <w:rsid w:val="00604436"/>
    <w:rsid w:val="00604F13"/>
    <w:rsid w:val="0060766F"/>
    <w:rsid w:val="00612F73"/>
    <w:rsid w:val="00621033"/>
    <w:rsid w:val="0062318B"/>
    <w:rsid w:val="006237D2"/>
    <w:rsid w:val="006330A3"/>
    <w:rsid w:val="006334F7"/>
    <w:rsid w:val="00635CA3"/>
    <w:rsid w:val="0063722B"/>
    <w:rsid w:val="00643677"/>
    <w:rsid w:val="00650258"/>
    <w:rsid w:val="00650E65"/>
    <w:rsid w:val="00652D48"/>
    <w:rsid w:val="00653020"/>
    <w:rsid w:val="006571ED"/>
    <w:rsid w:val="0065724A"/>
    <w:rsid w:val="00661E0B"/>
    <w:rsid w:val="006648E4"/>
    <w:rsid w:val="00665281"/>
    <w:rsid w:val="0067561A"/>
    <w:rsid w:val="006834CB"/>
    <w:rsid w:val="00684F0C"/>
    <w:rsid w:val="006920F7"/>
    <w:rsid w:val="00693A64"/>
    <w:rsid w:val="00693F9A"/>
    <w:rsid w:val="006966D4"/>
    <w:rsid w:val="00697520"/>
    <w:rsid w:val="00697644"/>
    <w:rsid w:val="006A1A96"/>
    <w:rsid w:val="006A263D"/>
    <w:rsid w:val="006A468F"/>
    <w:rsid w:val="006A4D80"/>
    <w:rsid w:val="006A5210"/>
    <w:rsid w:val="006A5AC1"/>
    <w:rsid w:val="006A630B"/>
    <w:rsid w:val="006A7577"/>
    <w:rsid w:val="006B05AD"/>
    <w:rsid w:val="006B252F"/>
    <w:rsid w:val="006B3EDB"/>
    <w:rsid w:val="006B4278"/>
    <w:rsid w:val="006B708D"/>
    <w:rsid w:val="006B7438"/>
    <w:rsid w:val="006B7EA3"/>
    <w:rsid w:val="006C0B25"/>
    <w:rsid w:val="006C1220"/>
    <w:rsid w:val="006D1EE9"/>
    <w:rsid w:val="006D2B15"/>
    <w:rsid w:val="006D3144"/>
    <w:rsid w:val="006D45C3"/>
    <w:rsid w:val="006D4848"/>
    <w:rsid w:val="006E1143"/>
    <w:rsid w:val="006E14A5"/>
    <w:rsid w:val="006E3620"/>
    <w:rsid w:val="006E69BB"/>
    <w:rsid w:val="006F0E4E"/>
    <w:rsid w:val="006F1A09"/>
    <w:rsid w:val="006F3C53"/>
    <w:rsid w:val="00701547"/>
    <w:rsid w:val="0070206D"/>
    <w:rsid w:val="00704D61"/>
    <w:rsid w:val="007075D4"/>
    <w:rsid w:val="00707865"/>
    <w:rsid w:val="00710BA1"/>
    <w:rsid w:val="007146E6"/>
    <w:rsid w:val="00717C84"/>
    <w:rsid w:val="007239AF"/>
    <w:rsid w:val="00724C45"/>
    <w:rsid w:val="00727B61"/>
    <w:rsid w:val="007304D5"/>
    <w:rsid w:val="007337C7"/>
    <w:rsid w:val="00737437"/>
    <w:rsid w:val="00742636"/>
    <w:rsid w:val="007439BF"/>
    <w:rsid w:val="007441BF"/>
    <w:rsid w:val="007463A1"/>
    <w:rsid w:val="00746C3A"/>
    <w:rsid w:val="007476EB"/>
    <w:rsid w:val="00750179"/>
    <w:rsid w:val="00755508"/>
    <w:rsid w:val="00756424"/>
    <w:rsid w:val="007627AE"/>
    <w:rsid w:val="007636AB"/>
    <w:rsid w:val="00763B3A"/>
    <w:rsid w:val="00765A80"/>
    <w:rsid w:val="00765FF5"/>
    <w:rsid w:val="00766C95"/>
    <w:rsid w:val="0077443A"/>
    <w:rsid w:val="007744C5"/>
    <w:rsid w:val="00774DB7"/>
    <w:rsid w:val="0077579F"/>
    <w:rsid w:val="00775DEB"/>
    <w:rsid w:val="00777B77"/>
    <w:rsid w:val="007879C7"/>
    <w:rsid w:val="00787EA9"/>
    <w:rsid w:val="00793D1D"/>
    <w:rsid w:val="007A0654"/>
    <w:rsid w:val="007A1283"/>
    <w:rsid w:val="007A26B7"/>
    <w:rsid w:val="007A6571"/>
    <w:rsid w:val="007A6D7B"/>
    <w:rsid w:val="007A6F46"/>
    <w:rsid w:val="007B0D6A"/>
    <w:rsid w:val="007B228F"/>
    <w:rsid w:val="007B4E95"/>
    <w:rsid w:val="007B6558"/>
    <w:rsid w:val="007B7054"/>
    <w:rsid w:val="007C2F45"/>
    <w:rsid w:val="007C359B"/>
    <w:rsid w:val="007C6003"/>
    <w:rsid w:val="007D078B"/>
    <w:rsid w:val="007D08F4"/>
    <w:rsid w:val="007D13C7"/>
    <w:rsid w:val="007D5CC3"/>
    <w:rsid w:val="007E0260"/>
    <w:rsid w:val="007E06B0"/>
    <w:rsid w:val="007E09F4"/>
    <w:rsid w:val="007E2222"/>
    <w:rsid w:val="007E2A6E"/>
    <w:rsid w:val="007E39D2"/>
    <w:rsid w:val="007E5269"/>
    <w:rsid w:val="007E5EFC"/>
    <w:rsid w:val="007E6A38"/>
    <w:rsid w:val="007E7AE6"/>
    <w:rsid w:val="007F115B"/>
    <w:rsid w:val="007F1A0E"/>
    <w:rsid w:val="007F268C"/>
    <w:rsid w:val="00800BC4"/>
    <w:rsid w:val="00802227"/>
    <w:rsid w:val="00803EC2"/>
    <w:rsid w:val="00804C02"/>
    <w:rsid w:val="00810062"/>
    <w:rsid w:val="008118F5"/>
    <w:rsid w:val="00813DD4"/>
    <w:rsid w:val="00816D7D"/>
    <w:rsid w:val="00821908"/>
    <w:rsid w:val="00827B26"/>
    <w:rsid w:val="00833A6B"/>
    <w:rsid w:val="00834281"/>
    <w:rsid w:val="00834846"/>
    <w:rsid w:val="0084157B"/>
    <w:rsid w:val="00841950"/>
    <w:rsid w:val="00844A70"/>
    <w:rsid w:val="008452AC"/>
    <w:rsid w:val="008467C2"/>
    <w:rsid w:val="00847D9C"/>
    <w:rsid w:val="00851B3B"/>
    <w:rsid w:val="00851BE8"/>
    <w:rsid w:val="00852575"/>
    <w:rsid w:val="00854646"/>
    <w:rsid w:val="00854B3B"/>
    <w:rsid w:val="008609FB"/>
    <w:rsid w:val="0086112E"/>
    <w:rsid w:val="00867F4D"/>
    <w:rsid w:val="0087329E"/>
    <w:rsid w:val="00874FEB"/>
    <w:rsid w:val="00875A3B"/>
    <w:rsid w:val="008761F1"/>
    <w:rsid w:val="00876539"/>
    <w:rsid w:val="00877068"/>
    <w:rsid w:val="008779F4"/>
    <w:rsid w:val="00881925"/>
    <w:rsid w:val="0088333A"/>
    <w:rsid w:val="00883E05"/>
    <w:rsid w:val="00886E48"/>
    <w:rsid w:val="00890DCB"/>
    <w:rsid w:val="00892B8D"/>
    <w:rsid w:val="00894651"/>
    <w:rsid w:val="00894C11"/>
    <w:rsid w:val="0089742F"/>
    <w:rsid w:val="008A3FA6"/>
    <w:rsid w:val="008A6C40"/>
    <w:rsid w:val="008A7854"/>
    <w:rsid w:val="008B17DB"/>
    <w:rsid w:val="008B19F3"/>
    <w:rsid w:val="008B1E66"/>
    <w:rsid w:val="008B358D"/>
    <w:rsid w:val="008B4764"/>
    <w:rsid w:val="008B4B03"/>
    <w:rsid w:val="008B5526"/>
    <w:rsid w:val="008B58CB"/>
    <w:rsid w:val="008C22F7"/>
    <w:rsid w:val="008C42DC"/>
    <w:rsid w:val="008C512E"/>
    <w:rsid w:val="008C7441"/>
    <w:rsid w:val="008C7703"/>
    <w:rsid w:val="008D23CF"/>
    <w:rsid w:val="008D29CE"/>
    <w:rsid w:val="008D32E2"/>
    <w:rsid w:val="008D5B12"/>
    <w:rsid w:val="008D7AB9"/>
    <w:rsid w:val="008F012C"/>
    <w:rsid w:val="008F4032"/>
    <w:rsid w:val="008F4E0F"/>
    <w:rsid w:val="008F55B0"/>
    <w:rsid w:val="008F5704"/>
    <w:rsid w:val="00901796"/>
    <w:rsid w:val="0090267C"/>
    <w:rsid w:val="009041A9"/>
    <w:rsid w:val="00904F42"/>
    <w:rsid w:val="0090551F"/>
    <w:rsid w:val="009102AA"/>
    <w:rsid w:val="009104F4"/>
    <w:rsid w:val="00914E50"/>
    <w:rsid w:val="00915C4B"/>
    <w:rsid w:val="009168A8"/>
    <w:rsid w:val="00923953"/>
    <w:rsid w:val="00923D3D"/>
    <w:rsid w:val="00925F69"/>
    <w:rsid w:val="00926741"/>
    <w:rsid w:val="00926D03"/>
    <w:rsid w:val="00927EB5"/>
    <w:rsid w:val="00933014"/>
    <w:rsid w:val="00933552"/>
    <w:rsid w:val="009342EF"/>
    <w:rsid w:val="0093570C"/>
    <w:rsid w:val="00937449"/>
    <w:rsid w:val="00940199"/>
    <w:rsid w:val="00945896"/>
    <w:rsid w:val="0094678F"/>
    <w:rsid w:val="00952A39"/>
    <w:rsid w:val="009625C5"/>
    <w:rsid w:val="00964B61"/>
    <w:rsid w:val="00964C11"/>
    <w:rsid w:val="00966B68"/>
    <w:rsid w:val="00971DF3"/>
    <w:rsid w:val="00973553"/>
    <w:rsid w:val="00975345"/>
    <w:rsid w:val="00981D5F"/>
    <w:rsid w:val="0098426F"/>
    <w:rsid w:val="00985115"/>
    <w:rsid w:val="0098596A"/>
    <w:rsid w:val="00985C5B"/>
    <w:rsid w:val="009864CA"/>
    <w:rsid w:val="00991C99"/>
    <w:rsid w:val="00995E9F"/>
    <w:rsid w:val="009960E2"/>
    <w:rsid w:val="009960ED"/>
    <w:rsid w:val="00996145"/>
    <w:rsid w:val="009961B3"/>
    <w:rsid w:val="009967C6"/>
    <w:rsid w:val="009969AA"/>
    <w:rsid w:val="009A11C2"/>
    <w:rsid w:val="009A18AB"/>
    <w:rsid w:val="009A4AAA"/>
    <w:rsid w:val="009A4F2E"/>
    <w:rsid w:val="009A61D2"/>
    <w:rsid w:val="009A735A"/>
    <w:rsid w:val="009B011E"/>
    <w:rsid w:val="009B4290"/>
    <w:rsid w:val="009B5D38"/>
    <w:rsid w:val="009B688E"/>
    <w:rsid w:val="009C334A"/>
    <w:rsid w:val="009C3682"/>
    <w:rsid w:val="009C54FC"/>
    <w:rsid w:val="009C562C"/>
    <w:rsid w:val="009C569B"/>
    <w:rsid w:val="009C5AFF"/>
    <w:rsid w:val="009C63F4"/>
    <w:rsid w:val="009C6FD7"/>
    <w:rsid w:val="009C770A"/>
    <w:rsid w:val="009D33E1"/>
    <w:rsid w:val="009D37BB"/>
    <w:rsid w:val="009D3E9F"/>
    <w:rsid w:val="009D55B6"/>
    <w:rsid w:val="009E0A41"/>
    <w:rsid w:val="009E2B71"/>
    <w:rsid w:val="009E438F"/>
    <w:rsid w:val="009E682A"/>
    <w:rsid w:val="009E68A4"/>
    <w:rsid w:val="009E71B1"/>
    <w:rsid w:val="009E7316"/>
    <w:rsid w:val="009E78E4"/>
    <w:rsid w:val="009E7E5E"/>
    <w:rsid w:val="009F0DC1"/>
    <w:rsid w:val="009F19DC"/>
    <w:rsid w:val="009F4AE1"/>
    <w:rsid w:val="00A04226"/>
    <w:rsid w:val="00A07D0B"/>
    <w:rsid w:val="00A105C7"/>
    <w:rsid w:val="00A1210B"/>
    <w:rsid w:val="00A155B3"/>
    <w:rsid w:val="00A15D85"/>
    <w:rsid w:val="00A16D5A"/>
    <w:rsid w:val="00A16D71"/>
    <w:rsid w:val="00A206D3"/>
    <w:rsid w:val="00A20CA7"/>
    <w:rsid w:val="00A230C6"/>
    <w:rsid w:val="00A23291"/>
    <w:rsid w:val="00A263BE"/>
    <w:rsid w:val="00A27838"/>
    <w:rsid w:val="00A30495"/>
    <w:rsid w:val="00A30965"/>
    <w:rsid w:val="00A31E96"/>
    <w:rsid w:val="00A34261"/>
    <w:rsid w:val="00A351D8"/>
    <w:rsid w:val="00A35D19"/>
    <w:rsid w:val="00A379EA"/>
    <w:rsid w:val="00A43194"/>
    <w:rsid w:val="00A513A6"/>
    <w:rsid w:val="00A515FB"/>
    <w:rsid w:val="00A56799"/>
    <w:rsid w:val="00A578A8"/>
    <w:rsid w:val="00A62943"/>
    <w:rsid w:val="00A64621"/>
    <w:rsid w:val="00A647BD"/>
    <w:rsid w:val="00A6745D"/>
    <w:rsid w:val="00A67F2C"/>
    <w:rsid w:val="00A716D2"/>
    <w:rsid w:val="00A71E25"/>
    <w:rsid w:val="00A73F3E"/>
    <w:rsid w:val="00A74EA0"/>
    <w:rsid w:val="00A75FE2"/>
    <w:rsid w:val="00A763C7"/>
    <w:rsid w:val="00A824DF"/>
    <w:rsid w:val="00A85930"/>
    <w:rsid w:val="00A87DA9"/>
    <w:rsid w:val="00A90475"/>
    <w:rsid w:val="00A94469"/>
    <w:rsid w:val="00A9597D"/>
    <w:rsid w:val="00A96095"/>
    <w:rsid w:val="00A97A74"/>
    <w:rsid w:val="00AA26FC"/>
    <w:rsid w:val="00AA30A4"/>
    <w:rsid w:val="00AA5EA0"/>
    <w:rsid w:val="00AA6797"/>
    <w:rsid w:val="00AA77D5"/>
    <w:rsid w:val="00AA7A2B"/>
    <w:rsid w:val="00AA7E6B"/>
    <w:rsid w:val="00AB2A16"/>
    <w:rsid w:val="00AB3871"/>
    <w:rsid w:val="00AB4E3B"/>
    <w:rsid w:val="00AB5483"/>
    <w:rsid w:val="00AC09E5"/>
    <w:rsid w:val="00AC15A8"/>
    <w:rsid w:val="00AC3850"/>
    <w:rsid w:val="00AC624A"/>
    <w:rsid w:val="00AC6478"/>
    <w:rsid w:val="00AC6631"/>
    <w:rsid w:val="00AD2A3A"/>
    <w:rsid w:val="00AD41D5"/>
    <w:rsid w:val="00AD60F0"/>
    <w:rsid w:val="00AD66F8"/>
    <w:rsid w:val="00AD6AF5"/>
    <w:rsid w:val="00AD760A"/>
    <w:rsid w:val="00AE21E1"/>
    <w:rsid w:val="00AE2D08"/>
    <w:rsid w:val="00AE2D90"/>
    <w:rsid w:val="00AF066B"/>
    <w:rsid w:val="00AF3A99"/>
    <w:rsid w:val="00AF53AA"/>
    <w:rsid w:val="00AF5A87"/>
    <w:rsid w:val="00AF5D9B"/>
    <w:rsid w:val="00AF6B6F"/>
    <w:rsid w:val="00AF6D5D"/>
    <w:rsid w:val="00B00A30"/>
    <w:rsid w:val="00B05D24"/>
    <w:rsid w:val="00B06477"/>
    <w:rsid w:val="00B10B61"/>
    <w:rsid w:val="00B12150"/>
    <w:rsid w:val="00B16DAE"/>
    <w:rsid w:val="00B20607"/>
    <w:rsid w:val="00B216B5"/>
    <w:rsid w:val="00B21A02"/>
    <w:rsid w:val="00B261E0"/>
    <w:rsid w:val="00B33D54"/>
    <w:rsid w:val="00B346A1"/>
    <w:rsid w:val="00B36BDE"/>
    <w:rsid w:val="00B43FC8"/>
    <w:rsid w:val="00B449A0"/>
    <w:rsid w:val="00B45FC7"/>
    <w:rsid w:val="00B50B8D"/>
    <w:rsid w:val="00B52906"/>
    <w:rsid w:val="00B6062B"/>
    <w:rsid w:val="00B61CE5"/>
    <w:rsid w:val="00B629D8"/>
    <w:rsid w:val="00B62B09"/>
    <w:rsid w:val="00B65203"/>
    <w:rsid w:val="00B66C84"/>
    <w:rsid w:val="00B7040C"/>
    <w:rsid w:val="00B704BF"/>
    <w:rsid w:val="00B738DA"/>
    <w:rsid w:val="00B73978"/>
    <w:rsid w:val="00B74A25"/>
    <w:rsid w:val="00B74F50"/>
    <w:rsid w:val="00B75400"/>
    <w:rsid w:val="00B81F2B"/>
    <w:rsid w:val="00B848A8"/>
    <w:rsid w:val="00B90F08"/>
    <w:rsid w:val="00B925AC"/>
    <w:rsid w:val="00B9399A"/>
    <w:rsid w:val="00B963AD"/>
    <w:rsid w:val="00B975EA"/>
    <w:rsid w:val="00BA02B5"/>
    <w:rsid w:val="00BA3D04"/>
    <w:rsid w:val="00BA6077"/>
    <w:rsid w:val="00BB3696"/>
    <w:rsid w:val="00BB3FCD"/>
    <w:rsid w:val="00BB4CB9"/>
    <w:rsid w:val="00BB6F83"/>
    <w:rsid w:val="00BC313C"/>
    <w:rsid w:val="00BC3BBD"/>
    <w:rsid w:val="00BC4767"/>
    <w:rsid w:val="00BC62B5"/>
    <w:rsid w:val="00BC7107"/>
    <w:rsid w:val="00BE0398"/>
    <w:rsid w:val="00BE427C"/>
    <w:rsid w:val="00BE4DA3"/>
    <w:rsid w:val="00BE5F8B"/>
    <w:rsid w:val="00BF1C38"/>
    <w:rsid w:val="00BF4732"/>
    <w:rsid w:val="00C01045"/>
    <w:rsid w:val="00C0145A"/>
    <w:rsid w:val="00C03BC6"/>
    <w:rsid w:val="00C106C8"/>
    <w:rsid w:val="00C10A5A"/>
    <w:rsid w:val="00C13BA8"/>
    <w:rsid w:val="00C2519C"/>
    <w:rsid w:val="00C25A35"/>
    <w:rsid w:val="00C26980"/>
    <w:rsid w:val="00C2717A"/>
    <w:rsid w:val="00C31456"/>
    <w:rsid w:val="00C31CFD"/>
    <w:rsid w:val="00C32EA7"/>
    <w:rsid w:val="00C33A7D"/>
    <w:rsid w:val="00C379F1"/>
    <w:rsid w:val="00C4037F"/>
    <w:rsid w:val="00C4108B"/>
    <w:rsid w:val="00C41AA1"/>
    <w:rsid w:val="00C44B01"/>
    <w:rsid w:val="00C5063E"/>
    <w:rsid w:val="00C510DA"/>
    <w:rsid w:val="00C5245A"/>
    <w:rsid w:val="00C5457E"/>
    <w:rsid w:val="00C63490"/>
    <w:rsid w:val="00C63CB3"/>
    <w:rsid w:val="00C6637F"/>
    <w:rsid w:val="00C66EED"/>
    <w:rsid w:val="00C6778A"/>
    <w:rsid w:val="00C71D85"/>
    <w:rsid w:val="00C76818"/>
    <w:rsid w:val="00C81AAB"/>
    <w:rsid w:val="00C8510A"/>
    <w:rsid w:val="00C868C8"/>
    <w:rsid w:val="00C92677"/>
    <w:rsid w:val="00C9693F"/>
    <w:rsid w:val="00C97D24"/>
    <w:rsid w:val="00CA2DF5"/>
    <w:rsid w:val="00CA421B"/>
    <w:rsid w:val="00CA6CB7"/>
    <w:rsid w:val="00CA70F7"/>
    <w:rsid w:val="00CB06D7"/>
    <w:rsid w:val="00CB3239"/>
    <w:rsid w:val="00CB34FF"/>
    <w:rsid w:val="00CB4732"/>
    <w:rsid w:val="00CB4AC4"/>
    <w:rsid w:val="00CB534B"/>
    <w:rsid w:val="00CB5B16"/>
    <w:rsid w:val="00CB7737"/>
    <w:rsid w:val="00CC2334"/>
    <w:rsid w:val="00CC68F7"/>
    <w:rsid w:val="00CC76E2"/>
    <w:rsid w:val="00CD7165"/>
    <w:rsid w:val="00CE06D3"/>
    <w:rsid w:val="00CE17FB"/>
    <w:rsid w:val="00CE46CE"/>
    <w:rsid w:val="00CE56FD"/>
    <w:rsid w:val="00CE6709"/>
    <w:rsid w:val="00CE710D"/>
    <w:rsid w:val="00CE73C1"/>
    <w:rsid w:val="00CF1E9A"/>
    <w:rsid w:val="00CF39D0"/>
    <w:rsid w:val="00CF4701"/>
    <w:rsid w:val="00CF572A"/>
    <w:rsid w:val="00CF6B49"/>
    <w:rsid w:val="00D0080C"/>
    <w:rsid w:val="00D06644"/>
    <w:rsid w:val="00D118CA"/>
    <w:rsid w:val="00D11ED1"/>
    <w:rsid w:val="00D13110"/>
    <w:rsid w:val="00D16F0C"/>
    <w:rsid w:val="00D1737E"/>
    <w:rsid w:val="00D20472"/>
    <w:rsid w:val="00D24054"/>
    <w:rsid w:val="00D24E28"/>
    <w:rsid w:val="00D2661A"/>
    <w:rsid w:val="00D27B72"/>
    <w:rsid w:val="00D31656"/>
    <w:rsid w:val="00D31B51"/>
    <w:rsid w:val="00D31EE1"/>
    <w:rsid w:val="00D327AA"/>
    <w:rsid w:val="00D35EFB"/>
    <w:rsid w:val="00D3625C"/>
    <w:rsid w:val="00D36440"/>
    <w:rsid w:val="00D3693B"/>
    <w:rsid w:val="00D459E0"/>
    <w:rsid w:val="00D46F71"/>
    <w:rsid w:val="00D47F7A"/>
    <w:rsid w:val="00D507EE"/>
    <w:rsid w:val="00D50E94"/>
    <w:rsid w:val="00D5115E"/>
    <w:rsid w:val="00D51B70"/>
    <w:rsid w:val="00D51E7E"/>
    <w:rsid w:val="00D53449"/>
    <w:rsid w:val="00D557E8"/>
    <w:rsid w:val="00D55851"/>
    <w:rsid w:val="00D61D46"/>
    <w:rsid w:val="00D62421"/>
    <w:rsid w:val="00D62637"/>
    <w:rsid w:val="00D63AF3"/>
    <w:rsid w:val="00D669DD"/>
    <w:rsid w:val="00D70871"/>
    <w:rsid w:val="00D70D05"/>
    <w:rsid w:val="00D723FA"/>
    <w:rsid w:val="00D725AE"/>
    <w:rsid w:val="00D72851"/>
    <w:rsid w:val="00D76ADF"/>
    <w:rsid w:val="00D77070"/>
    <w:rsid w:val="00D9084D"/>
    <w:rsid w:val="00D90F2B"/>
    <w:rsid w:val="00D93C0B"/>
    <w:rsid w:val="00D97707"/>
    <w:rsid w:val="00DA1C26"/>
    <w:rsid w:val="00DA1DB6"/>
    <w:rsid w:val="00DA1E3A"/>
    <w:rsid w:val="00DA2135"/>
    <w:rsid w:val="00DA2E78"/>
    <w:rsid w:val="00DA63A3"/>
    <w:rsid w:val="00DB24D2"/>
    <w:rsid w:val="00DB26A3"/>
    <w:rsid w:val="00DB359F"/>
    <w:rsid w:val="00DC08FF"/>
    <w:rsid w:val="00DC3135"/>
    <w:rsid w:val="00DC6DC6"/>
    <w:rsid w:val="00DD00EF"/>
    <w:rsid w:val="00DD22F1"/>
    <w:rsid w:val="00DD59A8"/>
    <w:rsid w:val="00DD60B6"/>
    <w:rsid w:val="00DD6D09"/>
    <w:rsid w:val="00DD7507"/>
    <w:rsid w:val="00DD79AD"/>
    <w:rsid w:val="00DE1B38"/>
    <w:rsid w:val="00DE2795"/>
    <w:rsid w:val="00DE3047"/>
    <w:rsid w:val="00DF1922"/>
    <w:rsid w:val="00DF212A"/>
    <w:rsid w:val="00DF2850"/>
    <w:rsid w:val="00DF2A5F"/>
    <w:rsid w:val="00DF467B"/>
    <w:rsid w:val="00E0036A"/>
    <w:rsid w:val="00E03A35"/>
    <w:rsid w:val="00E03C77"/>
    <w:rsid w:val="00E0513D"/>
    <w:rsid w:val="00E0544D"/>
    <w:rsid w:val="00E06D96"/>
    <w:rsid w:val="00E10B94"/>
    <w:rsid w:val="00E10BBF"/>
    <w:rsid w:val="00E11425"/>
    <w:rsid w:val="00E14F63"/>
    <w:rsid w:val="00E1736F"/>
    <w:rsid w:val="00E20AA5"/>
    <w:rsid w:val="00E22243"/>
    <w:rsid w:val="00E234F5"/>
    <w:rsid w:val="00E25746"/>
    <w:rsid w:val="00E34812"/>
    <w:rsid w:val="00E37570"/>
    <w:rsid w:val="00E425D1"/>
    <w:rsid w:val="00E428C3"/>
    <w:rsid w:val="00E43457"/>
    <w:rsid w:val="00E452F6"/>
    <w:rsid w:val="00E46881"/>
    <w:rsid w:val="00E56DD9"/>
    <w:rsid w:val="00E57E99"/>
    <w:rsid w:val="00E601C6"/>
    <w:rsid w:val="00E61863"/>
    <w:rsid w:val="00E715BA"/>
    <w:rsid w:val="00E739B5"/>
    <w:rsid w:val="00E749C1"/>
    <w:rsid w:val="00E81485"/>
    <w:rsid w:val="00E81A87"/>
    <w:rsid w:val="00E822CA"/>
    <w:rsid w:val="00E83477"/>
    <w:rsid w:val="00E83A31"/>
    <w:rsid w:val="00E84336"/>
    <w:rsid w:val="00E84D03"/>
    <w:rsid w:val="00E86114"/>
    <w:rsid w:val="00E86D78"/>
    <w:rsid w:val="00E8767A"/>
    <w:rsid w:val="00E913BB"/>
    <w:rsid w:val="00E91435"/>
    <w:rsid w:val="00E9261A"/>
    <w:rsid w:val="00E92783"/>
    <w:rsid w:val="00E943F8"/>
    <w:rsid w:val="00E9498E"/>
    <w:rsid w:val="00E97824"/>
    <w:rsid w:val="00EA1E3A"/>
    <w:rsid w:val="00EA3C63"/>
    <w:rsid w:val="00EA3C8C"/>
    <w:rsid w:val="00EA4E0A"/>
    <w:rsid w:val="00EB035E"/>
    <w:rsid w:val="00EB1F53"/>
    <w:rsid w:val="00EB3472"/>
    <w:rsid w:val="00EB4E19"/>
    <w:rsid w:val="00EB5067"/>
    <w:rsid w:val="00EB7C6A"/>
    <w:rsid w:val="00EC1631"/>
    <w:rsid w:val="00EC1A7B"/>
    <w:rsid w:val="00EC6F99"/>
    <w:rsid w:val="00EC72E0"/>
    <w:rsid w:val="00ED02A1"/>
    <w:rsid w:val="00ED05EB"/>
    <w:rsid w:val="00ED0BC8"/>
    <w:rsid w:val="00ED0D54"/>
    <w:rsid w:val="00ED38C0"/>
    <w:rsid w:val="00ED6BAE"/>
    <w:rsid w:val="00ED738B"/>
    <w:rsid w:val="00EE09ED"/>
    <w:rsid w:val="00EE1158"/>
    <w:rsid w:val="00EE31AD"/>
    <w:rsid w:val="00EE3ED8"/>
    <w:rsid w:val="00EE4CD8"/>
    <w:rsid w:val="00EE5CDF"/>
    <w:rsid w:val="00EE654F"/>
    <w:rsid w:val="00EE7F87"/>
    <w:rsid w:val="00EF201F"/>
    <w:rsid w:val="00EF2869"/>
    <w:rsid w:val="00EF6488"/>
    <w:rsid w:val="00EF6719"/>
    <w:rsid w:val="00EF6C72"/>
    <w:rsid w:val="00EF7788"/>
    <w:rsid w:val="00F00FFD"/>
    <w:rsid w:val="00F016E7"/>
    <w:rsid w:val="00F017FE"/>
    <w:rsid w:val="00F01F77"/>
    <w:rsid w:val="00F02723"/>
    <w:rsid w:val="00F042BD"/>
    <w:rsid w:val="00F04CC0"/>
    <w:rsid w:val="00F04D86"/>
    <w:rsid w:val="00F12478"/>
    <w:rsid w:val="00F13C7D"/>
    <w:rsid w:val="00F15337"/>
    <w:rsid w:val="00F17052"/>
    <w:rsid w:val="00F21B93"/>
    <w:rsid w:val="00F23469"/>
    <w:rsid w:val="00F23560"/>
    <w:rsid w:val="00F2584A"/>
    <w:rsid w:val="00F25B19"/>
    <w:rsid w:val="00F26D2C"/>
    <w:rsid w:val="00F26EFF"/>
    <w:rsid w:val="00F30B43"/>
    <w:rsid w:val="00F3112E"/>
    <w:rsid w:val="00F3432E"/>
    <w:rsid w:val="00F36C80"/>
    <w:rsid w:val="00F37974"/>
    <w:rsid w:val="00F405B4"/>
    <w:rsid w:val="00F4098F"/>
    <w:rsid w:val="00F41488"/>
    <w:rsid w:val="00F414D2"/>
    <w:rsid w:val="00F41B4B"/>
    <w:rsid w:val="00F441B2"/>
    <w:rsid w:val="00F44E4C"/>
    <w:rsid w:val="00F4648A"/>
    <w:rsid w:val="00F47BEF"/>
    <w:rsid w:val="00F52405"/>
    <w:rsid w:val="00F527E6"/>
    <w:rsid w:val="00F52A8F"/>
    <w:rsid w:val="00F54360"/>
    <w:rsid w:val="00F5550F"/>
    <w:rsid w:val="00F558EC"/>
    <w:rsid w:val="00F607F4"/>
    <w:rsid w:val="00F61018"/>
    <w:rsid w:val="00F61EE1"/>
    <w:rsid w:val="00F62418"/>
    <w:rsid w:val="00F63B41"/>
    <w:rsid w:val="00F642D2"/>
    <w:rsid w:val="00F666F3"/>
    <w:rsid w:val="00F71470"/>
    <w:rsid w:val="00F71B50"/>
    <w:rsid w:val="00F7353F"/>
    <w:rsid w:val="00F74F6E"/>
    <w:rsid w:val="00F77D39"/>
    <w:rsid w:val="00F80B5E"/>
    <w:rsid w:val="00F80F2E"/>
    <w:rsid w:val="00F8303A"/>
    <w:rsid w:val="00F83C3C"/>
    <w:rsid w:val="00F84E10"/>
    <w:rsid w:val="00F87B19"/>
    <w:rsid w:val="00F91688"/>
    <w:rsid w:val="00F92499"/>
    <w:rsid w:val="00F94331"/>
    <w:rsid w:val="00F9459A"/>
    <w:rsid w:val="00F973B6"/>
    <w:rsid w:val="00F97A13"/>
    <w:rsid w:val="00FA0667"/>
    <w:rsid w:val="00FA0755"/>
    <w:rsid w:val="00FA1357"/>
    <w:rsid w:val="00FA18AA"/>
    <w:rsid w:val="00FA4FA5"/>
    <w:rsid w:val="00FA6F56"/>
    <w:rsid w:val="00FB1265"/>
    <w:rsid w:val="00FB6BA8"/>
    <w:rsid w:val="00FC2868"/>
    <w:rsid w:val="00FC33D5"/>
    <w:rsid w:val="00FC4360"/>
    <w:rsid w:val="00FC609D"/>
    <w:rsid w:val="00FC670D"/>
    <w:rsid w:val="00FC7F20"/>
    <w:rsid w:val="00FD0F81"/>
    <w:rsid w:val="00FD306C"/>
    <w:rsid w:val="00FD7A53"/>
    <w:rsid w:val="00FE0794"/>
    <w:rsid w:val="00FE1667"/>
    <w:rsid w:val="00FE373E"/>
    <w:rsid w:val="00FE6720"/>
    <w:rsid w:val="00FE6E47"/>
    <w:rsid w:val="00FF346E"/>
    <w:rsid w:val="00FF50A4"/>
    <w:rsid w:val="00FF6CEC"/>
    <w:rsid w:val="00FF71A0"/>
    <w:rsid w:val="00FF72D3"/>
    <w:rsid w:val="00FF7C3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F6227B"/>
  <w15:docId w15:val="{16EC54F6-BD1A-4F12-9CAD-7CBC6FC0B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07F4"/>
    <w:pPr>
      <w:spacing w:after="0" w:line="240" w:lineRule="auto"/>
    </w:pPr>
    <w:rPr>
      <w:rFonts w:ascii="Times New Roman" w:eastAsia="MS Mincho" w:hAnsi="Times New Roman" w:cs="Times New Roman"/>
      <w:sz w:val="24"/>
      <w:szCs w:val="24"/>
      <w:lang w:eastAsia="ja-JP"/>
    </w:rPr>
  </w:style>
  <w:style w:type="paragraph" w:styleId="Heading1">
    <w:name w:val="heading 1"/>
    <w:basedOn w:val="Normal"/>
    <w:next w:val="Normal"/>
    <w:link w:val="Heading1Char"/>
    <w:qFormat/>
    <w:rsid w:val="00F607F4"/>
    <w:pPr>
      <w:keepNext/>
      <w:autoSpaceDE w:val="0"/>
      <w:autoSpaceDN w:val="0"/>
      <w:adjustRightInd w:val="0"/>
      <w:outlineLvl w:val="0"/>
    </w:pPr>
    <w:rPr>
      <w:rFonts w:ascii="TimesNewRomanPSMT" w:eastAsia="Times New Roman" w:hAnsi="TimesNewRomanPSMT"/>
      <w:b/>
      <w:bCs/>
      <w:color w:val="000000"/>
      <w:lang w:eastAsia="en-US"/>
    </w:rPr>
  </w:style>
  <w:style w:type="paragraph" w:styleId="Heading2">
    <w:name w:val="heading 2"/>
    <w:basedOn w:val="Normal"/>
    <w:next w:val="Normal"/>
    <w:link w:val="Heading2Char"/>
    <w:unhideWhenUsed/>
    <w:qFormat/>
    <w:rsid w:val="00F607F4"/>
    <w:pPr>
      <w:keepNext/>
      <w:spacing w:before="240" w:after="60"/>
      <w:outlineLvl w:val="1"/>
    </w:pPr>
    <w:rPr>
      <w:rFonts w:ascii="Cambria" w:eastAsia="MS Gothic" w:hAnsi="Cambria"/>
      <w:b/>
      <w:bCs/>
      <w:i/>
      <w:iCs/>
      <w:sz w:val="28"/>
      <w:szCs w:val="28"/>
      <w:lang w:val="x-none" w:eastAsia="x-none"/>
    </w:rPr>
  </w:style>
  <w:style w:type="paragraph" w:styleId="Heading3">
    <w:name w:val="heading 3"/>
    <w:basedOn w:val="Normal"/>
    <w:next w:val="Normal"/>
    <w:link w:val="Heading3Char"/>
    <w:qFormat/>
    <w:rsid w:val="00F607F4"/>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F607F4"/>
    <w:pPr>
      <w:keepNext/>
      <w:spacing w:before="240" w:after="60"/>
      <w:outlineLvl w:val="3"/>
    </w:pPr>
    <w:rPr>
      <w:rFonts w:ascii="Calibri" w:eastAsia="Malgun Gothic"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607F4"/>
    <w:rPr>
      <w:rFonts w:ascii="TimesNewRomanPSMT" w:eastAsia="Times New Roman" w:hAnsi="TimesNewRomanPSMT" w:cs="Times New Roman"/>
      <w:b/>
      <w:bCs/>
      <w:color w:val="000000"/>
      <w:sz w:val="24"/>
      <w:szCs w:val="24"/>
      <w:lang w:eastAsia="en-US"/>
    </w:rPr>
  </w:style>
  <w:style w:type="character" w:customStyle="1" w:styleId="Heading2Char">
    <w:name w:val="Heading 2 Char"/>
    <w:basedOn w:val="DefaultParagraphFont"/>
    <w:link w:val="Heading2"/>
    <w:rsid w:val="00F607F4"/>
    <w:rPr>
      <w:rFonts w:ascii="Cambria" w:eastAsia="MS Gothic" w:hAnsi="Cambria" w:cs="Times New Roman"/>
      <w:b/>
      <w:bCs/>
      <w:i/>
      <w:iCs/>
      <w:sz w:val="28"/>
      <w:szCs w:val="28"/>
      <w:lang w:val="x-none" w:eastAsia="x-none"/>
    </w:rPr>
  </w:style>
  <w:style w:type="character" w:customStyle="1" w:styleId="Heading3Char">
    <w:name w:val="Heading 3 Char"/>
    <w:basedOn w:val="DefaultParagraphFont"/>
    <w:link w:val="Heading3"/>
    <w:rsid w:val="00F607F4"/>
    <w:rPr>
      <w:rFonts w:ascii="Arial" w:eastAsia="MS Mincho" w:hAnsi="Arial" w:cs="Arial"/>
      <w:b/>
      <w:bCs/>
      <w:sz w:val="26"/>
      <w:szCs w:val="26"/>
      <w:lang w:eastAsia="ja-JP"/>
    </w:rPr>
  </w:style>
  <w:style w:type="character" w:customStyle="1" w:styleId="Heading4Char">
    <w:name w:val="Heading 4 Char"/>
    <w:basedOn w:val="DefaultParagraphFont"/>
    <w:link w:val="Heading4"/>
    <w:semiHidden/>
    <w:rsid w:val="00F607F4"/>
    <w:rPr>
      <w:rFonts w:ascii="Calibri" w:eastAsia="Malgun Gothic" w:hAnsi="Calibri" w:cs="Times New Roman"/>
      <w:b/>
      <w:bCs/>
      <w:sz w:val="28"/>
      <w:szCs w:val="28"/>
      <w:lang w:eastAsia="ja-JP"/>
    </w:rPr>
  </w:style>
  <w:style w:type="paragraph" w:styleId="BodyText">
    <w:name w:val="Body Text"/>
    <w:basedOn w:val="Normal"/>
    <w:link w:val="BodyTextChar"/>
    <w:rsid w:val="00F607F4"/>
    <w:pPr>
      <w:autoSpaceDE w:val="0"/>
      <w:autoSpaceDN w:val="0"/>
      <w:adjustRightInd w:val="0"/>
    </w:pPr>
    <w:rPr>
      <w:rFonts w:eastAsia="Times New Roman"/>
      <w:b/>
      <w:bCs/>
      <w:lang w:val="x-none" w:eastAsia="en-US"/>
    </w:rPr>
  </w:style>
  <w:style w:type="character" w:customStyle="1" w:styleId="BodyTextChar">
    <w:name w:val="Body Text Char"/>
    <w:basedOn w:val="DefaultParagraphFont"/>
    <w:link w:val="BodyText"/>
    <w:rsid w:val="00F607F4"/>
    <w:rPr>
      <w:rFonts w:ascii="Times New Roman" w:eastAsia="Times New Roman" w:hAnsi="Times New Roman" w:cs="Times New Roman"/>
      <w:b/>
      <w:bCs/>
      <w:sz w:val="24"/>
      <w:szCs w:val="24"/>
      <w:lang w:val="x-none" w:eastAsia="en-US"/>
    </w:rPr>
  </w:style>
  <w:style w:type="character" w:styleId="Hyperlink">
    <w:name w:val="Hyperlink"/>
    <w:uiPriority w:val="99"/>
    <w:rsid w:val="00F607F4"/>
    <w:rPr>
      <w:color w:val="0000FF"/>
      <w:u w:val="single"/>
    </w:rPr>
  </w:style>
  <w:style w:type="paragraph" w:styleId="Header">
    <w:name w:val="header"/>
    <w:basedOn w:val="Normal"/>
    <w:link w:val="HeaderChar"/>
    <w:uiPriority w:val="99"/>
    <w:rsid w:val="00F607F4"/>
    <w:pPr>
      <w:tabs>
        <w:tab w:val="center" w:pos="4320"/>
        <w:tab w:val="right" w:pos="8640"/>
      </w:tabs>
    </w:pPr>
    <w:rPr>
      <w:lang w:val="x-none"/>
    </w:rPr>
  </w:style>
  <w:style w:type="character" w:customStyle="1" w:styleId="HeaderChar">
    <w:name w:val="Header Char"/>
    <w:basedOn w:val="DefaultParagraphFont"/>
    <w:link w:val="Header"/>
    <w:uiPriority w:val="99"/>
    <w:rsid w:val="00F607F4"/>
    <w:rPr>
      <w:rFonts w:ascii="Times New Roman" w:eastAsia="MS Mincho" w:hAnsi="Times New Roman" w:cs="Times New Roman"/>
      <w:sz w:val="24"/>
      <w:szCs w:val="24"/>
      <w:lang w:val="x-none" w:eastAsia="ja-JP"/>
    </w:rPr>
  </w:style>
  <w:style w:type="paragraph" w:styleId="Footer">
    <w:name w:val="footer"/>
    <w:basedOn w:val="Normal"/>
    <w:link w:val="FooterChar"/>
    <w:uiPriority w:val="99"/>
    <w:rsid w:val="00F607F4"/>
    <w:pPr>
      <w:tabs>
        <w:tab w:val="center" w:pos="4320"/>
        <w:tab w:val="right" w:pos="8640"/>
      </w:tabs>
    </w:pPr>
    <w:rPr>
      <w:lang w:val="x-none"/>
    </w:rPr>
  </w:style>
  <w:style w:type="character" w:customStyle="1" w:styleId="FooterChar">
    <w:name w:val="Footer Char"/>
    <w:basedOn w:val="DefaultParagraphFont"/>
    <w:link w:val="Footer"/>
    <w:uiPriority w:val="99"/>
    <w:rsid w:val="00F607F4"/>
    <w:rPr>
      <w:rFonts w:ascii="Times New Roman" w:eastAsia="MS Mincho" w:hAnsi="Times New Roman" w:cs="Times New Roman"/>
      <w:sz w:val="24"/>
      <w:szCs w:val="24"/>
      <w:lang w:val="x-none" w:eastAsia="ja-JP"/>
    </w:rPr>
  </w:style>
  <w:style w:type="character" w:styleId="PageNumber">
    <w:name w:val="page number"/>
    <w:basedOn w:val="DefaultParagraphFont"/>
    <w:rsid w:val="00F607F4"/>
  </w:style>
  <w:style w:type="paragraph" w:styleId="BodyTextIndent3">
    <w:name w:val="Body Text Indent 3"/>
    <w:basedOn w:val="Normal"/>
    <w:link w:val="BodyTextIndent3Char"/>
    <w:rsid w:val="00F607F4"/>
    <w:pPr>
      <w:spacing w:after="120"/>
      <w:ind w:left="360"/>
    </w:pPr>
    <w:rPr>
      <w:sz w:val="16"/>
      <w:szCs w:val="16"/>
      <w:lang w:val="x-none" w:eastAsia="x-none"/>
    </w:rPr>
  </w:style>
  <w:style w:type="character" w:customStyle="1" w:styleId="BodyTextIndent3Char">
    <w:name w:val="Body Text Indent 3 Char"/>
    <w:basedOn w:val="DefaultParagraphFont"/>
    <w:link w:val="BodyTextIndent3"/>
    <w:rsid w:val="00F607F4"/>
    <w:rPr>
      <w:rFonts w:ascii="Times New Roman" w:eastAsia="MS Mincho" w:hAnsi="Times New Roman" w:cs="Times New Roman"/>
      <w:sz w:val="16"/>
      <w:szCs w:val="16"/>
      <w:lang w:val="x-none" w:eastAsia="x-none"/>
    </w:rPr>
  </w:style>
  <w:style w:type="paragraph" w:styleId="BodyTextIndent">
    <w:name w:val="Body Text Indent"/>
    <w:basedOn w:val="Normal"/>
    <w:link w:val="BodyTextIndentChar"/>
    <w:uiPriority w:val="99"/>
    <w:rsid w:val="00F607F4"/>
    <w:pPr>
      <w:spacing w:after="120"/>
      <w:ind w:left="360"/>
    </w:pPr>
  </w:style>
  <w:style w:type="character" w:customStyle="1" w:styleId="BodyTextIndentChar">
    <w:name w:val="Body Text Indent Char"/>
    <w:basedOn w:val="DefaultParagraphFont"/>
    <w:link w:val="BodyTextIndent"/>
    <w:uiPriority w:val="99"/>
    <w:rsid w:val="00F607F4"/>
    <w:rPr>
      <w:rFonts w:ascii="Times New Roman" w:eastAsia="MS Mincho" w:hAnsi="Times New Roman" w:cs="Times New Roman"/>
      <w:sz w:val="24"/>
      <w:szCs w:val="24"/>
      <w:lang w:eastAsia="ja-JP"/>
    </w:rPr>
  </w:style>
  <w:style w:type="paragraph" w:styleId="Title">
    <w:name w:val="Title"/>
    <w:basedOn w:val="Normal"/>
    <w:link w:val="TitleChar"/>
    <w:qFormat/>
    <w:rsid w:val="00F607F4"/>
    <w:pPr>
      <w:spacing w:before="100" w:beforeAutospacing="1" w:after="100" w:afterAutospacing="1"/>
    </w:pPr>
    <w:rPr>
      <w:rFonts w:ascii="Arial Unicode MS" w:eastAsia="Arial Unicode MS" w:hAnsi="Arial Unicode MS" w:cs="Arial Unicode MS"/>
      <w:lang w:eastAsia="en-US"/>
    </w:rPr>
  </w:style>
  <w:style w:type="character" w:customStyle="1" w:styleId="TitleChar">
    <w:name w:val="Title Char"/>
    <w:basedOn w:val="DefaultParagraphFont"/>
    <w:link w:val="Title"/>
    <w:uiPriority w:val="99"/>
    <w:rsid w:val="00F607F4"/>
    <w:rPr>
      <w:rFonts w:ascii="Arial Unicode MS" w:eastAsia="Arial Unicode MS" w:hAnsi="Arial Unicode MS" w:cs="Arial Unicode MS"/>
      <w:sz w:val="24"/>
      <w:szCs w:val="24"/>
      <w:lang w:eastAsia="en-US"/>
    </w:rPr>
  </w:style>
  <w:style w:type="paragraph" w:styleId="BalloonText">
    <w:name w:val="Balloon Text"/>
    <w:basedOn w:val="Normal"/>
    <w:link w:val="BalloonTextChar"/>
    <w:uiPriority w:val="99"/>
    <w:semiHidden/>
    <w:rsid w:val="00F607F4"/>
    <w:rPr>
      <w:rFonts w:ascii="Tahoma" w:hAnsi="Tahoma" w:cs="Tahoma"/>
      <w:sz w:val="16"/>
      <w:szCs w:val="16"/>
    </w:rPr>
  </w:style>
  <w:style w:type="character" w:customStyle="1" w:styleId="BalloonTextChar">
    <w:name w:val="Balloon Text Char"/>
    <w:basedOn w:val="DefaultParagraphFont"/>
    <w:link w:val="BalloonText"/>
    <w:uiPriority w:val="99"/>
    <w:semiHidden/>
    <w:rsid w:val="00F607F4"/>
    <w:rPr>
      <w:rFonts w:ascii="Tahoma" w:eastAsia="MS Mincho" w:hAnsi="Tahoma" w:cs="Tahoma"/>
      <w:sz w:val="16"/>
      <w:szCs w:val="16"/>
      <w:lang w:eastAsia="ja-JP"/>
    </w:rPr>
  </w:style>
  <w:style w:type="paragraph" w:styleId="ListParagraph">
    <w:name w:val="List Paragraph"/>
    <w:basedOn w:val="Normal"/>
    <w:uiPriority w:val="1"/>
    <w:qFormat/>
    <w:rsid w:val="00F607F4"/>
    <w:pPr>
      <w:ind w:left="720"/>
    </w:pPr>
  </w:style>
  <w:style w:type="character" w:styleId="Strong">
    <w:name w:val="Strong"/>
    <w:uiPriority w:val="22"/>
    <w:qFormat/>
    <w:rsid w:val="00F607F4"/>
    <w:rPr>
      <w:b/>
      <w:bCs/>
    </w:rPr>
  </w:style>
  <w:style w:type="paragraph" w:styleId="NormalWeb">
    <w:name w:val="Normal (Web)"/>
    <w:basedOn w:val="Normal"/>
    <w:uiPriority w:val="99"/>
    <w:unhideWhenUsed/>
    <w:rsid w:val="00F607F4"/>
    <w:pPr>
      <w:spacing w:before="100" w:beforeAutospacing="1" w:after="100" w:afterAutospacing="1"/>
    </w:pPr>
    <w:rPr>
      <w:rFonts w:eastAsia="Times New Roman"/>
    </w:rPr>
  </w:style>
  <w:style w:type="paragraph" w:customStyle="1" w:styleId="Default">
    <w:name w:val="Default"/>
    <w:rsid w:val="00F607F4"/>
    <w:pPr>
      <w:autoSpaceDE w:val="0"/>
      <w:autoSpaceDN w:val="0"/>
      <w:adjustRightInd w:val="0"/>
      <w:spacing w:after="0" w:line="240" w:lineRule="auto"/>
    </w:pPr>
    <w:rPr>
      <w:rFonts w:ascii="Times New Roman" w:eastAsia="MS Mincho" w:hAnsi="Times New Roman" w:cs="Times New Roman"/>
      <w:color w:val="000000"/>
      <w:sz w:val="24"/>
      <w:szCs w:val="24"/>
      <w:lang w:eastAsia="ja-JP"/>
    </w:rPr>
  </w:style>
  <w:style w:type="paragraph" w:styleId="BodyTextIndent2">
    <w:name w:val="Body Text Indent 2"/>
    <w:basedOn w:val="Normal"/>
    <w:link w:val="BodyTextIndent2Char"/>
    <w:uiPriority w:val="99"/>
    <w:rsid w:val="00F607F4"/>
    <w:pPr>
      <w:spacing w:after="120" w:line="480" w:lineRule="auto"/>
      <w:ind w:left="360"/>
    </w:pPr>
    <w:rPr>
      <w:lang w:val="x-none" w:eastAsia="x-none"/>
    </w:rPr>
  </w:style>
  <w:style w:type="character" w:customStyle="1" w:styleId="BodyTextIndent2Char">
    <w:name w:val="Body Text Indent 2 Char"/>
    <w:basedOn w:val="DefaultParagraphFont"/>
    <w:link w:val="BodyTextIndent2"/>
    <w:uiPriority w:val="99"/>
    <w:rsid w:val="00F607F4"/>
    <w:rPr>
      <w:rFonts w:ascii="Times New Roman" w:eastAsia="MS Mincho" w:hAnsi="Times New Roman" w:cs="Times New Roman"/>
      <w:sz w:val="24"/>
      <w:szCs w:val="24"/>
      <w:lang w:val="x-none" w:eastAsia="x-none"/>
    </w:rPr>
  </w:style>
  <w:style w:type="paragraph" w:styleId="BodyText2">
    <w:name w:val="Body Text 2"/>
    <w:basedOn w:val="Normal"/>
    <w:link w:val="BodyText2Char"/>
    <w:uiPriority w:val="99"/>
    <w:rsid w:val="00F607F4"/>
    <w:pPr>
      <w:spacing w:after="120" w:line="480" w:lineRule="auto"/>
    </w:pPr>
    <w:rPr>
      <w:lang w:val="x-none" w:eastAsia="x-none"/>
    </w:rPr>
  </w:style>
  <w:style w:type="character" w:customStyle="1" w:styleId="BodyText2Char">
    <w:name w:val="Body Text 2 Char"/>
    <w:basedOn w:val="DefaultParagraphFont"/>
    <w:link w:val="BodyText2"/>
    <w:uiPriority w:val="99"/>
    <w:rsid w:val="00F607F4"/>
    <w:rPr>
      <w:rFonts w:ascii="Times New Roman" w:eastAsia="MS Mincho" w:hAnsi="Times New Roman" w:cs="Times New Roman"/>
      <w:sz w:val="24"/>
      <w:szCs w:val="24"/>
      <w:lang w:val="x-none" w:eastAsia="x-none"/>
    </w:rPr>
  </w:style>
  <w:style w:type="character" w:styleId="Emphasis">
    <w:name w:val="Emphasis"/>
    <w:uiPriority w:val="20"/>
    <w:qFormat/>
    <w:rsid w:val="00F607F4"/>
    <w:rPr>
      <w:i/>
      <w:iCs/>
    </w:rPr>
  </w:style>
  <w:style w:type="paragraph" w:styleId="NoSpacing">
    <w:name w:val="No Spacing"/>
    <w:uiPriority w:val="1"/>
    <w:qFormat/>
    <w:rsid w:val="00F607F4"/>
    <w:pPr>
      <w:spacing w:after="0" w:line="240" w:lineRule="auto"/>
    </w:pPr>
    <w:rPr>
      <w:rFonts w:ascii="Times New Roman" w:eastAsia="Calibri" w:hAnsi="Times New Roman" w:cs="Times New Roman"/>
      <w:sz w:val="24"/>
      <w:lang w:eastAsia="en-US"/>
    </w:rPr>
  </w:style>
  <w:style w:type="character" w:styleId="CommentReference">
    <w:name w:val="annotation reference"/>
    <w:uiPriority w:val="99"/>
    <w:unhideWhenUsed/>
    <w:rsid w:val="00F607F4"/>
    <w:rPr>
      <w:sz w:val="16"/>
      <w:szCs w:val="16"/>
    </w:rPr>
  </w:style>
  <w:style w:type="paragraph" w:styleId="CommentText">
    <w:name w:val="annotation text"/>
    <w:basedOn w:val="Normal"/>
    <w:link w:val="CommentTextChar"/>
    <w:uiPriority w:val="99"/>
    <w:unhideWhenUsed/>
    <w:rsid w:val="00F607F4"/>
    <w:rPr>
      <w:rFonts w:ascii="Calibri" w:eastAsia="Calibri" w:hAnsi="Calibri"/>
      <w:sz w:val="20"/>
      <w:szCs w:val="20"/>
      <w:lang w:val="x-none" w:eastAsia="en-US"/>
    </w:rPr>
  </w:style>
  <w:style w:type="character" w:customStyle="1" w:styleId="CommentTextChar">
    <w:name w:val="Comment Text Char"/>
    <w:basedOn w:val="DefaultParagraphFont"/>
    <w:link w:val="CommentText"/>
    <w:uiPriority w:val="99"/>
    <w:rsid w:val="00F607F4"/>
    <w:rPr>
      <w:rFonts w:ascii="Calibri" w:eastAsia="Calibri" w:hAnsi="Calibri" w:cs="Times New Roman"/>
      <w:sz w:val="20"/>
      <w:szCs w:val="20"/>
      <w:lang w:val="x-none" w:eastAsia="en-US"/>
    </w:rPr>
  </w:style>
  <w:style w:type="paragraph" w:customStyle="1" w:styleId="00OneInchSpacer">
    <w:name w:val="00 One Inch Spacer"/>
    <w:basedOn w:val="Normal"/>
    <w:uiPriority w:val="99"/>
    <w:rsid w:val="00F607F4"/>
    <w:pPr>
      <w:spacing w:before="1296"/>
      <w:jc w:val="center"/>
    </w:pPr>
    <w:rPr>
      <w:rFonts w:eastAsia="Times New Roman"/>
      <w:lang w:eastAsia="en-US"/>
    </w:rPr>
  </w:style>
  <w:style w:type="paragraph" w:styleId="PlainText">
    <w:name w:val="Plain Text"/>
    <w:basedOn w:val="Normal"/>
    <w:link w:val="PlainTextChar"/>
    <w:uiPriority w:val="99"/>
    <w:unhideWhenUsed/>
    <w:rsid w:val="00F607F4"/>
    <w:rPr>
      <w:rFonts w:eastAsia="Times New Roman"/>
      <w:color w:val="000000"/>
      <w:szCs w:val="21"/>
      <w:lang w:val="x-none" w:eastAsia="x-none"/>
    </w:rPr>
  </w:style>
  <w:style w:type="character" w:customStyle="1" w:styleId="PlainTextChar">
    <w:name w:val="Plain Text Char"/>
    <w:basedOn w:val="DefaultParagraphFont"/>
    <w:link w:val="PlainText"/>
    <w:uiPriority w:val="99"/>
    <w:rsid w:val="00F607F4"/>
    <w:rPr>
      <w:rFonts w:ascii="Times New Roman" w:eastAsia="Times New Roman" w:hAnsi="Times New Roman" w:cs="Times New Roman"/>
      <w:color w:val="000000"/>
      <w:sz w:val="24"/>
      <w:szCs w:val="21"/>
      <w:lang w:val="x-none" w:eastAsia="x-none"/>
    </w:rPr>
  </w:style>
  <w:style w:type="paragraph" w:styleId="CommentSubject">
    <w:name w:val="annotation subject"/>
    <w:basedOn w:val="CommentText"/>
    <w:next w:val="CommentText"/>
    <w:link w:val="CommentSubjectChar"/>
    <w:uiPriority w:val="99"/>
    <w:rsid w:val="00F607F4"/>
    <w:rPr>
      <w:b/>
      <w:bCs/>
      <w:lang w:eastAsia="ja-JP"/>
    </w:rPr>
  </w:style>
  <w:style w:type="character" w:customStyle="1" w:styleId="CommentSubjectChar">
    <w:name w:val="Comment Subject Char"/>
    <w:basedOn w:val="CommentTextChar"/>
    <w:link w:val="CommentSubject"/>
    <w:uiPriority w:val="99"/>
    <w:rsid w:val="00F607F4"/>
    <w:rPr>
      <w:rFonts w:ascii="Calibri" w:eastAsia="Calibri" w:hAnsi="Calibri" w:cs="Times New Roman"/>
      <w:b/>
      <w:bCs/>
      <w:sz w:val="20"/>
      <w:szCs w:val="20"/>
      <w:lang w:val="x-none" w:eastAsia="ja-JP"/>
    </w:rPr>
  </w:style>
  <w:style w:type="paragraph" w:customStyle="1" w:styleId="BodyA">
    <w:name w:val="Body A"/>
    <w:uiPriority w:val="99"/>
    <w:rsid w:val="00F607F4"/>
    <w:pPr>
      <w:spacing w:after="0" w:line="240" w:lineRule="auto"/>
    </w:pPr>
    <w:rPr>
      <w:rFonts w:ascii="Helvetica" w:eastAsia="ヒラギノ角ゴ Pro W3" w:hAnsi="Helvetica" w:cs="Times New Roman"/>
      <w:color w:val="000000"/>
      <w:sz w:val="24"/>
      <w:szCs w:val="20"/>
    </w:rPr>
  </w:style>
  <w:style w:type="paragraph" w:customStyle="1" w:styleId="xmsonormal">
    <w:name w:val="x_msonormal"/>
    <w:basedOn w:val="Normal"/>
    <w:uiPriority w:val="99"/>
    <w:rsid w:val="00F607F4"/>
    <w:pPr>
      <w:spacing w:before="100" w:beforeAutospacing="1" w:after="100" w:afterAutospacing="1"/>
    </w:pPr>
    <w:rPr>
      <w:rFonts w:ascii="Gulim" w:eastAsia="Gulim" w:hAnsi="Gulim" w:cs="Gulim"/>
      <w:lang w:eastAsia="ko-KR"/>
    </w:rPr>
  </w:style>
  <w:style w:type="paragraph" w:customStyle="1" w:styleId="a">
    <w:name w:val="발신기관/발신명의"/>
    <w:basedOn w:val="Normal"/>
    <w:uiPriority w:val="99"/>
    <w:rsid w:val="00F607F4"/>
    <w:pPr>
      <w:widowControl w:val="0"/>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autoSpaceDE w:val="0"/>
      <w:autoSpaceDN w:val="0"/>
      <w:snapToGrid w:val="0"/>
      <w:jc w:val="center"/>
      <w:textAlignment w:val="baseline"/>
    </w:pPr>
    <w:rPr>
      <w:rFonts w:ascii="Gulim" w:eastAsia="Gulim" w:hAnsi="Gulim" w:cs="Gulim"/>
      <w:b/>
      <w:bCs/>
      <w:color w:val="000000"/>
      <w:sz w:val="48"/>
      <w:szCs w:val="48"/>
      <w:lang w:eastAsia="ko-KR"/>
    </w:rPr>
  </w:style>
  <w:style w:type="paragraph" w:customStyle="1" w:styleId="APAHeadingCenter">
    <w:name w:val="APA Heading Center"/>
    <w:basedOn w:val="Normal"/>
    <w:next w:val="Normal"/>
    <w:uiPriority w:val="99"/>
    <w:rsid w:val="00F607F4"/>
    <w:pPr>
      <w:spacing w:line="480" w:lineRule="auto"/>
      <w:jc w:val="center"/>
    </w:pPr>
    <w:rPr>
      <w:rFonts w:ascii="Calibri" w:eastAsia="Calibri" w:hAnsi="Calibri"/>
      <w:szCs w:val="22"/>
      <w:lang w:eastAsia="en-US"/>
    </w:rPr>
  </w:style>
  <w:style w:type="character" w:customStyle="1" w:styleId="assistive-text">
    <w:name w:val="assistive-text"/>
    <w:rsid w:val="00F607F4"/>
  </w:style>
  <w:style w:type="character" w:customStyle="1" w:styleId="gmail-il">
    <w:name w:val="gmail-il"/>
    <w:rsid w:val="00F607F4"/>
  </w:style>
  <w:style w:type="character" w:styleId="FollowedHyperlink">
    <w:name w:val="FollowedHyperlink"/>
    <w:basedOn w:val="DefaultParagraphFont"/>
    <w:uiPriority w:val="99"/>
    <w:semiHidden/>
    <w:unhideWhenUsed/>
    <w:rsid w:val="000859EE"/>
    <w:rPr>
      <w:color w:val="954F72" w:themeColor="followedHyperlink"/>
      <w:u w:val="single"/>
    </w:rPr>
  </w:style>
  <w:style w:type="paragraph" w:customStyle="1" w:styleId="msonormal0">
    <w:name w:val="msonormal"/>
    <w:basedOn w:val="Normal"/>
    <w:uiPriority w:val="99"/>
    <w:rsid w:val="000859EE"/>
    <w:pPr>
      <w:spacing w:before="100" w:beforeAutospacing="1" w:after="100" w:afterAutospacing="1"/>
    </w:pPr>
    <w:rPr>
      <w:rFonts w:eastAsia="Times New Roman"/>
    </w:rPr>
  </w:style>
  <w:style w:type="paragraph" w:customStyle="1" w:styleId="sample-citation">
    <w:name w:val="sample-citation"/>
    <w:basedOn w:val="Normal"/>
    <w:rsid w:val="00F80B5E"/>
    <w:pPr>
      <w:spacing w:before="100" w:beforeAutospacing="1" w:after="100" w:afterAutospacing="1"/>
    </w:pPr>
    <w:rPr>
      <w:rFonts w:eastAsia="Times New Roman"/>
      <w:lang w:eastAsia="ko-KR"/>
    </w:rPr>
  </w:style>
  <w:style w:type="paragraph" w:customStyle="1" w:styleId="MDPI12title">
    <w:name w:val="MDPI_1.2_title"/>
    <w:next w:val="MDPI13authornames"/>
    <w:qFormat/>
    <w:rsid w:val="00F15337"/>
    <w:pPr>
      <w:adjustRightInd w:val="0"/>
      <w:snapToGrid w:val="0"/>
      <w:spacing w:after="240" w:line="400" w:lineRule="exact"/>
    </w:pPr>
    <w:rPr>
      <w:rFonts w:ascii="Palatino Linotype" w:eastAsia="Times New Roman" w:hAnsi="Palatino Linotype" w:cs="Times New Roman"/>
      <w:b/>
      <w:snapToGrid w:val="0"/>
      <w:color w:val="000000"/>
      <w:sz w:val="36"/>
      <w:szCs w:val="20"/>
      <w:lang w:eastAsia="de-DE" w:bidi="en-US"/>
    </w:rPr>
  </w:style>
  <w:style w:type="paragraph" w:customStyle="1" w:styleId="MDPI13authornames">
    <w:name w:val="MDPI_1.3_authornames"/>
    <w:basedOn w:val="Normal"/>
    <w:next w:val="Normal"/>
    <w:qFormat/>
    <w:rsid w:val="00F15337"/>
    <w:pPr>
      <w:adjustRightInd w:val="0"/>
      <w:snapToGrid w:val="0"/>
      <w:spacing w:after="120" w:line="260" w:lineRule="atLeast"/>
    </w:pPr>
    <w:rPr>
      <w:rFonts w:ascii="Palatino Linotype" w:eastAsia="Times New Roman" w:hAnsi="Palatino Linotype"/>
      <w:b/>
      <w:color w:val="000000"/>
      <w:sz w:val="20"/>
      <w:szCs w:val="22"/>
      <w:lang w:eastAsia="de-DE" w:bidi="en-US"/>
    </w:rPr>
  </w:style>
  <w:style w:type="paragraph" w:customStyle="1" w:styleId="dx-doi">
    <w:name w:val="dx-doi"/>
    <w:basedOn w:val="Normal"/>
    <w:rsid w:val="00132E6F"/>
    <w:pPr>
      <w:spacing w:before="100" w:beforeAutospacing="1" w:after="100" w:afterAutospacing="1"/>
    </w:pPr>
    <w:rPr>
      <w:rFonts w:eastAsia="Times New Roman"/>
    </w:rPr>
  </w:style>
  <w:style w:type="paragraph" w:customStyle="1" w:styleId="Articletitle">
    <w:name w:val="Article title"/>
    <w:basedOn w:val="Normal"/>
    <w:next w:val="Normal"/>
    <w:qFormat/>
    <w:rsid w:val="001F3C3F"/>
    <w:pPr>
      <w:spacing w:after="120" w:line="360" w:lineRule="auto"/>
    </w:pPr>
    <w:rPr>
      <w:rFonts w:eastAsia="Times New Roman"/>
      <w:b/>
      <w:sz w:val="28"/>
      <w:lang w:eastAsia="en-GB"/>
    </w:rPr>
  </w:style>
  <w:style w:type="paragraph" w:customStyle="1" w:styleId="paragraph">
    <w:name w:val="paragraph"/>
    <w:basedOn w:val="Normal"/>
    <w:rsid w:val="0063722B"/>
    <w:pPr>
      <w:spacing w:before="100" w:beforeAutospacing="1" w:after="100" w:afterAutospacing="1"/>
    </w:pPr>
    <w:rPr>
      <w:rFonts w:eastAsia="Times New Roman"/>
      <w:lang w:eastAsia="en-US"/>
    </w:rPr>
  </w:style>
  <w:style w:type="character" w:customStyle="1" w:styleId="normaltextrun">
    <w:name w:val="normaltextrun"/>
    <w:basedOn w:val="DefaultParagraphFont"/>
    <w:rsid w:val="0063722B"/>
  </w:style>
  <w:style w:type="character" w:customStyle="1" w:styleId="eop">
    <w:name w:val="eop"/>
    <w:basedOn w:val="DefaultParagraphFont"/>
    <w:rsid w:val="0063722B"/>
  </w:style>
  <w:style w:type="character" w:styleId="UnresolvedMention">
    <w:name w:val="Unresolved Mention"/>
    <w:basedOn w:val="DefaultParagraphFont"/>
    <w:uiPriority w:val="99"/>
    <w:semiHidden/>
    <w:unhideWhenUsed/>
    <w:rsid w:val="00FE1667"/>
    <w:rPr>
      <w:color w:val="605E5C"/>
      <w:shd w:val="clear" w:color="auto" w:fill="E1DFDD"/>
    </w:rPr>
  </w:style>
  <w:style w:type="character" w:styleId="HTMLTypewriter">
    <w:name w:val="HTML Typewriter"/>
    <w:basedOn w:val="DefaultParagraphFont"/>
    <w:uiPriority w:val="99"/>
    <w:semiHidden/>
    <w:unhideWhenUsed/>
    <w:rsid w:val="00AC09E5"/>
    <w:rPr>
      <w:rFonts w:ascii="Consolas" w:eastAsiaTheme="minorEastAsia" w:hAnsi="Consolas" w:cs="Courier New" w:hint="default"/>
      <w:sz w:val="20"/>
      <w:szCs w:val="20"/>
    </w:rPr>
  </w:style>
  <w:style w:type="paragraph" w:customStyle="1" w:styleId="SectionTitle">
    <w:name w:val="Section Title"/>
    <w:basedOn w:val="Normal"/>
    <w:uiPriority w:val="2"/>
    <w:qFormat/>
    <w:rsid w:val="00D557E8"/>
    <w:pPr>
      <w:pageBreakBefore/>
      <w:spacing w:line="480" w:lineRule="auto"/>
      <w:jc w:val="center"/>
      <w:outlineLvl w:val="0"/>
    </w:pPr>
    <w:rPr>
      <w:rFonts w:asciiTheme="majorHAnsi" w:eastAsiaTheme="majorEastAsia" w:hAnsiTheme="majorHAnsi" w:cstheme="majorBidi"/>
      <w:kern w:val="24"/>
    </w:rPr>
  </w:style>
  <w:style w:type="character" w:customStyle="1" w:styleId="volumeinfo">
    <w:name w:val="volumeinfo"/>
    <w:basedOn w:val="DefaultParagraphFont"/>
    <w:rsid w:val="002901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30723">
      <w:bodyDiv w:val="1"/>
      <w:marLeft w:val="0"/>
      <w:marRight w:val="0"/>
      <w:marTop w:val="0"/>
      <w:marBottom w:val="0"/>
      <w:divBdr>
        <w:top w:val="none" w:sz="0" w:space="0" w:color="auto"/>
        <w:left w:val="none" w:sz="0" w:space="0" w:color="auto"/>
        <w:bottom w:val="none" w:sz="0" w:space="0" w:color="auto"/>
        <w:right w:val="none" w:sz="0" w:space="0" w:color="auto"/>
      </w:divBdr>
    </w:div>
    <w:div w:id="83646932">
      <w:bodyDiv w:val="1"/>
      <w:marLeft w:val="0"/>
      <w:marRight w:val="0"/>
      <w:marTop w:val="0"/>
      <w:marBottom w:val="0"/>
      <w:divBdr>
        <w:top w:val="none" w:sz="0" w:space="0" w:color="auto"/>
        <w:left w:val="none" w:sz="0" w:space="0" w:color="auto"/>
        <w:bottom w:val="none" w:sz="0" w:space="0" w:color="auto"/>
        <w:right w:val="none" w:sz="0" w:space="0" w:color="auto"/>
      </w:divBdr>
    </w:div>
    <w:div w:id="101149540">
      <w:bodyDiv w:val="1"/>
      <w:marLeft w:val="0"/>
      <w:marRight w:val="0"/>
      <w:marTop w:val="0"/>
      <w:marBottom w:val="0"/>
      <w:divBdr>
        <w:top w:val="none" w:sz="0" w:space="0" w:color="auto"/>
        <w:left w:val="none" w:sz="0" w:space="0" w:color="auto"/>
        <w:bottom w:val="none" w:sz="0" w:space="0" w:color="auto"/>
        <w:right w:val="none" w:sz="0" w:space="0" w:color="auto"/>
      </w:divBdr>
    </w:div>
    <w:div w:id="124810813">
      <w:bodyDiv w:val="1"/>
      <w:marLeft w:val="0"/>
      <w:marRight w:val="0"/>
      <w:marTop w:val="0"/>
      <w:marBottom w:val="0"/>
      <w:divBdr>
        <w:top w:val="none" w:sz="0" w:space="0" w:color="auto"/>
        <w:left w:val="none" w:sz="0" w:space="0" w:color="auto"/>
        <w:bottom w:val="none" w:sz="0" w:space="0" w:color="auto"/>
        <w:right w:val="none" w:sz="0" w:space="0" w:color="auto"/>
      </w:divBdr>
    </w:div>
    <w:div w:id="170098404">
      <w:bodyDiv w:val="1"/>
      <w:marLeft w:val="0"/>
      <w:marRight w:val="0"/>
      <w:marTop w:val="0"/>
      <w:marBottom w:val="0"/>
      <w:divBdr>
        <w:top w:val="none" w:sz="0" w:space="0" w:color="auto"/>
        <w:left w:val="none" w:sz="0" w:space="0" w:color="auto"/>
        <w:bottom w:val="none" w:sz="0" w:space="0" w:color="auto"/>
        <w:right w:val="none" w:sz="0" w:space="0" w:color="auto"/>
      </w:divBdr>
    </w:div>
    <w:div w:id="252662690">
      <w:bodyDiv w:val="1"/>
      <w:marLeft w:val="0"/>
      <w:marRight w:val="0"/>
      <w:marTop w:val="0"/>
      <w:marBottom w:val="0"/>
      <w:divBdr>
        <w:top w:val="none" w:sz="0" w:space="0" w:color="auto"/>
        <w:left w:val="none" w:sz="0" w:space="0" w:color="auto"/>
        <w:bottom w:val="none" w:sz="0" w:space="0" w:color="auto"/>
        <w:right w:val="none" w:sz="0" w:space="0" w:color="auto"/>
      </w:divBdr>
    </w:div>
    <w:div w:id="273249620">
      <w:bodyDiv w:val="1"/>
      <w:marLeft w:val="0"/>
      <w:marRight w:val="0"/>
      <w:marTop w:val="0"/>
      <w:marBottom w:val="0"/>
      <w:divBdr>
        <w:top w:val="none" w:sz="0" w:space="0" w:color="auto"/>
        <w:left w:val="none" w:sz="0" w:space="0" w:color="auto"/>
        <w:bottom w:val="none" w:sz="0" w:space="0" w:color="auto"/>
        <w:right w:val="none" w:sz="0" w:space="0" w:color="auto"/>
      </w:divBdr>
    </w:div>
    <w:div w:id="362362813">
      <w:bodyDiv w:val="1"/>
      <w:marLeft w:val="0"/>
      <w:marRight w:val="0"/>
      <w:marTop w:val="0"/>
      <w:marBottom w:val="0"/>
      <w:divBdr>
        <w:top w:val="none" w:sz="0" w:space="0" w:color="auto"/>
        <w:left w:val="none" w:sz="0" w:space="0" w:color="auto"/>
        <w:bottom w:val="none" w:sz="0" w:space="0" w:color="auto"/>
        <w:right w:val="none" w:sz="0" w:space="0" w:color="auto"/>
      </w:divBdr>
    </w:div>
    <w:div w:id="370687608">
      <w:bodyDiv w:val="1"/>
      <w:marLeft w:val="0"/>
      <w:marRight w:val="0"/>
      <w:marTop w:val="0"/>
      <w:marBottom w:val="0"/>
      <w:divBdr>
        <w:top w:val="none" w:sz="0" w:space="0" w:color="auto"/>
        <w:left w:val="none" w:sz="0" w:space="0" w:color="auto"/>
        <w:bottom w:val="none" w:sz="0" w:space="0" w:color="auto"/>
        <w:right w:val="none" w:sz="0" w:space="0" w:color="auto"/>
      </w:divBdr>
    </w:div>
    <w:div w:id="419955302">
      <w:bodyDiv w:val="1"/>
      <w:marLeft w:val="0"/>
      <w:marRight w:val="0"/>
      <w:marTop w:val="0"/>
      <w:marBottom w:val="0"/>
      <w:divBdr>
        <w:top w:val="none" w:sz="0" w:space="0" w:color="auto"/>
        <w:left w:val="none" w:sz="0" w:space="0" w:color="auto"/>
        <w:bottom w:val="none" w:sz="0" w:space="0" w:color="auto"/>
        <w:right w:val="none" w:sz="0" w:space="0" w:color="auto"/>
      </w:divBdr>
    </w:div>
    <w:div w:id="532037604">
      <w:bodyDiv w:val="1"/>
      <w:marLeft w:val="0"/>
      <w:marRight w:val="0"/>
      <w:marTop w:val="0"/>
      <w:marBottom w:val="0"/>
      <w:divBdr>
        <w:top w:val="none" w:sz="0" w:space="0" w:color="auto"/>
        <w:left w:val="none" w:sz="0" w:space="0" w:color="auto"/>
        <w:bottom w:val="none" w:sz="0" w:space="0" w:color="auto"/>
        <w:right w:val="none" w:sz="0" w:space="0" w:color="auto"/>
      </w:divBdr>
    </w:div>
    <w:div w:id="569386842">
      <w:bodyDiv w:val="1"/>
      <w:marLeft w:val="0"/>
      <w:marRight w:val="0"/>
      <w:marTop w:val="0"/>
      <w:marBottom w:val="0"/>
      <w:divBdr>
        <w:top w:val="none" w:sz="0" w:space="0" w:color="auto"/>
        <w:left w:val="none" w:sz="0" w:space="0" w:color="auto"/>
        <w:bottom w:val="none" w:sz="0" w:space="0" w:color="auto"/>
        <w:right w:val="none" w:sz="0" w:space="0" w:color="auto"/>
      </w:divBdr>
    </w:div>
    <w:div w:id="573974855">
      <w:bodyDiv w:val="1"/>
      <w:marLeft w:val="0"/>
      <w:marRight w:val="0"/>
      <w:marTop w:val="0"/>
      <w:marBottom w:val="0"/>
      <w:divBdr>
        <w:top w:val="none" w:sz="0" w:space="0" w:color="auto"/>
        <w:left w:val="none" w:sz="0" w:space="0" w:color="auto"/>
        <w:bottom w:val="none" w:sz="0" w:space="0" w:color="auto"/>
        <w:right w:val="none" w:sz="0" w:space="0" w:color="auto"/>
      </w:divBdr>
    </w:div>
    <w:div w:id="629675091">
      <w:bodyDiv w:val="1"/>
      <w:marLeft w:val="0"/>
      <w:marRight w:val="0"/>
      <w:marTop w:val="0"/>
      <w:marBottom w:val="0"/>
      <w:divBdr>
        <w:top w:val="none" w:sz="0" w:space="0" w:color="auto"/>
        <w:left w:val="none" w:sz="0" w:space="0" w:color="auto"/>
        <w:bottom w:val="none" w:sz="0" w:space="0" w:color="auto"/>
        <w:right w:val="none" w:sz="0" w:space="0" w:color="auto"/>
      </w:divBdr>
    </w:div>
    <w:div w:id="657612185">
      <w:bodyDiv w:val="1"/>
      <w:marLeft w:val="0"/>
      <w:marRight w:val="0"/>
      <w:marTop w:val="0"/>
      <w:marBottom w:val="0"/>
      <w:divBdr>
        <w:top w:val="none" w:sz="0" w:space="0" w:color="auto"/>
        <w:left w:val="none" w:sz="0" w:space="0" w:color="auto"/>
        <w:bottom w:val="none" w:sz="0" w:space="0" w:color="auto"/>
        <w:right w:val="none" w:sz="0" w:space="0" w:color="auto"/>
      </w:divBdr>
    </w:div>
    <w:div w:id="688683243">
      <w:bodyDiv w:val="1"/>
      <w:marLeft w:val="0"/>
      <w:marRight w:val="0"/>
      <w:marTop w:val="0"/>
      <w:marBottom w:val="0"/>
      <w:divBdr>
        <w:top w:val="none" w:sz="0" w:space="0" w:color="auto"/>
        <w:left w:val="none" w:sz="0" w:space="0" w:color="auto"/>
        <w:bottom w:val="none" w:sz="0" w:space="0" w:color="auto"/>
        <w:right w:val="none" w:sz="0" w:space="0" w:color="auto"/>
      </w:divBdr>
    </w:div>
    <w:div w:id="707266917">
      <w:bodyDiv w:val="1"/>
      <w:marLeft w:val="0"/>
      <w:marRight w:val="0"/>
      <w:marTop w:val="0"/>
      <w:marBottom w:val="0"/>
      <w:divBdr>
        <w:top w:val="none" w:sz="0" w:space="0" w:color="auto"/>
        <w:left w:val="none" w:sz="0" w:space="0" w:color="auto"/>
        <w:bottom w:val="none" w:sz="0" w:space="0" w:color="auto"/>
        <w:right w:val="none" w:sz="0" w:space="0" w:color="auto"/>
      </w:divBdr>
    </w:div>
    <w:div w:id="811748084">
      <w:bodyDiv w:val="1"/>
      <w:marLeft w:val="0"/>
      <w:marRight w:val="0"/>
      <w:marTop w:val="0"/>
      <w:marBottom w:val="0"/>
      <w:divBdr>
        <w:top w:val="none" w:sz="0" w:space="0" w:color="auto"/>
        <w:left w:val="none" w:sz="0" w:space="0" w:color="auto"/>
        <w:bottom w:val="none" w:sz="0" w:space="0" w:color="auto"/>
        <w:right w:val="none" w:sz="0" w:space="0" w:color="auto"/>
      </w:divBdr>
    </w:div>
    <w:div w:id="852646658">
      <w:bodyDiv w:val="1"/>
      <w:marLeft w:val="0"/>
      <w:marRight w:val="0"/>
      <w:marTop w:val="0"/>
      <w:marBottom w:val="0"/>
      <w:divBdr>
        <w:top w:val="none" w:sz="0" w:space="0" w:color="auto"/>
        <w:left w:val="none" w:sz="0" w:space="0" w:color="auto"/>
        <w:bottom w:val="none" w:sz="0" w:space="0" w:color="auto"/>
        <w:right w:val="none" w:sz="0" w:space="0" w:color="auto"/>
      </w:divBdr>
    </w:div>
    <w:div w:id="862596555">
      <w:bodyDiv w:val="1"/>
      <w:marLeft w:val="0"/>
      <w:marRight w:val="0"/>
      <w:marTop w:val="0"/>
      <w:marBottom w:val="0"/>
      <w:divBdr>
        <w:top w:val="none" w:sz="0" w:space="0" w:color="auto"/>
        <w:left w:val="none" w:sz="0" w:space="0" w:color="auto"/>
        <w:bottom w:val="none" w:sz="0" w:space="0" w:color="auto"/>
        <w:right w:val="none" w:sz="0" w:space="0" w:color="auto"/>
      </w:divBdr>
    </w:div>
    <w:div w:id="979576997">
      <w:bodyDiv w:val="1"/>
      <w:marLeft w:val="0"/>
      <w:marRight w:val="0"/>
      <w:marTop w:val="0"/>
      <w:marBottom w:val="0"/>
      <w:divBdr>
        <w:top w:val="none" w:sz="0" w:space="0" w:color="auto"/>
        <w:left w:val="none" w:sz="0" w:space="0" w:color="auto"/>
        <w:bottom w:val="none" w:sz="0" w:space="0" w:color="auto"/>
        <w:right w:val="none" w:sz="0" w:space="0" w:color="auto"/>
      </w:divBdr>
    </w:div>
    <w:div w:id="1021593610">
      <w:bodyDiv w:val="1"/>
      <w:marLeft w:val="0"/>
      <w:marRight w:val="0"/>
      <w:marTop w:val="0"/>
      <w:marBottom w:val="0"/>
      <w:divBdr>
        <w:top w:val="none" w:sz="0" w:space="0" w:color="auto"/>
        <w:left w:val="none" w:sz="0" w:space="0" w:color="auto"/>
        <w:bottom w:val="none" w:sz="0" w:space="0" w:color="auto"/>
        <w:right w:val="none" w:sz="0" w:space="0" w:color="auto"/>
      </w:divBdr>
    </w:div>
    <w:div w:id="1031953833">
      <w:bodyDiv w:val="1"/>
      <w:marLeft w:val="0"/>
      <w:marRight w:val="0"/>
      <w:marTop w:val="0"/>
      <w:marBottom w:val="0"/>
      <w:divBdr>
        <w:top w:val="none" w:sz="0" w:space="0" w:color="auto"/>
        <w:left w:val="none" w:sz="0" w:space="0" w:color="auto"/>
        <w:bottom w:val="none" w:sz="0" w:space="0" w:color="auto"/>
        <w:right w:val="none" w:sz="0" w:space="0" w:color="auto"/>
      </w:divBdr>
    </w:div>
    <w:div w:id="1069116557">
      <w:bodyDiv w:val="1"/>
      <w:marLeft w:val="0"/>
      <w:marRight w:val="0"/>
      <w:marTop w:val="0"/>
      <w:marBottom w:val="0"/>
      <w:divBdr>
        <w:top w:val="none" w:sz="0" w:space="0" w:color="auto"/>
        <w:left w:val="none" w:sz="0" w:space="0" w:color="auto"/>
        <w:bottom w:val="none" w:sz="0" w:space="0" w:color="auto"/>
        <w:right w:val="none" w:sz="0" w:space="0" w:color="auto"/>
      </w:divBdr>
    </w:div>
    <w:div w:id="1074935608">
      <w:bodyDiv w:val="1"/>
      <w:marLeft w:val="0"/>
      <w:marRight w:val="0"/>
      <w:marTop w:val="0"/>
      <w:marBottom w:val="0"/>
      <w:divBdr>
        <w:top w:val="none" w:sz="0" w:space="0" w:color="auto"/>
        <w:left w:val="none" w:sz="0" w:space="0" w:color="auto"/>
        <w:bottom w:val="none" w:sz="0" w:space="0" w:color="auto"/>
        <w:right w:val="none" w:sz="0" w:space="0" w:color="auto"/>
      </w:divBdr>
    </w:div>
    <w:div w:id="1101877999">
      <w:bodyDiv w:val="1"/>
      <w:marLeft w:val="0"/>
      <w:marRight w:val="0"/>
      <w:marTop w:val="0"/>
      <w:marBottom w:val="0"/>
      <w:divBdr>
        <w:top w:val="none" w:sz="0" w:space="0" w:color="auto"/>
        <w:left w:val="none" w:sz="0" w:space="0" w:color="auto"/>
        <w:bottom w:val="none" w:sz="0" w:space="0" w:color="auto"/>
        <w:right w:val="none" w:sz="0" w:space="0" w:color="auto"/>
      </w:divBdr>
      <w:divsChild>
        <w:div w:id="399332223">
          <w:marLeft w:val="0"/>
          <w:marRight w:val="0"/>
          <w:marTop w:val="0"/>
          <w:marBottom w:val="0"/>
          <w:divBdr>
            <w:top w:val="none" w:sz="0" w:space="0" w:color="auto"/>
            <w:left w:val="none" w:sz="0" w:space="0" w:color="auto"/>
            <w:bottom w:val="none" w:sz="0" w:space="0" w:color="auto"/>
            <w:right w:val="none" w:sz="0" w:space="0" w:color="auto"/>
          </w:divBdr>
        </w:div>
        <w:div w:id="650712786">
          <w:marLeft w:val="0"/>
          <w:marRight w:val="0"/>
          <w:marTop w:val="0"/>
          <w:marBottom w:val="0"/>
          <w:divBdr>
            <w:top w:val="none" w:sz="0" w:space="0" w:color="auto"/>
            <w:left w:val="none" w:sz="0" w:space="0" w:color="auto"/>
            <w:bottom w:val="none" w:sz="0" w:space="0" w:color="auto"/>
            <w:right w:val="none" w:sz="0" w:space="0" w:color="auto"/>
          </w:divBdr>
        </w:div>
      </w:divsChild>
    </w:div>
    <w:div w:id="1105154476">
      <w:bodyDiv w:val="1"/>
      <w:marLeft w:val="0"/>
      <w:marRight w:val="0"/>
      <w:marTop w:val="0"/>
      <w:marBottom w:val="0"/>
      <w:divBdr>
        <w:top w:val="none" w:sz="0" w:space="0" w:color="auto"/>
        <w:left w:val="none" w:sz="0" w:space="0" w:color="auto"/>
        <w:bottom w:val="none" w:sz="0" w:space="0" w:color="auto"/>
        <w:right w:val="none" w:sz="0" w:space="0" w:color="auto"/>
      </w:divBdr>
    </w:div>
    <w:div w:id="1160266524">
      <w:bodyDiv w:val="1"/>
      <w:marLeft w:val="0"/>
      <w:marRight w:val="0"/>
      <w:marTop w:val="0"/>
      <w:marBottom w:val="0"/>
      <w:divBdr>
        <w:top w:val="none" w:sz="0" w:space="0" w:color="auto"/>
        <w:left w:val="none" w:sz="0" w:space="0" w:color="auto"/>
        <w:bottom w:val="none" w:sz="0" w:space="0" w:color="auto"/>
        <w:right w:val="none" w:sz="0" w:space="0" w:color="auto"/>
      </w:divBdr>
    </w:div>
    <w:div w:id="1192918988">
      <w:bodyDiv w:val="1"/>
      <w:marLeft w:val="0"/>
      <w:marRight w:val="0"/>
      <w:marTop w:val="0"/>
      <w:marBottom w:val="0"/>
      <w:divBdr>
        <w:top w:val="none" w:sz="0" w:space="0" w:color="auto"/>
        <w:left w:val="none" w:sz="0" w:space="0" w:color="auto"/>
        <w:bottom w:val="none" w:sz="0" w:space="0" w:color="auto"/>
        <w:right w:val="none" w:sz="0" w:space="0" w:color="auto"/>
      </w:divBdr>
    </w:div>
    <w:div w:id="1200632699">
      <w:bodyDiv w:val="1"/>
      <w:marLeft w:val="0"/>
      <w:marRight w:val="0"/>
      <w:marTop w:val="0"/>
      <w:marBottom w:val="0"/>
      <w:divBdr>
        <w:top w:val="none" w:sz="0" w:space="0" w:color="auto"/>
        <w:left w:val="none" w:sz="0" w:space="0" w:color="auto"/>
        <w:bottom w:val="none" w:sz="0" w:space="0" w:color="auto"/>
        <w:right w:val="none" w:sz="0" w:space="0" w:color="auto"/>
      </w:divBdr>
    </w:div>
    <w:div w:id="1242838648">
      <w:bodyDiv w:val="1"/>
      <w:marLeft w:val="0"/>
      <w:marRight w:val="0"/>
      <w:marTop w:val="0"/>
      <w:marBottom w:val="0"/>
      <w:divBdr>
        <w:top w:val="none" w:sz="0" w:space="0" w:color="auto"/>
        <w:left w:val="none" w:sz="0" w:space="0" w:color="auto"/>
        <w:bottom w:val="none" w:sz="0" w:space="0" w:color="auto"/>
        <w:right w:val="none" w:sz="0" w:space="0" w:color="auto"/>
      </w:divBdr>
    </w:div>
    <w:div w:id="1348101620">
      <w:bodyDiv w:val="1"/>
      <w:marLeft w:val="0"/>
      <w:marRight w:val="0"/>
      <w:marTop w:val="0"/>
      <w:marBottom w:val="0"/>
      <w:divBdr>
        <w:top w:val="none" w:sz="0" w:space="0" w:color="auto"/>
        <w:left w:val="none" w:sz="0" w:space="0" w:color="auto"/>
        <w:bottom w:val="none" w:sz="0" w:space="0" w:color="auto"/>
        <w:right w:val="none" w:sz="0" w:space="0" w:color="auto"/>
      </w:divBdr>
    </w:div>
    <w:div w:id="1386756258">
      <w:bodyDiv w:val="1"/>
      <w:marLeft w:val="0"/>
      <w:marRight w:val="0"/>
      <w:marTop w:val="0"/>
      <w:marBottom w:val="0"/>
      <w:divBdr>
        <w:top w:val="none" w:sz="0" w:space="0" w:color="auto"/>
        <w:left w:val="none" w:sz="0" w:space="0" w:color="auto"/>
        <w:bottom w:val="none" w:sz="0" w:space="0" w:color="auto"/>
        <w:right w:val="none" w:sz="0" w:space="0" w:color="auto"/>
      </w:divBdr>
    </w:div>
    <w:div w:id="1421178878">
      <w:bodyDiv w:val="1"/>
      <w:marLeft w:val="0"/>
      <w:marRight w:val="0"/>
      <w:marTop w:val="0"/>
      <w:marBottom w:val="0"/>
      <w:divBdr>
        <w:top w:val="none" w:sz="0" w:space="0" w:color="auto"/>
        <w:left w:val="none" w:sz="0" w:space="0" w:color="auto"/>
        <w:bottom w:val="none" w:sz="0" w:space="0" w:color="auto"/>
        <w:right w:val="none" w:sz="0" w:space="0" w:color="auto"/>
      </w:divBdr>
    </w:div>
    <w:div w:id="1421873717">
      <w:bodyDiv w:val="1"/>
      <w:marLeft w:val="0"/>
      <w:marRight w:val="0"/>
      <w:marTop w:val="0"/>
      <w:marBottom w:val="0"/>
      <w:divBdr>
        <w:top w:val="none" w:sz="0" w:space="0" w:color="auto"/>
        <w:left w:val="none" w:sz="0" w:space="0" w:color="auto"/>
        <w:bottom w:val="none" w:sz="0" w:space="0" w:color="auto"/>
        <w:right w:val="none" w:sz="0" w:space="0" w:color="auto"/>
      </w:divBdr>
      <w:divsChild>
        <w:div w:id="459887526">
          <w:marLeft w:val="0"/>
          <w:marRight w:val="0"/>
          <w:marTop w:val="0"/>
          <w:marBottom w:val="0"/>
          <w:divBdr>
            <w:top w:val="none" w:sz="0" w:space="0" w:color="auto"/>
            <w:left w:val="none" w:sz="0" w:space="0" w:color="auto"/>
            <w:bottom w:val="none" w:sz="0" w:space="0" w:color="auto"/>
            <w:right w:val="none" w:sz="0" w:space="0" w:color="auto"/>
          </w:divBdr>
        </w:div>
        <w:div w:id="975912873">
          <w:marLeft w:val="0"/>
          <w:marRight w:val="0"/>
          <w:marTop w:val="0"/>
          <w:marBottom w:val="0"/>
          <w:divBdr>
            <w:top w:val="none" w:sz="0" w:space="0" w:color="auto"/>
            <w:left w:val="none" w:sz="0" w:space="0" w:color="auto"/>
            <w:bottom w:val="none" w:sz="0" w:space="0" w:color="auto"/>
            <w:right w:val="none" w:sz="0" w:space="0" w:color="auto"/>
          </w:divBdr>
        </w:div>
      </w:divsChild>
    </w:div>
    <w:div w:id="1519000869">
      <w:bodyDiv w:val="1"/>
      <w:marLeft w:val="0"/>
      <w:marRight w:val="0"/>
      <w:marTop w:val="0"/>
      <w:marBottom w:val="0"/>
      <w:divBdr>
        <w:top w:val="none" w:sz="0" w:space="0" w:color="auto"/>
        <w:left w:val="none" w:sz="0" w:space="0" w:color="auto"/>
        <w:bottom w:val="none" w:sz="0" w:space="0" w:color="auto"/>
        <w:right w:val="none" w:sz="0" w:space="0" w:color="auto"/>
      </w:divBdr>
    </w:div>
    <w:div w:id="1560750098">
      <w:bodyDiv w:val="1"/>
      <w:marLeft w:val="0"/>
      <w:marRight w:val="0"/>
      <w:marTop w:val="0"/>
      <w:marBottom w:val="0"/>
      <w:divBdr>
        <w:top w:val="none" w:sz="0" w:space="0" w:color="auto"/>
        <w:left w:val="none" w:sz="0" w:space="0" w:color="auto"/>
        <w:bottom w:val="none" w:sz="0" w:space="0" w:color="auto"/>
        <w:right w:val="none" w:sz="0" w:space="0" w:color="auto"/>
      </w:divBdr>
    </w:div>
    <w:div w:id="1627471632">
      <w:bodyDiv w:val="1"/>
      <w:marLeft w:val="0"/>
      <w:marRight w:val="0"/>
      <w:marTop w:val="0"/>
      <w:marBottom w:val="0"/>
      <w:divBdr>
        <w:top w:val="none" w:sz="0" w:space="0" w:color="auto"/>
        <w:left w:val="none" w:sz="0" w:space="0" w:color="auto"/>
        <w:bottom w:val="none" w:sz="0" w:space="0" w:color="auto"/>
        <w:right w:val="none" w:sz="0" w:space="0" w:color="auto"/>
      </w:divBdr>
    </w:div>
    <w:div w:id="1736708354">
      <w:bodyDiv w:val="1"/>
      <w:marLeft w:val="0"/>
      <w:marRight w:val="0"/>
      <w:marTop w:val="0"/>
      <w:marBottom w:val="0"/>
      <w:divBdr>
        <w:top w:val="none" w:sz="0" w:space="0" w:color="auto"/>
        <w:left w:val="none" w:sz="0" w:space="0" w:color="auto"/>
        <w:bottom w:val="none" w:sz="0" w:space="0" w:color="auto"/>
        <w:right w:val="none" w:sz="0" w:space="0" w:color="auto"/>
      </w:divBdr>
    </w:div>
    <w:div w:id="1747529905">
      <w:bodyDiv w:val="1"/>
      <w:marLeft w:val="0"/>
      <w:marRight w:val="0"/>
      <w:marTop w:val="0"/>
      <w:marBottom w:val="0"/>
      <w:divBdr>
        <w:top w:val="none" w:sz="0" w:space="0" w:color="auto"/>
        <w:left w:val="none" w:sz="0" w:space="0" w:color="auto"/>
        <w:bottom w:val="none" w:sz="0" w:space="0" w:color="auto"/>
        <w:right w:val="none" w:sz="0" w:space="0" w:color="auto"/>
      </w:divBdr>
    </w:div>
    <w:div w:id="1770083972">
      <w:bodyDiv w:val="1"/>
      <w:marLeft w:val="0"/>
      <w:marRight w:val="0"/>
      <w:marTop w:val="0"/>
      <w:marBottom w:val="0"/>
      <w:divBdr>
        <w:top w:val="none" w:sz="0" w:space="0" w:color="auto"/>
        <w:left w:val="none" w:sz="0" w:space="0" w:color="auto"/>
        <w:bottom w:val="none" w:sz="0" w:space="0" w:color="auto"/>
        <w:right w:val="none" w:sz="0" w:space="0" w:color="auto"/>
      </w:divBdr>
    </w:div>
    <w:div w:id="1829788669">
      <w:bodyDiv w:val="1"/>
      <w:marLeft w:val="0"/>
      <w:marRight w:val="0"/>
      <w:marTop w:val="0"/>
      <w:marBottom w:val="0"/>
      <w:divBdr>
        <w:top w:val="none" w:sz="0" w:space="0" w:color="auto"/>
        <w:left w:val="none" w:sz="0" w:space="0" w:color="auto"/>
        <w:bottom w:val="none" w:sz="0" w:space="0" w:color="auto"/>
        <w:right w:val="none" w:sz="0" w:space="0" w:color="auto"/>
      </w:divBdr>
    </w:div>
    <w:div w:id="1831023329">
      <w:bodyDiv w:val="1"/>
      <w:marLeft w:val="0"/>
      <w:marRight w:val="0"/>
      <w:marTop w:val="0"/>
      <w:marBottom w:val="0"/>
      <w:divBdr>
        <w:top w:val="none" w:sz="0" w:space="0" w:color="auto"/>
        <w:left w:val="none" w:sz="0" w:space="0" w:color="auto"/>
        <w:bottom w:val="none" w:sz="0" w:space="0" w:color="auto"/>
        <w:right w:val="none" w:sz="0" w:space="0" w:color="auto"/>
      </w:divBdr>
    </w:div>
    <w:div w:id="1919633068">
      <w:bodyDiv w:val="1"/>
      <w:marLeft w:val="0"/>
      <w:marRight w:val="0"/>
      <w:marTop w:val="0"/>
      <w:marBottom w:val="0"/>
      <w:divBdr>
        <w:top w:val="none" w:sz="0" w:space="0" w:color="auto"/>
        <w:left w:val="none" w:sz="0" w:space="0" w:color="auto"/>
        <w:bottom w:val="none" w:sz="0" w:space="0" w:color="auto"/>
        <w:right w:val="none" w:sz="0" w:space="0" w:color="auto"/>
      </w:divBdr>
    </w:div>
    <w:div w:id="1998917793">
      <w:bodyDiv w:val="1"/>
      <w:marLeft w:val="0"/>
      <w:marRight w:val="0"/>
      <w:marTop w:val="0"/>
      <w:marBottom w:val="0"/>
      <w:divBdr>
        <w:top w:val="none" w:sz="0" w:space="0" w:color="auto"/>
        <w:left w:val="none" w:sz="0" w:space="0" w:color="auto"/>
        <w:bottom w:val="none" w:sz="0" w:space="0" w:color="auto"/>
        <w:right w:val="none" w:sz="0" w:space="0" w:color="auto"/>
      </w:divBdr>
    </w:div>
    <w:div w:id="2068869619">
      <w:bodyDiv w:val="1"/>
      <w:marLeft w:val="0"/>
      <w:marRight w:val="0"/>
      <w:marTop w:val="0"/>
      <w:marBottom w:val="0"/>
      <w:divBdr>
        <w:top w:val="none" w:sz="0" w:space="0" w:color="auto"/>
        <w:left w:val="none" w:sz="0" w:space="0" w:color="auto"/>
        <w:bottom w:val="none" w:sz="0" w:space="0" w:color="auto"/>
        <w:right w:val="none" w:sz="0" w:space="0" w:color="auto"/>
      </w:divBdr>
    </w:div>
    <w:div w:id="2079202056">
      <w:bodyDiv w:val="1"/>
      <w:marLeft w:val="0"/>
      <w:marRight w:val="0"/>
      <w:marTop w:val="0"/>
      <w:marBottom w:val="0"/>
      <w:divBdr>
        <w:top w:val="none" w:sz="0" w:space="0" w:color="auto"/>
        <w:left w:val="none" w:sz="0" w:space="0" w:color="auto"/>
        <w:bottom w:val="none" w:sz="0" w:space="0" w:color="auto"/>
        <w:right w:val="none" w:sz="0" w:space="0" w:color="auto"/>
      </w:divBdr>
    </w:div>
    <w:div w:id="2126777374">
      <w:bodyDiv w:val="1"/>
      <w:marLeft w:val="0"/>
      <w:marRight w:val="0"/>
      <w:marTop w:val="0"/>
      <w:marBottom w:val="0"/>
      <w:divBdr>
        <w:top w:val="none" w:sz="0" w:space="0" w:color="auto"/>
        <w:left w:val="none" w:sz="0" w:space="0" w:color="auto"/>
        <w:bottom w:val="none" w:sz="0" w:space="0" w:color="auto"/>
        <w:right w:val="none" w:sz="0" w:space="0" w:color="auto"/>
      </w:divBdr>
    </w:div>
    <w:div w:id="21318980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doi.org/10.3389/fpsyg.2022.788257"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eoulsports.or.kr/webzine/2020/ss202006/ss202006.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view.publitas.com/p222-9555/kaasm-newsletter-vol-6-issue-2-2021/page/1" TargetMode="External"/><Relationship Id="rId4" Type="http://schemas.openxmlformats.org/officeDocument/2006/relationships/settings" Target="settings.xml"/><Relationship Id="rId9" Type="http://schemas.openxmlformats.org/officeDocument/2006/relationships/hyperlink" Target="http://dsq-sds.org/article/view/3345/3270"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3DBC22-6C94-489C-AD09-39EC9DC08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60</Pages>
  <Words>20868</Words>
  <Characters>128550</Characters>
  <Application>Microsoft Office Word</Application>
  <DocSecurity>0</DocSecurity>
  <Lines>2520</Lines>
  <Paragraphs>1131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148287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Byon, Kevin</dc:creator>
  <cp:keywords/>
  <dc:description/>
  <cp:lastModifiedBy>Byon, Kevin</cp:lastModifiedBy>
  <cp:revision>6</cp:revision>
  <cp:lastPrinted>2021-08-13T01:29:00Z</cp:lastPrinted>
  <dcterms:created xsi:type="dcterms:W3CDTF">2023-08-01T22:52:00Z</dcterms:created>
  <dcterms:modified xsi:type="dcterms:W3CDTF">2023-08-22T20:09:00Z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e1509f7c7c5bcbdf54af9b47c481cbd0786677a64c8e1faf2e9bffb1c3f6ff93</vt:lpwstr>
  </property>
</Properties>
</file>